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7" w:type="dxa"/>
        <w:tblInd w:w="-6" w:type="dxa"/>
        <w:tblLook w:val="0000"/>
      </w:tblPr>
      <w:tblGrid>
        <w:gridCol w:w="1157"/>
        <w:gridCol w:w="835"/>
        <w:gridCol w:w="264"/>
        <w:gridCol w:w="513"/>
        <w:gridCol w:w="745"/>
        <w:gridCol w:w="439"/>
        <w:gridCol w:w="1416"/>
        <w:gridCol w:w="2146"/>
        <w:gridCol w:w="1420"/>
        <w:gridCol w:w="72"/>
      </w:tblGrid>
      <w:tr w:rsidR="00183243" w:rsidRPr="00C256F7" w:rsidTr="00A05514">
        <w:trPr>
          <w:trHeight w:val="982"/>
        </w:trPr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243" w:rsidRPr="00C256F7" w:rsidRDefault="00183243" w:rsidP="007A3D70">
            <w:pPr>
              <w:pStyle w:val="Style-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val="es-CL" w:eastAsia="es-CL"/>
              </w:rPr>
              <w:drawing>
                <wp:inline distT="0" distB="0" distL="0" distR="0">
                  <wp:extent cx="533400" cy="5334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243" w:rsidRDefault="00575A36" w:rsidP="007A3D70">
            <w:pPr>
              <w:spacing w:after="0"/>
              <w:rPr>
                <w:rFonts w:ascii="Verdana" w:hAnsi="Verdana"/>
                <w:color w:val="3366CC"/>
                <w:sz w:val="10"/>
                <w:szCs w:val="1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59055</wp:posOffset>
                  </wp:positionV>
                  <wp:extent cx="320675" cy="304800"/>
                  <wp:effectExtent l="0" t="0" r="3175" b="0"/>
                  <wp:wrapSquare wrapText="bothSides"/>
                  <wp:docPr id="2" name="Imagen 2" descr="Logo Sara B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ara B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3243" w:rsidRPr="000A283D" w:rsidRDefault="00183243" w:rsidP="007A3D70">
            <w:pPr>
              <w:spacing w:after="0"/>
              <w:jc w:val="center"/>
              <w:rPr>
                <w:rFonts w:ascii="Verdana" w:hAnsi="Verdana"/>
                <w:color w:val="3366CC"/>
                <w:sz w:val="10"/>
                <w:szCs w:val="10"/>
              </w:rPr>
            </w:pPr>
            <w:r w:rsidRPr="000A283D">
              <w:rPr>
                <w:rFonts w:ascii="Verdana" w:hAnsi="Verdana"/>
                <w:color w:val="3366CC"/>
                <w:sz w:val="10"/>
                <w:szCs w:val="10"/>
              </w:rPr>
              <w:t>LICEO POLITÉCNICO</w:t>
            </w:r>
          </w:p>
          <w:p w:rsidR="00183243" w:rsidRPr="00C256F7" w:rsidRDefault="00183243" w:rsidP="007A3D70">
            <w:pPr>
              <w:spacing w:after="0"/>
              <w:jc w:val="center"/>
              <w:rPr>
                <w:rFonts w:cs="Arial"/>
              </w:rPr>
            </w:pPr>
            <w:r w:rsidRPr="000A283D">
              <w:rPr>
                <w:rFonts w:ascii="Verdana" w:hAnsi="Verdana"/>
                <w:color w:val="3366CC"/>
                <w:sz w:val="10"/>
                <w:szCs w:val="10"/>
              </w:rPr>
              <w:t>SARA BLINDER DARGOLTZ</w:t>
            </w:r>
          </w:p>
        </w:tc>
        <w:tc>
          <w:tcPr>
            <w:tcW w:w="400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3243" w:rsidRPr="00183243" w:rsidRDefault="00183243" w:rsidP="001832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3243">
              <w:rPr>
                <w:b/>
                <w:sz w:val="24"/>
                <w:szCs w:val="24"/>
              </w:rPr>
              <w:t>GUÍA DE TRABAJO</w:t>
            </w:r>
          </w:p>
          <w:p w:rsidR="00C72728" w:rsidRPr="00AC2526" w:rsidRDefault="00AC2526" w:rsidP="00AC252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PUEBLOS ABORIGENES DE CHILE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83243" w:rsidRDefault="00183243" w:rsidP="007A3D70">
            <w:pPr>
              <w:spacing w:after="0"/>
              <w:rPr>
                <w:b/>
              </w:rPr>
            </w:pPr>
          </w:p>
          <w:p w:rsidR="00183243" w:rsidRPr="00183243" w:rsidRDefault="00183243" w:rsidP="007A3D70">
            <w:pPr>
              <w:spacing w:after="0"/>
              <w:rPr>
                <w:b/>
                <w:sz w:val="16"/>
                <w:szCs w:val="16"/>
              </w:rPr>
            </w:pPr>
            <w:r w:rsidRPr="00183243">
              <w:rPr>
                <w:b/>
                <w:sz w:val="16"/>
                <w:szCs w:val="16"/>
              </w:rPr>
              <w:t>Depto.: Historia y Ciencias Sociales</w:t>
            </w:r>
          </w:p>
        </w:tc>
      </w:tr>
      <w:tr w:rsidR="00183243" w:rsidRPr="00183243" w:rsidTr="00A0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trHeight w:val="517"/>
        </w:trPr>
        <w:tc>
          <w:tcPr>
            <w:tcW w:w="1157" w:type="dxa"/>
            <w:vAlign w:val="center"/>
          </w:tcPr>
          <w:p w:rsidR="00183243" w:rsidRPr="00183243" w:rsidRDefault="00183243" w:rsidP="00183243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83243">
              <w:rPr>
                <w:rFonts w:ascii="Verdana" w:hAnsi="Verdana"/>
                <w:sz w:val="16"/>
                <w:szCs w:val="16"/>
              </w:rPr>
              <w:t>Estudiante</w:t>
            </w:r>
            <w:r w:rsidR="007D7BBC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7778" w:type="dxa"/>
            <w:gridSpan w:val="8"/>
            <w:vAlign w:val="center"/>
          </w:tcPr>
          <w:p w:rsidR="00183243" w:rsidRDefault="00183243" w:rsidP="00183243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  <w:p w:rsidR="00A05514" w:rsidRDefault="00A05514" w:rsidP="00183243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  <w:p w:rsidR="00A05514" w:rsidRPr="00183243" w:rsidRDefault="00A05514" w:rsidP="00183243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575A36" w:rsidRPr="00183243" w:rsidTr="00A0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trHeight w:val="517"/>
        </w:trPr>
        <w:tc>
          <w:tcPr>
            <w:tcW w:w="1157" w:type="dxa"/>
            <w:vAlign w:val="center"/>
          </w:tcPr>
          <w:p w:rsidR="00183243" w:rsidRPr="00183243" w:rsidRDefault="00183243" w:rsidP="00183243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83243">
              <w:rPr>
                <w:rFonts w:ascii="Verdana" w:hAnsi="Verdana"/>
                <w:sz w:val="16"/>
                <w:szCs w:val="16"/>
              </w:rPr>
              <w:t>Curso</w:t>
            </w:r>
          </w:p>
        </w:tc>
        <w:tc>
          <w:tcPr>
            <w:tcW w:w="835" w:type="dxa"/>
            <w:vAlign w:val="center"/>
          </w:tcPr>
          <w:p w:rsidR="00183243" w:rsidRPr="00183243" w:rsidRDefault="00AC2526" w:rsidP="00183243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183243" w:rsidRPr="00183243">
              <w:rPr>
                <w:rFonts w:ascii="Verdana" w:hAnsi="Verdana"/>
                <w:sz w:val="16"/>
                <w:szCs w:val="16"/>
              </w:rPr>
              <w:t>º</w:t>
            </w:r>
          </w:p>
        </w:tc>
        <w:tc>
          <w:tcPr>
            <w:tcW w:w="777" w:type="dxa"/>
            <w:gridSpan w:val="2"/>
            <w:vAlign w:val="center"/>
          </w:tcPr>
          <w:p w:rsidR="00183243" w:rsidRPr="00183243" w:rsidRDefault="00183243" w:rsidP="00183243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83243">
              <w:rPr>
                <w:rFonts w:ascii="Verdana" w:hAnsi="Verdana"/>
                <w:sz w:val="16"/>
                <w:szCs w:val="16"/>
              </w:rPr>
              <w:t>Fecha</w:t>
            </w:r>
          </w:p>
        </w:tc>
        <w:tc>
          <w:tcPr>
            <w:tcW w:w="1184" w:type="dxa"/>
            <w:gridSpan w:val="2"/>
            <w:vAlign w:val="center"/>
          </w:tcPr>
          <w:p w:rsidR="00183243" w:rsidRPr="00183243" w:rsidRDefault="00183243" w:rsidP="00183243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183243" w:rsidRPr="00183243" w:rsidRDefault="00183243" w:rsidP="00183243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83243">
              <w:rPr>
                <w:rFonts w:ascii="Verdana" w:hAnsi="Verdana"/>
                <w:sz w:val="16"/>
                <w:szCs w:val="16"/>
              </w:rPr>
              <w:t>Aprendizaje(s) Esperado</w:t>
            </w:r>
          </w:p>
        </w:tc>
        <w:tc>
          <w:tcPr>
            <w:tcW w:w="3566" w:type="dxa"/>
            <w:gridSpan w:val="2"/>
            <w:shd w:val="clear" w:color="auto" w:fill="auto"/>
            <w:vAlign w:val="center"/>
          </w:tcPr>
          <w:p w:rsidR="00183243" w:rsidRPr="00183243" w:rsidRDefault="00AC2526" w:rsidP="000D285C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Localizar e identificar los pueblos aborígenes que vivieron en el actual territorio nacional</w:t>
            </w:r>
          </w:p>
        </w:tc>
      </w:tr>
      <w:tr w:rsidR="00183243" w:rsidRPr="00183243" w:rsidTr="00A0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trHeight w:val="501"/>
        </w:trPr>
        <w:tc>
          <w:tcPr>
            <w:tcW w:w="1157" w:type="dxa"/>
            <w:vMerge w:val="restart"/>
            <w:vAlign w:val="center"/>
          </w:tcPr>
          <w:p w:rsidR="00183243" w:rsidRPr="00183243" w:rsidRDefault="006075BA" w:rsidP="0018324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Contenidos </w:t>
            </w:r>
          </w:p>
        </w:tc>
        <w:tc>
          <w:tcPr>
            <w:tcW w:w="7778" w:type="dxa"/>
            <w:gridSpan w:val="8"/>
            <w:vMerge w:val="restart"/>
            <w:vAlign w:val="center"/>
          </w:tcPr>
          <w:p w:rsidR="00183243" w:rsidRPr="00183243" w:rsidRDefault="00AC2526" w:rsidP="0018324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Pueblos aborígenes de Chile.</w:t>
            </w:r>
          </w:p>
        </w:tc>
      </w:tr>
      <w:tr w:rsidR="00183243" w:rsidRPr="00183243" w:rsidTr="00A0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trHeight w:val="224"/>
        </w:trPr>
        <w:tc>
          <w:tcPr>
            <w:tcW w:w="1157" w:type="dxa"/>
            <w:vMerge/>
            <w:vAlign w:val="center"/>
          </w:tcPr>
          <w:p w:rsidR="00183243" w:rsidRPr="00183243" w:rsidRDefault="00183243" w:rsidP="0018324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78" w:type="dxa"/>
            <w:gridSpan w:val="8"/>
            <w:vMerge/>
            <w:vAlign w:val="center"/>
          </w:tcPr>
          <w:p w:rsidR="00183243" w:rsidRPr="00183243" w:rsidRDefault="00183243" w:rsidP="0018324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75A36" w:rsidRPr="00183243" w:rsidTr="00A0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2" w:type="dxa"/>
          <w:trHeight w:val="70"/>
        </w:trPr>
        <w:tc>
          <w:tcPr>
            <w:tcW w:w="1157" w:type="dxa"/>
            <w:vMerge/>
            <w:vAlign w:val="center"/>
          </w:tcPr>
          <w:p w:rsidR="00575A36" w:rsidRPr="00183243" w:rsidRDefault="00575A36" w:rsidP="007A3D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575A36" w:rsidRPr="00183243" w:rsidRDefault="00A05514" w:rsidP="007A3D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Puntaje ideal 96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ptos</w:t>
            </w:r>
            <w:proofErr w:type="spellEnd"/>
          </w:p>
        </w:tc>
        <w:tc>
          <w:tcPr>
            <w:tcW w:w="1697" w:type="dxa"/>
            <w:gridSpan w:val="3"/>
            <w:vAlign w:val="center"/>
          </w:tcPr>
          <w:p w:rsidR="00575A36" w:rsidRPr="00183243" w:rsidRDefault="00A05514" w:rsidP="007A3D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Puntaje real ___</w:t>
            </w:r>
          </w:p>
        </w:tc>
        <w:tc>
          <w:tcPr>
            <w:tcW w:w="4982" w:type="dxa"/>
            <w:gridSpan w:val="3"/>
            <w:vAlign w:val="center"/>
          </w:tcPr>
          <w:p w:rsidR="00575A36" w:rsidRPr="00183243" w:rsidRDefault="00A05514" w:rsidP="007A3D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Nota final= </w:t>
            </w:r>
            <w:bookmarkStart w:id="0" w:name="_GoBack"/>
            <w:bookmarkEnd w:id="0"/>
          </w:p>
        </w:tc>
      </w:tr>
    </w:tbl>
    <w:p w:rsidR="00EF161D" w:rsidRDefault="00EF161D" w:rsidP="00EF161D">
      <w:pPr>
        <w:pStyle w:val="Sinespaciado"/>
      </w:pPr>
    </w:p>
    <w:p w:rsidR="00AC2526" w:rsidRDefault="00AC2526" w:rsidP="00AC2526">
      <w:pPr>
        <w:pStyle w:val="Sinespaciado"/>
        <w:rPr>
          <w:b/>
          <w:i/>
        </w:rPr>
      </w:pPr>
      <w:r>
        <w:rPr>
          <w:b/>
          <w:i/>
        </w:rPr>
        <w:t>ACTIVIDAD</w:t>
      </w:r>
    </w:p>
    <w:p w:rsidR="00A05514" w:rsidRPr="00A05514" w:rsidRDefault="00AC2526" w:rsidP="00A05514">
      <w:pPr>
        <w:pStyle w:val="Sinespaciado"/>
        <w:numPr>
          <w:ilvl w:val="0"/>
          <w:numId w:val="2"/>
        </w:numPr>
      </w:pPr>
      <w:r w:rsidRPr="00A05514">
        <w:rPr>
          <w:i/>
        </w:rPr>
        <w:t>Con su grupo de trabajo, elabore un mapa de Chile de Chile actual, solamente marcado los limites nacionales sobre un pliego de papel diamante.( 1 clase)</w:t>
      </w:r>
    </w:p>
    <w:p w:rsidR="00AC2526" w:rsidRPr="00A05514" w:rsidRDefault="00AC2526" w:rsidP="00AC2526">
      <w:pPr>
        <w:pStyle w:val="Sinespaciado"/>
        <w:numPr>
          <w:ilvl w:val="0"/>
          <w:numId w:val="2"/>
        </w:numPr>
      </w:pPr>
      <w:r w:rsidRPr="00A05514">
        <w:t xml:space="preserve">Observe el siguiente mapa y la información que este contiene traspásela al mapa que </w:t>
      </w:r>
      <w:proofErr w:type="spellStart"/>
      <w:r w:rsidRPr="00A05514">
        <w:t>elabororó</w:t>
      </w:r>
      <w:proofErr w:type="spellEnd"/>
      <w:r w:rsidRPr="00A05514">
        <w:t xml:space="preserve"> en la clase anterior.</w:t>
      </w:r>
    </w:p>
    <w:p w:rsidR="00AC2526" w:rsidRPr="00A05514" w:rsidRDefault="00AC2526" w:rsidP="00AC2526">
      <w:pPr>
        <w:pStyle w:val="Sinespaciado"/>
      </w:pPr>
    </w:p>
    <w:p w:rsidR="00AC2526" w:rsidRDefault="00AC2526" w:rsidP="00AC2526">
      <w:pPr>
        <w:pStyle w:val="Sinespaciado"/>
        <w:rPr>
          <w:b/>
        </w:rPr>
      </w:pPr>
      <w:r>
        <w:rPr>
          <w:b/>
        </w:rPr>
        <w:t>RECUERDA:</w:t>
      </w:r>
    </w:p>
    <w:p w:rsidR="00AC2526" w:rsidRPr="00AC2526" w:rsidRDefault="00AC2526" w:rsidP="00AC2526">
      <w:pPr>
        <w:pStyle w:val="Sinespaciado"/>
        <w:numPr>
          <w:ilvl w:val="0"/>
          <w:numId w:val="3"/>
        </w:numPr>
        <w:rPr>
          <w:b/>
        </w:rPr>
      </w:pPr>
      <w:r>
        <w:rPr>
          <w:b/>
        </w:rPr>
        <w:t>PONER TITULO AL MAPA “PUEBLOS ABORIGENES DE CHILE” el cual debe ser ubicado de manera central en el mapa enmarcado.</w:t>
      </w:r>
    </w:p>
    <w:p w:rsidR="00AC2526" w:rsidRDefault="00AC2526" w:rsidP="00AC2526">
      <w:pPr>
        <w:pStyle w:val="Sinespaciado"/>
        <w:numPr>
          <w:ilvl w:val="0"/>
          <w:numId w:val="3"/>
        </w:numPr>
        <w:rPr>
          <w:b/>
        </w:rPr>
      </w:pPr>
      <w:r>
        <w:rPr>
          <w:b/>
        </w:rPr>
        <w:t>Usar lápiz tiralíneas negra.</w:t>
      </w:r>
    </w:p>
    <w:p w:rsidR="00AC2526" w:rsidRDefault="00AC2526" w:rsidP="00AC2526">
      <w:pPr>
        <w:pStyle w:val="Sinespaciado"/>
        <w:numPr>
          <w:ilvl w:val="0"/>
          <w:numId w:val="3"/>
        </w:numPr>
        <w:rPr>
          <w:b/>
        </w:rPr>
      </w:pPr>
      <w:r>
        <w:rPr>
          <w:b/>
        </w:rPr>
        <w:t>Crear una simbología de acuerdo a los colores que uses.</w:t>
      </w:r>
    </w:p>
    <w:p w:rsidR="00AC2526" w:rsidRDefault="00AC2526" w:rsidP="00AC2526">
      <w:pPr>
        <w:pStyle w:val="Sinespaciado"/>
        <w:numPr>
          <w:ilvl w:val="0"/>
          <w:numId w:val="3"/>
        </w:numPr>
        <w:rPr>
          <w:b/>
        </w:rPr>
      </w:pPr>
      <w:r>
        <w:rPr>
          <w:b/>
        </w:rPr>
        <w:t>Por un lado se pone la información escrita, por el otro lado del papel se pinta.</w:t>
      </w:r>
    </w:p>
    <w:p w:rsidR="00AC2526" w:rsidRDefault="00AC2526" w:rsidP="00AC2526">
      <w:pPr>
        <w:pStyle w:val="Sinespaciado"/>
        <w:numPr>
          <w:ilvl w:val="0"/>
          <w:numId w:val="3"/>
        </w:numPr>
        <w:rPr>
          <w:b/>
        </w:rPr>
      </w:pPr>
      <w:r>
        <w:rPr>
          <w:b/>
        </w:rPr>
        <w:t xml:space="preserve">Hacer </w:t>
      </w:r>
      <w:r w:rsidR="00D163BC">
        <w:rPr>
          <w:b/>
        </w:rPr>
        <w:t>margen</w:t>
      </w:r>
      <w:r>
        <w:rPr>
          <w:b/>
        </w:rPr>
        <w:t xml:space="preserve"> del mapa.</w:t>
      </w:r>
    </w:p>
    <w:p w:rsidR="00AC2526" w:rsidRPr="00AC2526" w:rsidRDefault="00AC2526" w:rsidP="00AC2526">
      <w:pPr>
        <w:pStyle w:val="Sinespaciado"/>
        <w:numPr>
          <w:ilvl w:val="0"/>
          <w:numId w:val="3"/>
        </w:numPr>
        <w:rPr>
          <w:b/>
        </w:rPr>
      </w:pPr>
    </w:p>
    <w:p w:rsidR="00AC2526" w:rsidRDefault="00AC2526" w:rsidP="00AC2526">
      <w:pPr>
        <w:pStyle w:val="Sinespaciado"/>
        <w:rPr>
          <w:b/>
        </w:rPr>
      </w:pPr>
      <w:r>
        <w:rPr>
          <w:b/>
        </w:rPr>
        <w:t>PAUTA DE EVALUACION</w:t>
      </w:r>
      <w:r w:rsidR="00D163BC">
        <w:rPr>
          <w:b/>
        </w:rPr>
        <w:t xml:space="preserve"> AL GRUPO</w:t>
      </w:r>
    </w:p>
    <w:p w:rsidR="00AC2526" w:rsidRDefault="00AC2526" w:rsidP="00AC2526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5211"/>
        <w:gridCol w:w="1985"/>
        <w:gridCol w:w="1448"/>
      </w:tblGrid>
      <w:tr w:rsidR="00AC2526" w:rsidTr="00D163BC">
        <w:tc>
          <w:tcPr>
            <w:tcW w:w="5211" w:type="dxa"/>
          </w:tcPr>
          <w:p w:rsidR="00AC2526" w:rsidRDefault="00AC2526" w:rsidP="00AC2526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t>Item</w:t>
            </w:r>
            <w:proofErr w:type="spellEnd"/>
          </w:p>
        </w:tc>
        <w:tc>
          <w:tcPr>
            <w:tcW w:w="1985" w:type="dxa"/>
          </w:tcPr>
          <w:p w:rsidR="00AC2526" w:rsidRDefault="00AC2526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Puntaje ideal</w:t>
            </w:r>
          </w:p>
        </w:tc>
        <w:tc>
          <w:tcPr>
            <w:tcW w:w="1448" w:type="dxa"/>
          </w:tcPr>
          <w:p w:rsidR="00AC2526" w:rsidRDefault="00AC2526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Puntaje </w:t>
            </w:r>
            <w:r w:rsidR="00D163BC">
              <w:rPr>
                <w:b/>
              </w:rPr>
              <w:t>real</w:t>
            </w:r>
          </w:p>
        </w:tc>
      </w:tr>
      <w:tr w:rsidR="00AC2526" w:rsidTr="00D163BC">
        <w:tc>
          <w:tcPr>
            <w:tcW w:w="5211" w:type="dxa"/>
          </w:tcPr>
          <w:p w:rsidR="00AC2526" w:rsidRDefault="00AC2526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Se utiliza lápiz tiralíneas negra</w:t>
            </w:r>
          </w:p>
          <w:p w:rsidR="00AC2526" w:rsidRDefault="00AC2526" w:rsidP="00AC2526">
            <w:pPr>
              <w:pStyle w:val="Sinespaciado"/>
              <w:rPr>
                <w:b/>
              </w:rPr>
            </w:pPr>
          </w:p>
        </w:tc>
        <w:tc>
          <w:tcPr>
            <w:tcW w:w="1985" w:type="dxa"/>
          </w:tcPr>
          <w:p w:rsidR="00AC2526" w:rsidRDefault="00AC2526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8" w:type="dxa"/>
          </w:tcPr>
          <w:p w:rsidR="00AC2526" w:rsidRDefault="00AC2526" w:rsidP="00AC2526">
            <w:pPr>
              <w:pStyle w:val="Sinespaciado"/>
              <w:rPr>
                <w:b/>
              </w:rPr>
            </w:pPr>
          </w:p>
        </w:tc>
      </w:tr>
      <w:tr w:rsidR="00AC2526" w:rsidTr="00D163BC">
        <w:tc>
          <w:tcPr>
            <w:tcW w:w="5211" w:type="dxa"/>
          </w:tcPr>
          <w:p w:rsidR="00AC2526" w:rsidRDefault="00AC2526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Se hace un adecuado uso de colores para la distinción entre distintos pueblos aborígenes</w:t>
            </w:r>
          </w:p>
        </w:tc>
        <w:tc>
          <w:tcPr>
            <w:tcW w:w="1985" w:type="dxa"/>
          </w:tcPr>
          <w:p w:rsidR="00AC2526" w:rsidRDefault="00AC2526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8" w:type="dxa"/>
          </w:tcPr>
          <w:p w:rsidR="00AC2526" w:rsidRDefault="00AC2526" w:rsidP="00AC2526">
            <w:pPr>
              <w:pStyle w:val="Sinespaciado"/>
              <w:rPr>
                <w:b/>
              </w:rPr>
            </w:pPr>
          </w:p>
        </w:tc>
      </w:tr>
      <w:tr w:rsidR="00AC2526" w:rsidTr="00D163BC">
        <w:tc>
          <w:tcPr>
            <w:tcW w:w="5211" w:type="dxa"/>
          </w:tcPr>
          <w:p w:rsidR="00AC2526" w:rsidRDefault="00D163BC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Titulo</w:t>
            </w:r>
          </w:p>
        </w:tc>
        <w:tc>
          <w:tcPr>
            <w:tcW w:w="1985" w:type="dxa"/>
          </w:tcPr>
          <w:p w:rsidR="00AC2526" w:rsidRDefault="00D163BC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8" w:type="dxa"/>
          </w:tcPr>
          <w:p w:rsidR="00AC2526" w:rsidRDefault="00AC2526" w:rsidP="00AC2526">
            <w:pPr>
              <w:pStyle w:val="Sinespaciado"/>
              <w:rPr>
                <w:b/>
              </w:rPr>
            </w:pPr>
          </w:p>
        </w:tc>
      </w:tr>
      <w:tr w:rsidR="00AC2526" w:rsidTr="00D163BC">
        <w:tc>
          <w:tcPr>
            <w:tcW w:w="5211" w:type="dxa"/>
          </w:tcPr>
          <w:p w:rsidR="00AC2526" w:rsidRDefault="00D163BC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Limpieza</w:t>
            </w:r>
          </w:p>
        </w:tc>
        <w:tc>
          <w:tcPr>
            <w:tcW w:w="1985" w:type="dxa"/>
          </w:tcPr>
          <w:p w:rsidR="00AC2526" w:rsidRDefault="00D163BC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8" w:type="dxa"/>
          </w:tcPr>
          <w:p w:rsidR="00AC2526" w:rsidRDefault="00AC2526" w:rsidP="00AC2526">
            <w:pPr>
              <w:pStyle w:val="Sinespaciado"/>
              <w:rPr>
                <w:b/>
              </w:rPr>
            </w:pPr>
          </w:p>
        </w:tc>
      </w:tr>
      <w:tr w:rsidR="00AC2526" w:rsidTr="00D163BC">
        <w:tc>
          <w:tcPr>
            <w:tcW w:w="5211" w:type="dxa"/>
          </w:tcPr>
          <w:p w:rsidR="00AC2526" w:rsidRDefault="00D163BC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Orden</w:t>
            </w:r>
          </w:p>
        </w:tc>
        <w:tc>
          <w:tcPr>
            <w:tcW w:w="1985" w:type="dxa"/>
          </w:tcPr>
          <w:p w:rsidR="00AC2526" w:rsidRDefault="00D163BC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8" w:type="dxa"/>
          </w:tcPr>
          <w:p w:rsidR="00AC2526" w:rsidRDefault="00AC2526" w:rsidP="00AC2526">
            <w:pPr>
              <w:pStyle w:val="Sinespaciado"/>
              <w:rPr>
                <w:b/>
              </w:rPr>
            </w:pPr>
          </w:p>
        </w:tc>
      </w:tr>
      <w:tr w:rsidR="00AC2526" w:rsidTr="00D163BC">
        <w:tc>
          <w:tcPr>
            <w:tcW w:w="5211" w:type="dxa"/>
          </w:tcPr>
          <w:p w:rsidR="00AC2526" w:rsidRDefault="00D163BC" w:rsidP="00AC2526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t>Simbologia</w:t>
            </w:r>
            <w:proofErr w:type="spellEnd"/>
          </w:p>
        </w:tc>
        <w:tc>
          <w:tcPr>
            <w:tcW w:w="1985" w:type="dxa"/>
          </w:tcPr>
          <w:p w:rsidR="00AC2526" w:rsidRDefault="00D163BC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8" w:type="dxa"/>
          </w:tcPr>
          <w:p w:rsidR="00AC2526" w:rsidRDefault="00AC2526" w:rsidP="00AC2526">
            <w:pPr>
              <w:pStyle w:val="Sinespaciado"/>
              <w:rPr>
                <w:b/>
              </w:rPr>
            </w:pPr>
          </w:p>
        </w:tc>
      </w:tr>
      <w:tr w:rsidR="00AC2526" w:rsidTr="00D163BC">
        <w:tc>
          <w:tcPr>
            <w:tcW w:w="5211" w:type="dxa"/>
          </w:tcPr>
          <w:p w:rsidR="00AC2526" w:rsidRDefault="00D163BC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Información adecuada</w:t>
            </w:r>
          </w:p>
        </w:tc>
        <w:tc>
          <w:tcPr>
            <w:tcW w:w="1985" w:type="dxa"/>
          </w:tcPr>
          <w:p w:rsidR="00AC2526" w:rsidRDefault="00D163BC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8" w:type="dxa"/>
          </w:tcPr>
          <w:p w:rsidR="00AC2526" w:rsidRDefault="00AC2526" w:rsidP="00AC2526">
            <w:pPr>
              <w:pStyle w:val="Sinespaciado"/>
              <w:rPr>
                <w:b/>
              </w:rPr>
            </w:pPr>
          </w:p>
        </w:tc>
      </w:tr>
      <w:tr w:rsidR="00D163BC" w:rsidTr="00D163BC">
        <w:tc>
          <w:tcPr>
            <w:tcW w:w="5211" w:type="dxa"/>
          </w:tcPr>
          <w:p w:rsidR="00D163BC" w:rsidRDefault="00D163BC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5" w:type="dxa"/>
          </w:tcPr>
          <w:p w:rsidR="00D163BC" w:rsidRDefault="00D163BC" w:rsidP="00AC2526">
            <w:pPr>
              <w:pStyle w:val="Sinespaciado"/>
              <w:rPr>
                <w:b/>
              </w:rPr>
            </w:pPr>
          </w:p>
        </w:tc>
        <w:tc>
          <w:tcPr>
            <w:tcW w:w="1448" w:type="dxa"/>
          </w:tcPr>
          <w:p w:rsidR="00D163BC" w:rsidRDefault="00D163BC" w:rsidP="00AC2526">
            <w:pPr>
              <w:pStyle w:val="Sinespaciado"/>
              <w:rPr>
                <w:b/>
              </w:rPr>
            </w:pPr>
          </w:p>
        </w:tc>
      </w:tr>
    </w:tbl>
    <w:p w:rsidR="00D163BC" w:rsidRDefault="00D163BC" w:rsidP="00AC2526">
      <w:pPr>
        <w:pStyle w:val="Sinespaciado"/>
        <w:rPr>
          <w:b/>
        </w:rPr>
      </w:pPr>
    </w:p>
    <w:p w:rsidR="00D163BC" w:rsidRDefault="00D163BC" w:rsidP="00AC2526">
      <w:pPr>
        <w:pStyle w:val="Sinespaciado"/>
        <w:rPr>
          <w:b/>
        </w:rPr>
      </w:pPr>
      <w:r>
        <w:rPr>
          <w:b/>
        </w:rPr>
        <w:t>AUTOEVALUACION PERSONAL</w:t>
      </w:r>
      <w:r w:rsidR="00A05514">
        <w:rPr>
          <w:b/>
        </w:rPr>
        <w:t xml:space="preserve"> y GRUPAL</w:t>
      </w:r>
    </w:p>
    <w:p w:rsidR="00D163BC" w:rsidRDefault="00D163BC" w:rsidP="00AC2526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3352"/>
        <w:gridCol w:w="979"/>
        <w:gridCol w:w="933"/>
        <w:gridCol w:w="961"/>
        <w:gridCol w:w="1038"/>
        <w:gridCol w:w="983"/>
        <w:gridCol w:w="808"/>
      </w:tblGrid>
      <w:tr w:rsidR="00A05514" w:rsidTr="00A05514">
        <w:tc>
          <w:tcPr>
            <w:tcW w:w="3352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t>Item</w:t>
            </w:r>
            <w:proofErr w:type="spellEnd"/>
          </w:p>
        </w:tc>
        <w:tc>
          <w:tcPr>
            <w:tcW w:w="979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Siempre (10 </w:t>
            </w:r>
            <w:proofErr w:type="spellStart"/>
            <w:r>
              <w:rPr>
                <w:b/>
              </w:rPr>
              <w:t>ptos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33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Muchas veces ( 8 </w:t>
            </w:r>
            <w:proofErr w:type="spellStart"/>
            <w:r>
              <w:rPr>
                <w:b/>
              </w:rPr>
              <w:t>ptos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61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Algunas  veces ( 6 </w:t>
            </w:r>
            <w:proofErr w:type="spellStart"/>
            <w:r>
              <w:rPr>
                <w:b/>
              </w:rPr>
              <w:t>ptos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38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Pocas veces ( 4 </w:t>
            </w:r>
            <w:proofErr w:type="spellStart"/>
            <w:r>
              <w:rPr>
                <w:b/>
              </w:rPr>
              <w:t>ptos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83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Casi nunca (2 </w:t>
            </w:r>
            <w:proofErr w:type="spellStart"/>
            <w:r>
              <w:rPr>
                <w:b/>
              </w:rPr>
              <w:t>ptos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08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Nunca ( 0 </w:t>
            </w:r>
            <w:proofErr w:type="spellStart"/>
            <w:r>
              <w:rPr>
                <w:b/>
              </w:rPr>
              <w:t>ptos</w:t>
            </w:r>
            <w:proofErr w:type="spellEnd"/>
            <w:r>
              <w:rPr>
                <w:b/>
              </w:rPr>
              <w:t>)</w:t>
            </w:r>
          </w:p>
        </w:tc>
      </w:tr>
      <w:tr w:rsidR="00A05514" w:rsidTr="00A05514">
        <w:tc>
          <w:tcPr>
            <w:tcW w:w="3352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Trabaje comprometidamente en las actividades</w:t>
            </w:r>
          </w:p>
        </w:tc>
        <w:tc>
          <w:tcPr>
            <w:tcW w:w="979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33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61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1038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83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808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</w:tr>
      <w:tr w:rsidR="00A05514" w:rsidTr="00A05514">
        <w:tc>
          <w:tcPr>
            <w:tcW w:w="3352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Motive a mis compañeras a comprometerse con el trabajo</w:t>
            </w:r>
          </w:p>
        </w:tc>
        <w:tc>
          <w:tcPr>
            <w:tcW w:w="979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33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61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1038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83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808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</w:tr>
      <w:tr w:rsidR="00A05514" w:rsidTr="00A05514">
        <w:tc>
          <w:tcPr>
            <w:tcW w:w="3352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Fui responsable con mi trabajo </w:t>
            </w:r>
          </w:p>
        </w:tc>
        <w:tc>
          <w:tcPr>
            <w:tcW w:w="979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33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61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1038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83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808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</w:tr>
      <w:tr w:rsidR="00A05514" w:rsidTr="00A05514">
        <w:tc>
          <w:tcPr>
            <w:tcW w:w="3352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Ayude a que mis compañeras de equipo comprendieran los contenidos</w:t>
            </w:r>
          </w:p>
        </w:tc>
        <w:tc>
          <w:tcPr>
            <w:tcW w:w="979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33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61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1038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83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808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</w:tr>
      <w:tr w:rsidR="00A05514" w:rsidTr="00A05514">
        <w:tc>
          <w:tcPr>
            <w:tcW w:w="3352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Pregunte a la profesora cuando </w:t>
            </w:r>
            <w:proofErr w:type="spellStart"/>
            <w:r>
              <w:rPr>
                <w:b/>
              </w:rPr>
              <w:t>tenia</w:t>
            </w:r>
            <w:proofErr w:type="spellEnd"/>
            <w:r>
              <w:rPr>
                <w:b/>
              </w:rPr>
              <w:t xml:space="preserve"> dudas</w:t>
            </w:r>
          </w:p>
        </w:tc>
        <w:tc>
          <w:tcPr>
            <w:tcW w:w="979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33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61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1038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83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808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</w:tr>
      <w:tr w:rsidR="00A05514" w:rsidTr="00A05514">
        <w:tc>
          <w:tcPr>
            <w:tcW w:w="3352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79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33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61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1038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983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  <w:tc>
          <w:tcPr>
            <w:tcW w:w="808" w:type="dxa"/>
          </w:tcPr>
          <w:p w:rsidR="00A05514" w:rsidRDefault="00A05514" w:rsidP="00AC2526">
            <w:pPr>
              <w:pStyle w:val="Sinespaciado"/>
              <w:rPr>
                <w:b/>
              </w:rPr>
            </w:pPr>
          </w:p>
        </w:tc>
      </w:tr>
    </w:tbl>
    <w:p w:rsidR="00D163BC" w:rsidRPr="00AC2526" w:rsidRDefault="00D163BC" w:rsidP="00AC2526">
      <w:pPr>
        <w:pStyle w:val="Sinespaciado"/>
        <w:rPr>
          <w:b/>
        </w:rPr>
      </w:pPr>
    </w:p>
    <w:sectPr w:rsidR="00D163BC" w:rsidRPr="00AC2526" w:rsidSect="00D163B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64A"/>
    <w:multiLevelType w:val="hybridMultilevel"/>
    <w:tmpl w:val="29D2D6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B9E"/>
    <w:multiLevelType w:val="hybridMultilevel"/>
    <w:tmpl w:val="60924CB8"/>
    <w:lvl w:ilvl="0" w:tplc="7CC074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20331"/>
    <w:multiLevelType w:val="hybridMultilevel"/>
    <w:tmpl w:val="687483D6"/>
    <w:lvl w:ilvl="0" w:tplc="0BBA50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243"/>
    <w:rsid w:val="000240A7"/>
    <w:rsid w:val="00025E6C"/>
    <w:rsid w:val="00033FC4"/>
    <w:rsid w:val="000451C9"/>
    <w:rsid w:val="00086890"/>
    <w:rsid w:val="000A2DC0"/>
    <w:rsid w:val="000D285C"/>
    <w:rsid w:val="000F644F"/>
    <w:rsid w:val="00127473"/>
    <w:rsid w:val="001409B4"/>
    <w:rsid w:val="00183243"/>
    <w:rsid w:val="001E0F3A"/>
    <w:rsid w:val="002067A7"/>
    <w:rsid w:val="00287108"/>
    <w:rsid w:val="002A6CC4"/>
    <w:rsid w:val="002B3443"/>
    <w:rsid w:val="002D3AA9"/>
    <w:rsid w:val="002D5EB4"/>
    <w:rsid w:val="00364370"/>
    <w:rsid w:val="00364E64"/>
    <w:rsid w:val="003C228F"/>
    <w:rsid w:val="003C6A75"/>
    <w:rsid w:val="003E1929"/>
    <w:rsid w:val="00405BF5"/>
    <w:rsid w:val="00406AC4"/>
    <w:rsid w:val="004155B2"/>
    <w:rsid w:val="00440CE5"/>
    <w:rsid w:val="00471325"/>
    <w:rsid w:val="004B0ADB"/>
    <w:rsid w:val="00575A36"/>
    <w:rsid w:val="00584BA5"/>
    <w:rsid w:val="005D6240"/>
    <w:rsid w:val="005E740F"/>
    <w:rsid w:val="006075BA"/>
    <w:rsid w:val="006365A4"/>
    <w:rsid w:val="006427C5"/>
    <w:rsid w:val="006C5C83"/>
    <w:rsid w:val="006F36E7"/>
    <w:rsid w:val="006F5822"/>
    <w:rsid w:val="006F7322"/>
    <w:rsid w:val="00736F6B"/>
    <w:rsid w:val="00790B63"/>
    <w:rsid w:val="007919BB"/>
    <w:rsid w:val="007A290F"/>
    <w:rsid w:val="007B59AD"/>
    <w:rsid w:val="007D7BBC"/>
    <w:rsid w:val="007D7CE9"/>
    <w:rsid w:val="00800DA8"/>
    <w:rsid w:val="00881231"/>
    <w:rsid w:val="009008E8"/>
    <w:rsid w:val="0090350B"/>
    <w:rsid w:val="00907F84"/>
    <w:rsid w:val="00933A26"/>
    <w:rsid w:val="009A147B"/>
    <w:rsid w:val="009E2FD8"/>
    <w:rsid w:val="00A05514"/>
    <w:rsid w:val="00A27E3F"/>
    <w:rsid w:val="00A448FE"/>
    <w:rsid w:val="00A571ED"/>
    <w:rsid w:val="00A968DF"/>
    <w:rsid w:val="00AC2526"/>
    <w:rsid w:val="00B06A09"/>
    <w:rsid w:val="00B35AC7"/>
    <w:rsid w:val="00B4121C"/>
    <w:rsid w:val="00B44135"/>
    <w:rsid w:val="00B52E71"/>
    <w:rsid w:val="00BE6271"/>
    <w:rsid w:val="00C260CA"/>
    <w:rsid w:val="00C72728"/>
    <w:rsid w:val="00CE11DB"/>
    <w:rsid w:val="00D163BC"/>
    <w:rsid w:val="00D27569"/>
    <w:rsid w:val="00D318B7"/>
    <w:rsid w:val="00E0630E"/>
    <w:rsid w:val="00EF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43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-13">
    <w:name w:val="Style-13"/>
    <w:rsid w:val="0018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243"/>
    <w:rPr>
      <w:rFonts w:ascii="Tahoma" w:eastAsia="Calibri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EF161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F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7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413F-0196-4AE1-865F-96560453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Chaucón Ojeda</dc:creator>
  <cp:lastModifiedBy>Carmen Figueroa</cp:lastModifiedBy>
  <cp:revision>2</cp:revision>
  <dcterms:created xsi:type="dcterms:W3CDTF">2015-03-23T18:17:00Z</dcterms:created>
  <dcterms:modified xsi:type="dcterms:W3CDTF">2015-03-23T18:17:00Z</dcterms:modified>
</cp:coreProperties>
</file>