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17"/>
        <w:gridCol w:w="1301"/>
        <w:gridCol w:w="4253"/>
        <w:gridCol w:w="2283"/>
      </w:tblGrid>
      <w:tr w:rsidR="00E4056D" w:rsidRPr="00E4056D" w:rsidTr="00754657">
        <w:tc>
          <w:tcPr>
            <w:tcW w:w="1217" w:type="dxa"/>
          </w:tcPr>
          <w:p w:rsidR="00E4056D" w:rsidRPr="00E4056D" w:rsidRDefault="00E4056D" w:rsidP="00E4056D">
            <w:pPr>
              <w:jc w:val="center"/>
              <w:rPr>
                <w:b/>
                <w:sz w:val="28"/>
                <w:szCs w:val="28"/>
              </w:rPr>
            </w:pPr>
            <w:r w:rsidRPr="00E4056D">
              <w:rPr>
                <w:b/>
                <w:sz w:val="28"/>
                <w:szCs w:val="28"/>
              </w:rPr>
              <w:t>CURSO</w:t>
            </w:r>
          </w:p>
        </w:tc>
        <w:tc>
          <w:tcPr>
            <w:tcW w:w="1301" w:type="dxa"/>
          </w:tcPr>
          <w:p w:rsidR="00E4056D" w:rsidRPr="00E4056D" w:rsidRDefault="00E4056D" w:rsidP="00E4056D">
            <w:pPr>
              <w:jc w:val="center"/>
              <w:rPr>
                <w:b/>
                <w:sz w:val="28"/>
                <w:szCs w:val="28"/>
              </w:rPr>
            </w:pPr>
            <w:r w:rsidRPr="00E4056D">
              <w:rPr>
                <w:b/>
                <w:sz w:val="28"/>
                <w:szCs w:val="28"/>
              </w:rPr>
              <w:t>FECHA PRUEBA</w:t>
            </w:r>
          </w:p>
        </w:tc>
        <w:tc>
          <w:tcPr>
            <w:tcW w:w="4253" w:type="dxa"/>
          </w:tcPr>
          <w:p w:rsidR="00E4056D" w:rsidRPr="00E4056D" w:rsidRDefault="00E4056D" w:rsidP="00E4056D">
            <w:pPr>
              <w:jc w:val="center"/>
              <w:rPr>
                <w:b/>
                <w:sz w:val="28"/>
                <w:szCs w:val="28"/>
              </w:rPr>
            </w:pPr>
            <w:r w:rsidRPr="00E4056D">
              <w:rPr>
                <w:b/>
                <w:sz w:val="28"/>
                <w:szCs w:val="28"/>
              </w:rPr>
              <w:t>COTENIDOS</w:t>
            </w:r>
          </w:p>
        </w:tc>
        <w:tc>
          <w:tcPr>
            <w:tcW w:w="2283" w:type="dxa"/>
          </w:tcPr>
          <w:p w:rsidR="00E4056D" w:rsidRPr="00E4056D" w:rsidRDefault="00E4056D" w:rsidP="00E4056D">
            <w:pPr>
              <w:jc w:val="center"/>
              <w:rPr>
                <w:b/>
                <w:sz w:val="28"/>
                <w:szCs w:val="28"/>
              </w:rPr>
            </w:pPr>
            <w:r w:rsidRPr="00E4056D">
              <w:rPr>
                <w:b/>
                <w:sz w:val="28"/>
                <w:szCs w:val="28"/>
              </w:rPr>
              <w:t>APOYO TEXTO MINEDUC</w:t>
            </w:r>
          </w:p>
        </w:tc>
      </w:tr>
      <w:tr w:rsidR="00E4056D" w:rsidTr="00754657">
        <w:tc>
          <w:tcPr>
            <w:tcW w:w="1217" w:type="dxa"/>
          </w:tcPr>
          <w:p w:rsidR="00E4056D" w:rsidRPr="00545FB2" w:rsidRDefault="00E4056D" w:rsidP="00AA3CB5">
            <w:pPr>
              <w:rPr>
                <w:b/>
                <w:sz w:val="32"/>
                <w:szCs w:val="32"/>
              </w:rPr>
            </w:pPr>
            <w:r w:rsidRPr="00545FB2">
              <w:rPr>
                <w:b/>
                <w:sz w:val="32"/>
                <w:szCs w:val="32"/>
              </w:rPr>
              <w:t>1° MEDIO A,B, C</w:t>
            </w:r>
          </w:p>
        </w:tc>
        <w:tc>
          <w:tcPr>
            <w:tcW w:w="1301" w:type="dxa"/>
          </w:tcPr>
          <w:p w:rsidR="00E4056D" w:rsidRDefault="00E4056D" w:rsidP="00AA3CB5">
            <w:r>
              <w:t>LUNES 17-10-2016</w:t>
            </w:r>
          </w:p>
        </w:tc>
        <w:tc>
          <w:tcPr>
            <w:tcW w:w="4253" w:type="dxa"/>
          </w:tcPr>
          <w:p w:rsidR="00E4056D" w:rsidRPr="00545FB2" w:rsidRDefault="00E4056D" w:rsidP="00AA3CB5">
            <w:pPr>
              <w:rPr>
                <w:b/>
                <w:u w:val="single"/>
              </w:rPr>
            </w:pPr>
            <w:r w:rsidRPr="00545FB2">
              <w:rPr>
                <w:b/>
                <w:u w:val="single"/>
              </w:rPr>
              <w:t>UNIDAD 2: ESPECIALIZACIÓN Y TRANSPORTE CELULAR.</w:t>
            </w:r>
          </w:p>
          <w:p w:rsidR="00E4056D" w:rsidRDefault="00E4056D" w:rsidP="00E4056D">
            <w:pPr>
              <w:pStyle w:val="Prrafodelista"/>
              <w:numPr>
                <w:ilvl w:val="0"/>
                <w:numId w:val="1"/>
              </w:numPr>
            </w:pPr>
            <w:r>
              <w:t xml:space="preserve">Características de la membrana plasmática. </w:t>
            </w:r>
          </w:p>
          <w:p w:rsidR="00E4056D" w:rsidRDefault="00E4056D" w:rsidP="00E4056D">
            <w:pPr>
              <w:pStyle w:val="Prrafodelista"/>
              <w:numPr>
                <w:ilvl w:val="0"/>
                <w:numId w:val="1"/>
              </w:numPr>
            </w:pPr>
            <w:r>
              <w:t xml:space="preserve">Propiedades de la </w:t>
            </w:r>
            <w:r w:rsidR="00773842">
              <w:t>membrana</w:t>
            </w:r>
            <w:r>
              <w:t xml:space="preserve"> plasmática. </w:t>
            </w:r>
          </w:p>
          <w:p w:rsidR="00773842" w:rsidRDefault="00773842" w:rsidP="00E4056D">
            <w:pPr>
              <w:pStyle w:val="Prrafodelista"/>
              <w:numPr>
                <w:ilvl w:val="0"/>
                <w:numId w:val="1"/>
              </w:numPr>
            </w:pPr>
            <w:r>
              <w:t>Tipos de transporte pasivo y activo</w:t>
            </w:r>
          </w:p>
          <w:p w:rsidR="00773842" w:rsidRPr="00545FB2" w:rsidRDefault="00773842" w:rsidP="00773842">
            <w:pPr>
              <w:rPr>
                <w:b/>
                <w:u w:val="single"/>
              </w:rPr>
            </w:pPr>
            <w:r w:rsidRPr="00545FB2">
              <w:rPr>
                <w:b/>
                <w:u w:val="single"/>
              </w:rPr>
              <w:t>UNIDAD 3: FOTOSÍNTESIS.</w:t>
            </w:r>
          </w:p>
          <w:p w:rsidR="00773842" w:rsidRDefault="00773842" w:rsidP="00773842">
            <w:pPr>
              <w:pStyle w:val="Prrafodelista"/>
              <w:numPr>
                <w:ilvl w:val="0"/>
                <w:numId w:val="2"/>
              </w:numPr>
            </w:pPr>
            <w:r>
              <w:t xml:space="preserve">Aspectos generales de la </w:t>
            </w:r>
            <w:r w:rsidR="00212AAC">
              <w:t>fotosíntesis</w:t>
            </w:r>
            <w:r>
              <w:t xml:space="preserve">. </w:t>
            </w:r>
          </w:p>
          <w:p w:rsidR="00212AAC" w:rsidRDefault="00212AAC" w:rsidP="00773842">
            <w:pPr>
              <w:pStyle w:val="Prrafodelista"/>
              <w:numPr>
                <w:ilvl w:val="0"/>
                <w:numId w:val="2"/>
              </w:numPr>
            </w:pPr>
            <w:r>
              <w:t xml:space="preserve">Intercambio gaseoso a través de estomas. </w:t>
            </w:r>
          </w:p>
          <w:p w:rsidR="00EB54FC" w:rsidRDefault="007D7077" w:rsidP="00773842">
            <w:pPr>
              <w:pStyle w:val="Prrafodelista"/>
              <w:numPr>
                <w:ilvl w:val="0"/>
                <w:numId w:val="2"/>
              </w:numPr>
            </w:pPr>
            <w:r>
              <w:t>Pigmentos</w:t>
            </w:r>
            <w:r w:rsidR="00EB54FC">
              <w:t xml:space="preserve"> y estructura de un fotosistema. </w:t>
            </w:r>
          </w:p>
          <w:p w:rsidR="00754657" w:rsidRDefault="00754657" w:rsidP="00754657"/>
          <w:p w:rsidR="00754657" w:rsidRDefault="00754657" w:rsidP="00754657"/>
        </w:tc>
        <w:tc>
          <w:tcPr>
            <w:tcW w:w="2283" w:type="dxa"/>
          </w:tcPr>
          <w:p w:rsidR="00E4056D" w:rsidRDefault="00545FB2" w:rsidP="00AA3CB5">
            <w:r>
              <w:t>Páginas</w:t>
            </w:r>
            <w:r w:rsidR="00773842">
              <w:t xml:space="preserve"> 83 a 105. </w:t>
            </w:r>
          </w:p>
          <w:p w:rsidR="00016D18" w:rsidRDefault="00016D18" w:rsidP="00AA3CB5"/>
          <w:p w:rsidR="00016D18" w:rsidRDefault="00016D18" w:rsidP="00AA3CB5"/>
          <w:p w:rsidR="00016D18" w:rsidRDefault="00016D18" w:rsidP="00AA3CB5"/>
          <w:p w:rsidR="00016D18" w:rsidRDefault="00016D18" w:rsidP="00AA3CB5"/>
          <w:p w:rsidR="00016D18" w:rsidRDefault="00016D18" w:rsidP="00AA3CB5"/>
          <w:p w:rsidR="00016D18" w:rsidRDefault="00016D18" w:rsidP="00AA3CB5"/>
          <w:p w:rsidR="00016D18" w:rsidRDefault="00016D18" w:rsidP="00AA3CB5"/>
          <w:p w:rsidR="00016D18" w:rsidRDefault="00016D18" w:rsidP="00AA3CB5">
            <w:r>
              <w:t xml:space="preserve">Páginas 133 a </w:t>
            </w:r>
            <w:r w:rsidR="00212AAC">
              <w:t xml:space="preserve"> </w:t>
            </w:r>
            <w:r w:rsidR="007D7077">
              <w:t>141.</w:t>
            </w:r>
          </w:p>
        </w:tc>
      </w:tr>
      <w:tr w:rsidR="00E4056D" w:rsidTr="00754657">
        <w:tc>
          <w:tcPr>
            <w:tcW w:w="1217" w:type="dxa"/>
          </w:tcPr>
          <w:p w:rsidR="00E4056D" w:rsidRDefault="00545FB2" w:rsidP="00AA3CB5">
            <w:r>
              <w:rPr>
                <w:b/>
                <w:sz w:val="32"/>
                <w:szCs w:val="32"/>
              </w:rPr>
              <w:t>2</w:t>
            </w:r>
            <w:r w:rsidRPr="00545FB2">
              <w:rPr>
                <w:b/>
                <w:sz w:val="32"/>
                <w:szCs w:val="32"/>
              </w:rPr>
              <w:t>° MEDIO A,B, C</w:t>
            </w:r>
          </w:p>
        </w:tc>
        <w:tc>
          <w:tcPr>
            <w:tcW w:w="1301" w:type="dxa"/>
          </w:tcPr>
          <w:p w:rsidR="00E4056D" w:rsidRDefault="00545FB2" w:rsidP="00AA3CB5">
            <w:r>
              <w:t>LUNES 17-10-2016</w:t>
            </w:r>
          </w:p>
        </w:tc>
        <w:tc>
          <w:tcPr>
            <w:tcW w:w="4253" w:type="dxa"/>
          </w:tcPr>
          <w:p w:rsidR="00E4056D" w:rsidRDefault="00B501D6" w:rsidP="00AA3CB5">
            <w:r>
              <w:rPr>
                <w:b/>
                <w:u w:val="single"/>
              </w:rPr>
              <w:t>UNIDAD 3: HORMONAS, REPRODUCCIÓN Y DESARROLLO.</w:t>
            </w:r>
          </w:p>
          <w:p w:rsidR="00B501D6" w:rsidRDefault="007F4010" w:rsidP="00B501D6">
            <w:pPr>
              <w:pStyle w:val="Prrafodelista"/>
              <w:numPr>
                <w:ilvl w:val="0"/>
                <w:numId w:val="3"/>
              </w:numPr>
            </w:pPr>
            <w:r>
              <w:t xml:space="preserve">Acción sistema endocrino y mecanismos de acción hormonal. </w:t>
            </w:r>
          </w:p>
          <w:p w:rsidR="00C06DF8" w:rsidRDefault="00C06DF8" w:rsidP="00B501D6">
            <w:pPr>
              <w:pStyle w:val="Prrafodelista"/>
              <w:numPr>
                <w:ilvl w:val="0"/>
                <w:numId w:val="3"/>
              </w:numPr>
            </w:pPr>
            <w:r>
              <w:t xml:space="preserve">Organización del sistema </w:t>
            </w:r>
            <w:r w:rsidR="00781E88">
              <w:t>endocrino</w:t>
            </w:r>
            <w:r>
              <w:t>.</w:t>
            </w:r>
          </w:p>
          <w:p w:rsidR="00C06DF8" w:rsidRDefault="00C06DF8" w:rsidP="00B501D6">
            <w:pPr>
              <w:pStyle w:val="Prrafodelista"/>
              <w:numPr>
                <w:ilvl w:val="0"/>
                <w:numId w:val="3"/>
              </w:numPr>
            </w:pPr>
            <w:r>
              <w:t>Eje hipotálamo-</w:t>
            </w:r>
            <w:r w:rsidR="00781E88">
              <w:t>hipófisis</w:t>
            </w:r>
            <w:r>
              <w:t>.</w:t>
            </w:r>
          </w:p>
          <w:p w:rsidR="00781E88" w:rsidRDefault="00781E88" w:rsidP="00B501D6">
            <w:pPr>
              <w:pStyle w:val="Prrafodelista"/>
              <w:numPr>
                <w:ilvl w:val="0"/>
                <w:numId w:val="3"/>
              </w:numPr>
            </w:pPr>
            <w:r>
              <w:t>Control de la glicemia y diabetes.</w:t>
            </w:r>
          </w:p>
          <w:p w:rsidR="00781E88" w:rsidRDefault="00781E88" w:rsidP="00B501D6">
            <w:pPr>
              <w:pStyle w:val="Prrafodelista"/>
              <w:numPr>
                <w:ilvl w:val="0"/>
                <w:numId w:val="3"/>
              </w:numPr>
            </w:pPr>
            <w:r>
              <w:t>Sexualidad.</w:t>
            </w:r>
          </w:p>
          <w:p w:rsidR="00781E88" w:rsidRDefault="00781E88" w:rsidP="00B501D6">
            <w:pPr>
              <w:pStyle w:val="Prrafodelista"/>
              <w:numPr>
                <w:ilvl w:val="0"/>
                <w:numId w:val="3"/>
              </w:numPr>
            </w:pPr>
            <w:r>
              <w:t>Cambios en la pubertad.</w:t>
            </w:r>
          </w:p>
          <w:p w:rsidR="00781E88" w:rsidRDefault="00781E88" w:rsidP="00B501D6">
            <w:pPr>
              <w:pStyle w:val="Prrafodelista"/>
              <w:numPr>
                <w:ilvl w:val="0"/>
                <w:numId w:val="3"/>
              </w:numPr>
            </w:pPr>
            <w:r>
              <w:t>Órganos reproductores.</w:t>
            </w:r>
          </w:p>
          <w:p w:rsidR="00C16D86" w:rsidRDefault="00C16D86" w:rsidP="00B501D6">
            <w:pPr>
              <w:pStyle w:val="Prrafodelista"/>
              <w:numPr>
                <w:ilvl w:val="0"/>
                <w:numId w:val="3"/>
              </w:numPr>
            </w:pPr>
            <w:r>
              <w:t xml:space="preserve">Gametogénesis. </w:t>
            </w:r>
          </w:p>
          <w:p w:rsidR="00754657" w:rsidRDefault="00754657" w:rsidP="00754657"/>
          <w:p w:rsidR="00754657" w:rsidRPr="00B501D6" w:rsidRDefault="00754657" w:rsidP="00754657"/>
        </w:tc>
        <w:tc>
          <w:tcPr>
            <w:tcW w:w="2283" w:type="dxa"/>
          </w:tcPr>
          <w:p w:rsidR="00E4056D" w:rsidRDefault="00781E88" w:rsidP="00AA3CB5">
            <w:r>
              <w:t>Páginas</w:t>
            </w:r>
            <w:r w:rsidR="00C06DF8">
              <w:t xml:space="preserve"> 106- </w:t>
            </w:r>
            <w:r w:rsidR="007158B5">
              <w:t>141.</w:t>
            </w:r>
          </w:p>
        </w:tc>
      </w:tr>
      <w:tr w:rsidR="002F468A" w:rsidTr="00754657">
        <w:tc>
          <w:tcPr>
            <w:tcW w:w="1217" w:type="dxa"/>
          </w:tcPr>
          <w:p w:rsidR="002F468A" w:rsidRPr="00BE39AF" w:rsidRDefault="002F468A" w:rsidP="00E0224D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545FB2">
              <w:rPr>
                <w:b/>
                <w:sz w:val="32"/>
                <w:szCs w:val="32"/>
              </w:rPr>
              <w:t xml:space="preserve">° MEDIO </w:t>
            </w:r>
            <w:r w:rsidRPr="00BE39AF">
              <w:rPr>
                <w:b/>
                <w:sz w:val="28"/>
                <w:szCs w:val="28"/>
              </w:rPr>
              <w:t>Ciencias 1</w:t>
            </w:r>
          </w:p>
          <w:p w:rsidR="002F468A" w:rsidRDefault="002F468A" w:rsidP="00E0224D">
            <w:r w:rsidRPr="00BE39AF">
              <w:rPr>
                <w:b/>
                <w:sz w:val="28"/>
                <w:szCs w:val="28"/>
              </w:rPr>
              <w:t>Ciencias 2</w:t>
            </w:r>
          </w:p>
        </w:tc>
        <w:tc>
          <w:tcPr>
            <w:tcW w:w="1301" w:type="dxa"/>
          </w:tcPr>
          <w:p w:rsidR="002F468A" w:rsidRDefault="002F468A" w:rsidP="00E0224D">
            <w:r>
              <w:t>LUNES 17-10-2016</w:t>
            </w:r>
          </w:p>
        </w:tc>
        <w:tc>
          <w:tcPr>
            <w:tcW w:w="4253" w:type="dxa"/>
          </w:tcPr>
          <w:p w:rsidR="002F468A" w:rsidRDefault="002F468A" w:rsidP="00E0224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UNIDAD 3: SENSACIÓN Y PERCEPCIÓN.</w:t>
            </w:r>
          </w:p>
          <w:p w:rsidR="002F468A" w:rsidRDefault="002F468A" w:rsidP="00E0224D">
            <w:pPr>
              <w:pStyle w:val="Prrafodelista"/>
              <w:numPr>
                <w:ilvl w:val="0"/>
                <w:numId w:val="4"/>
              </w:numPr>
            </w:pPr>
            <w:r>
              <w:t>Tipos de receptores.</w:t>
            </w:r>
          </w:p>
          <w:p w:rsidR="002F468A" w:rsidRDefault="002F468A" w:rsidP="00E0224D">
            <w:pPr>
              <w:pStyle w:val="Prrafodelista"/>
              <w:numPr>
                <w:ilvl w:val="0"/>
                <w:numId w:val="4"/>
              </w:numPr>
            </w:pPr>
            <w:r>
              <w:t>Tipos de ojos.</w:t>
            </w:r>
          </w:p>
          <w:p w:rsidR="002F468A" w:rsidRDefault="002F468A" w:rsidP="00E0224D">
            <w:pPr>
              <w:pStyle w:val="Prrafodelista"/>
              <w:numPr>
                <w:ilvl w:val="0"/>
                <w:numId w:val="4"/>
              </w:numPr>
            </w:pPr>
            <w:r>
              <w:t xml:space="preserve">Estructura de ojo. </w:t>
            </w:r>
          </w:p>
          <w:p w:rsidR="002F468A" w:rsidRDefault="002F468A" w:rsidP="00E0224D">
            <w:pPr>
              <w:pStyle w:val="Prrafodelista"/>
              <w:numPr>
                <w:ilvl w:val="0"/>
                <w:numId w:val="4"/>
              </w:numPr>
            </w:pPr>
            <w:r>
              <w:t xml:space="preserve">Foto receptores. </w:t>
            </w:r>
          </w:p>
          <w:p w:rsidR="002F468A" w:rsidRDefault="002F468A" w:rsidP="00E0224D">
            <w:pPr>
              <w:pStyle w:val="Prrafodelista"/>
              <w:numPr>
                <w:ilvl w:val="0"/>
                <w:numId w:val="4"/>
              </w:numPr>
            </w:pPr>
            <w:r>
              <w:t>Enfermedades de la visión.</w:t>
            </w:r>
          </w:p>
          <w:p w:rsidR="002F468A" w:rsidRDefault="002F468A" w:rsidP="00E0224D">
            <w:pPr>
              <w:pStyle w:val="Prrafodelista"/>
              <w:numPr>
                <w:ilvl w:val="0"/>
                <w:numId w:val="4"/>
              </w:numPr>
            </w:pPr>
            <w:r>
              <w:t xml:space="preserve">Oído y enfermedades auditivas. </w:t>
            </w:r>
          </w:p>
          <w:p w:rsidR="00754657" w:rsidRDefault="00754657" w:rsidP="00754657"/>
          <w:p w:rsidR="00754657" w:rsidRDefault="00754657" w:rsidP="00754657"/>
          <w:p w:rsidR="00754657" w:rsidRPr="00EE7A15" w:rsidRDefault="00754657" w:rsidP="00754657"/>
        </w:tc>
        <w:tc>
          <w:tcPr>
            <w:tcW w:w="2283" w:type="dxa"/>
          </w:tcPr>
          <w:p w:rsidR="002F468A" w:rsidRDefault="002F468A" w:rsidP="00E0224D">
            <w:r>
              <w:t>Páginas 94- 119.</w:t>
            </w:r>
          </w:p>
        </w:tc>
      </w:tr>
      <w:tr w:rsidR="00754657" w:rsidRPr="00E4056D" w:rsidTr="00E0224D">
        <w:tc>
          <w:tcPr>
            <w:tcW w:w="1217" w:type="dxa"/>
          </w:tcPr>
          <w:p w:rsidR="00754657" w:rsidRPr="00E4056D" w:rsidRDefault="00754657" w:rsidP="00E0224D">
            <w:pPr>
              <w:jc w:val="center"/>
              <w:rPr>
                <w:b/>
                <w:sz w:val="28"/>
                <w:szCs w:val="28"/>
              </w:rPr>
            </w:pPr>
            <w:r w:rsidRPr="00E4056D">
              <w:rPr>
                <w:b/>
                <w:sz w:val="28"/>
                <w:szCs w:val="28"/>
              </w:rPr>
              <w:lastRenderedPageBreak/>
              <w:t>CURSO</w:t>
            </w:r>
          </w:p>
        </w:tc>
        <w:tc>
          <w:tcPr>
            <w:tcW w:w="1301" w:type="dxa"/>
          </w:tcPr>
          <w:p w:rsidR="00754657" w:rsidRPr="00E4056D" w:rsidRDefault="00754657" w:rsidP="00E0224D">
            <w:pPr>
              <w:jc w:val="center"/>
              <w:rPr>
                <w:b/>
                <w:sz w:val="28"/>
                <w:szCs w:val="28"/>
              </w:rPr>
            </w:pPr>
            <w:r w:rsidRPr="00E4056D">
              <w:rPr>
                <w:b/>
                <w:sz w:val="28"/>
                <w:szCs w:val="28"/>
              </w:rPr>
              <w:t>FECHA PRUEBA</w:t>
            </w:r>
          </w:p>
        </w:tc>
        <w:tc>
          <w:tcPr>
            <w:tcW w:w="4253" w:type="dxa"/>
          </w:tcPr>
          <w:p w:rsidR="00754657" w:rsidRPr="00E4056D" w:rsidRDefault="00754657" w:rsidP="00E0224D">
            <w:pPr>
              <w:jc w:val="center"/>
              <w:rPr>
                <w:b/>
                <w:sz w:val="28"/>
                <w:szCs w:val="28"/>
              </w:rPr>
            </w:pPr>
            <w:r w:rsidRPr="00E4056D">
              <w:rPr>
                <w:b/>
                <w:sz w:val="28"/>
                <w:szCs w:val="28"/>
              </w:rPr>
              <w:t>COTENIDOS</w:t>
            </w:r>
          </w:p>
        </w:tc>
        <w:tc>
          <w:tcPr>
            <w:tcW w:w="2283" w:type="dxa"/>
          </w:tcPr>
          <w:p w:rsidR="00754657" w:rsidRPr="00E4056D" w:rsidRDefault="00754657" w:rsidP="00E0224D">
            <w:pPr>
              <w:jc w:val="center"/>
              <w:rPr>
                <w:b/>
                <w:sz w:val="28"/>
                <w:szCs w:val="28"/>
              </w:rPr>
            </w:pPr>
            <w:r w:rsidRPr="00E4056D">
              <w:rPr>
                <w:b/>
                <w:sz w:val="28"/>
                <w:szCs w:val="28"/>
              </w:rPr>
              <w:t>APOYO TEXTO MINEDUC</w:t>
            </w:r>
          </w:p>
        </w:tc>
      </w:tr>
      <w:tr w:rsidR="00A61516" w:rsidTr="00754657">
        <w:tc>
          <w:tcPr>
            <w:tcW w:w="1217" w:type="dxa"/>
          </w:tcPr>
          <w:p w:rsidR="00A61516" w:rsidRDefault="00A61516" w:rsidP="002F468A">
            <w:r>
              <w:rPr>
                <w:b/>
                <w:sz w:val="32"/>
                <w:szCs w:val="32"/>
              </w:rPr>
              <w:t>3</w:t>
            </w:r>
            <w:r w:rsidRPr="00545FB2">
              <w:rPr>
                <w:b/>
                <w:sz w:val="32"/>
                <w:szCs w:val="32"/>
              </w:rPr>
              <w:t xml:space="preserve">° MEDIO </w:t>
            </w:r>
            <w:r w:rsidR="002F468A">
              <w:rPr>
                <w:b/>
                <w:sz w:val="28"/>
                <w:szCs w:val="28"/>
              </w:rPr>
              <w:t>biología diferenciado.</w:t>
            </w:r>
          </w:p>
        </w:tc>
        <w:tc>
          <w:tcPr>
            <w:tcW w:w="1301" w:type="dxa"/>
          </w:tcPr>
          <w:p w:rsidR="00A61516" w:rsidRDefault="000D4561" w:rsidP="00AA3CB5">
            <w:r>
              <w:t>MIÉRCOLES 19</w:t>
            </w:r>
            <w:r w:rsidR="00A61516">
              <w:t>-10-2016</w:t>
            </w:r>
          </w:p>
        </w:tc>
        <w:tc>
          <w:tcPr>
            <w:tcW w:w="4253" w:type="dxa"/>
          </w:tcPr>
          <w:p w:rsidR="006B7173" w:rsidRDefault="00466390" w:rsidP="00EE7A15">
            <w:pPr>
              <w:pStyle w:val="Prrafodelista"/>
              <w:numPr>
                <w:ilvl w:val="0"/>
                <w:numId w:val="4"/>
              </w:numPr>
            </w:pPr>
            <w:r>
              <w:t>Tipos de transporte a través de membrana.</w:t>
            </w:r>
          </w:p>
          <w:p w:rsidR="00466390" w:rsidRDefault="00466390" w:rsidP="00EE7A15">
            <w:pPr>
              <w:pStyle w:val="Prrafodelista"/>
              <w:numPr>
                <w:ilvl w:val="0"/>
                <w:numId w:val="4"/>
              </w:numPr>
            </w:pPr>
            <w:r>
              <w:t xml:space="preserve">Características de la </w:t>
            </w:r>
            <w:r w:rsidR="009D3024">
              <w:t>cromatografía</w:t>
            </w:r>
            <w:r>
              <w:t xml:space="preserve">. </w:t>
            </w:r>
          </w:p>
          <w:p w:rsidR="009D3024" w:rsidRPr="00EE7A15" w:rsidRDefault="009D3024" w:rsidP="00EE7A15">
            <w:pPr>
              <w:pStyle w:val="Prrafodelista"/>
              <w:numPr>
                <w:ilvl w:val="0"/>
                <w:numId w:val="4"/>
              </w:numPr>
            </w:pPr>
            <w:r>
              <w:t xml:space="preserve">Cariotipos y monohibridismo. </w:t>
            </w:r>
          </w:p>
        </w:tc>
        <w:tc>
          <w:tcPr>
            <w:tcW w:w="2283" w:type="dxa"/>
          </w:tcPr>
          <w:p w:rsidR="00A61516" w:rsidRDefault="0054652A" w:rsidP="00AA3CB5">
            <w:hyperlink r:id="rId9" w:history="1">
              <w:r w:rsidR="001918E0" w:rsidRPr="007307BE">
                <w:rPr>
                  <w:rStyle w:val="Hipervnculo"/>
                </w:rPr>
                <w:t>http://www.dstemuco.cl/5/archivos/ciencias/biologia/TEXTO_BIOLOGiA_I_E_M.pdf</w:t>
              </w:r>
            </w:hyperlink>
          </w:p>
          <w:p w:rsidR="001918E0" w:rsidRDefault="001918E0" w:rsidP="00AA3CB5"/>
          <w:p w:rsidR="00391F78" w:rsidRDefault="00391F78" w:rsidP="00AA3CB5"/>
          <w:p w:rsidR="00391F78" w:rsidRDefault="0054652A" w:rsidP="00AA3CB5">
            <w:hyperlink r:id="rId10" w:history="1">
              <w:r w:rsidR="00391F78" w:rsidRPr="007307BE">
                <w:rPr>
                  <w:rStyle w:val="Hipervnculo"/>
                </w:rPr>
                <w:t>http://cra.liceoexperimental.cl/wp-content/uploads/2016/03/texto-del-estudiante-biolog%C3%ADa-segundo-medio1.pdf</w:t>
              </w:r>
            </w:hyperlink>
          </w:p>
          <w:p w:rsidR="00391F78" w:rsidRDefault="00391F78" w:rsidP="00AA3CB5"/>
          <w:p w:rsidR="001918E0" w:rsidRDefault="001918E0" w:rsidP="00AA3CB5"/>
        </w:tc>
      </w:tr>
      <w:tr w:rsidR="00F44D6C" w:rsidTr="00E0224D">
        <w:tc>
          <w:tcPr>
            <w:tcW w:w="1217" w:type="dxa"/>
          </w:tcPr>
          <w:p w:rsidR="00F44D6C" w:rsidRPr="00BE39AF" w:rsidRDefault="00F44D6C" w:rsidP="00E0224D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545FB2">
              <w:rPr>
                <w:b/>
                <w:sz w:val="32"/>
                <w:szCs w:val="32"/>
              </w:rPr>
              <w:t xml:space="preserve">° MEDIO </w:t>
            </w:r>
            <w:r w:rsidRPr="00BE39AF">
              <w:rPr>
                <w:b/>
                <w:sz w:val="28"/>
                <w:szCs w:val="28"/>
              </w:rPr>
              <w:t>Ciencias 1</w:t>
            </w:r>
          </w:p>
          <w:p w:rsidR="00F44D6C" w:rsidRDefault="00F44D6C" w:rsidP="00E0224D">
            <w:r w:rsidRPr="00BE39AF">
              <w:rPr>
                <w:b/>
                <w:sz w:val="28"/>
                <w:szCs w:val="28"/>
              </w:rPr>
              <w:t>Ciencias 2</w:t>
            </w:r>
          </w:p>
        </w:tc>
        <w:tc>
          <w:tcPr>
            <w:tcW w:w="1301" w:type="dxa"/>
          </w:tcPr>
          <w:p w:rsidR="00F44D6C" w:rsidRDefault="00F44D6C" w:rsidP="00E0224D">
            <w:r>
              <w:t>LUNES 17-10-2016</w:t>
            </w:r>
          </w:p>
        </w:tc>
        <w:tc>
          <w:tcPr>
            <w:tcW w:w="4253" w:type="dxa"/>
          </w:tcPr>
          <w:p w:rsidR="00F44D6C" w:rsidRPr="00D04D4E" w:rsidRDefault="00F44D6C" w:rsidP="00E0224D">
            <w:pPr>
              <w:rPr>
                <w:b/>
                <w:sz w:val="18"/>
                <w:szCs w:val="18"/>
                <w:u w:val="single"/>
              </w:rPr>
            </w:pPr>
            <w:r w:rsidRPr="00D04D4E">
              <w:rPr>
                <w:b/>
                <w:sz w:val="18"/>
                <w:szCs w:val="18"/>
                <w:u w:val="single"/>
              </w:rPr>
              <w:t>UNIDAD 7: INMUNIDAD.</w:t>
            </w:r>
          </w:p>
          <w:p w:rsidR="00F44D6C" w:rsidRPr="00D04D4E" w:rsidRDefault="00F44D6C" w:rsidP="00E0224D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04D4E">
              <w:rPr>
                <w:sz w:val="18"/>
                <w:szCs w:val="18"/>
              </w:rPr>
              <w:t>Características de bacterias y virus. Ingreso de microorganismos.</w:t>
            </w:r>
          </w:p>
          <w:p w:rsidR="00F44D6C" w:rsidRPr="00D04D4E" w:rsidRDefault="00F44D6C" w:rsidP="00E0224D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04D4E">
              <w:rPr>
                <w:sz w:val="18"/>
                <w:szCs w:val="18"/>
              </w:rPr>
              <w:t xml:space="preserve">Inmunidad innata y adaptativa. </w:t>
            </w:r>
          </w:p>
          <w:p w:rsidR="00F44D6C" w:rsidRPr="00D04D4E" w:rsidRDefault="00F44D6C" w:rsidP="00E0224D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04D4E">
              <w:rPr>
                <w:sz w:val="18"/>
                <w:szCs w:val="18"/>
              </w:rPr>
              <w:t xml:space="preserve">Células de la respuesta inmune. </w:t>
            </w:r>
          </w:p>
          <w:p w:rsidR="00F44D6C" w:rsidRPr="00D04D4E" w:rsidRDefault="00F44D6C" w:rsidP="00E0224D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04D4E">
              <w:rPr>
                <w:sz w:val="18"/>
                <w:szCs w:val="18"/>
              </w:rPr>
              <w:t>Respuesta humoral y celular.</w:t>
            </w:r>
          </w:p>
          <w:p w:rsidR="00F44D6C" w:rsidRPr="00D04D4E" w:rsidRDefault="00F44D6C" w:rsidP="00E0224D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04D4E">
              <w:rPr>
                <w:sz w:val="18"/>
                <w:szCs w:val="18"/>
              </w:rPr>
              <w:t xml:space="preserve">Memoria inmunológica. </w:t>
            </w:r>
          </w:p>
          <w:p w:rsidR="00F44D6C" w:rsidRPr="00D04D4E" w:rsidRDefault="00F44D6C" w:rsidP="00E0224D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04D4E">
              <w:rPr>
                <w:sz w:val="18"/>
                <w:szCs w:val="18"/>
              </w:rPr>
              <w:t xml:space="preserve">Alérgenos e inmunodeficiencias. </w:t>
            </w:r>
          </w:p>
          <w:p w:rsidR="00F44D6C" w:rsidRPr="001053C4" w:rsidRDefault="00F44D6C" w:rsidP="00E0224D">
            <w:pPr>
              <w:pStyle w:val="Prrafodelista"/>
              <w:numPr>
                <w:ilvl w:val="0"/>
                <w:numId w:val="5"/>
              </w:numPr>
            </w:pPr>
            <w:r w:rsidRPr="00D04D4E">
              <w:rPr>
                <w:sz w:val="18"/>
                <w:szCs w:val="18"/>
              </w:rPr>
              <w:t>SIDA, trasplantes y eritroblastosis</w:t>
            </w:r>
            <w:r>
              <w:t xml:space="preserve">. </w:t>
            </w:r>
          </w:p>
        </w:tc>
        <w:tc>
          <w:tcPr>
            <w:tcW w:w="2283" w:type="dxa"/>
          </w:tcPr>
          <w:p w:rsidR="00F44D6C" w:rsidRDefault="00F44D6C" w:rsidP="00E0224D">
            <w:r>
              <w:t>Páginas 258-322.</w:t>
            </w:r>
          </w:p>
        </w:tc>
      </w:tr>
      <w:tr w:rsidR="00A61516" w:rsidTr="00754657">
        <w:tc>
          <w:tcPr>
            <w:tcW w:w="1217" w:type="dxa"/>
          </w:tcPr>
          <w:p w:rsidR="00A61516" w:rsidRDefault="00A61516" w:rsidP="00F44D6C">
            <w:r>
              <w:rPr>
                <w:b/>
                <w:sz w:val="32"/>
                <w:szCs w:val="32"/>
              </w:rPr>
              <w:t>4</w:t>
            </w:r>
            <w:r w:rsidRPr="00545FB2">
              <w:rPr>
                <w:b/>
                <w:sz w:val="32"/>
                <w:szCs w:val="32"/>
              </w:rPr>
              <w:t xml:space="preserve">° MEDIO </w:t>
            </w:r>
            <w:r w:rsidR="00F44D6C">
              <w:rPr>
                <w:b/>
                <w:sz w:val="28"/>
                <w:szCs w:val="28"/>
              </w:rPr>
              <w:t>Diferenciado.</w:t>
            </w:r>
          </w:p>
        </w:tc>
        <w:tc>
          <w:tcPr>
            <w:tcW w:w="1301" w:type="dxa"/>
          </w:tcPr>
          <w:p w:rsidR="00A61516" w:rsidRDefault="007A33D4" w:rsidP="00AA3CB5">
            <w:r>
              <w:t>JUEVES 20</w:t>
            </w:r>
            <w:r w:rsidR="00A61516">
              <w:t>-10-2016</w:t>
            </w:r>
          </w:p>
        </w:tc>
        <w:tc>
          <w:tcPr>
            <w:tcW w:w="4253" w:type="dxa"/>
          </w:tcPr>
          <w:p w:rsidR="00186FDD" w:rsidRDefault="00186FDD" w:rsidP="001053C4">
            <w:pPr>
              <w:pStyle w:val="Prrafodelista"/>
              <w:numPr>
                <w:ilvl w:val="0"/>
                <w:numId w:val="5"/>
              </w:numPr>
            </w:pPr>
            <w:r>
              <w:t xml:space="preserve"> </w:t>
            </w:r>
            <w:r w:rsidR="005E5BC0">
              <w:t>REGULACION DE LA GLICEMIA Y DIABETES.</w:t>
            </w:r>
          </w:p>
          <w:p w:rsidR="005E5BC0" w:rsidRDefault="005E5BC0" w:rsidP="001053C4">
            <w:pPr>
              <w:pStyle w:val="Prrafodelista"/>
              <w:numPr>
                <w:ilvl w:val="0"/>
                <w:numId w:val="5"/>
              </w:numPr>
            </w:pPr>
            <w:r>
              <w:t>BIOMOLECULAS ORGANICAS</w:t>
            </w:r>
          </w:p>
          <w:p w:rsidR="005943D8" w:rsidRPr="001053C4" w:rsidRDefault="005943D8" w:rsidP="001053C4">
            <w:pPr>
              <w:pStyle w:val="Prrafodelista"/>
              <w:numPr>
                <w:ilvl w:val="0"/>
                <w:numId w:val="5"/>
              </w:numPr>
            </w:pPr>
            <w:r>
              <w:t xml:space="preserve">PRINCIPIOS DE GENETICA. </w:t>
            </w:r>
            <w:bookmarkStart w:id="0" w:name="_GoBack"/>
            <w:bookmarkEnd w:id="0"/>
          </w:p>
        </w:tc>
        <w:tc>
          <w:tcPr>
            <w:tcW w:w="2283" w:type="dxa"/>
          </w:tcPr>
          <w:p w:rsidR="005E5BC0" w:rsidRDefault="005E5BC0" w:rsidP="005E5BC0">
            <w:pPr>
              <w:rPr>
                <w:rStyle w:val="Hipervnculo"/>
              </w:rPr>
            </w:pPr>
            <w:hyperlink r:id="rId11" w:history="1">
              <w:r w:rsidRPr="007307BE">
                <w:rPr>
                  <w:rStyle w:val="Hipervnculo"/>
                </w:rPr>
                <w:t>http://cra.liceoexperimental.cl/wp-content/uploads/2016/03/texto-del-estudiante-biolog%C3%ADa-segundo-medio1.pdf</w:t>
              </w:r>
            </w:hyperlink>
          </w:p>
          <w:p w:rsidR="005E5BC0" w:rsidRDefault="005E5BC0" w:rsidP="005E5BC0">
            <w:pPr>
              <w:rPr>
                <w:rStyle w:val="Hipervnculo"/>
              </w:rPr>
            </w:pPr>
          </w:p>
          <w:p w:rsidR="005E5BC0" w:rsidRDefault="005E5BC0" w:rsidP="005E5BC0"/>
          <w:p w:rsidR="005E5BC0" w:rsidRDefault="005E5BC0" w:rsidP="005E5BC0">
            <w:hyperlink r:id="rId12" w:history="1">
              <w:r w:rsidRPr="007307BE">
                <w:rPr>
                  <w:rStyle w:val="Hipervnculo"/>
                </w:rPr>
                <w:t>http://www.dstemuco.cl/5/archivos/ciencias/biologia/TEXTO_BIOLOGiA_I_E_M.pdf</w:t>
              </w:r>
            </w:hyperlink>
          </w:p>
          <w:p w:rsidR="00A61516" w:rsidRDefault="00A61516" w:rsidP="00AA3CB5"/>
        </w:tc>
      </w:tr>
    </w:tbl>
    <w:p w:rsidR="00C60C8C" w:rsidRDefault="0048638C" w:rsidP="007E5A41">
      <w:pPr>
        <w:jc w:val="center"/>
      </w:pPr>
      <w:r>
        <w:t xml:space="preserve"> </w:t>
      </w:r>
    </w:p>
    <w:sectPr w:rsidR="00C60C8C" w:rsidSect="00040F7A">
      <w:headerReference w:type="default" r:id="rId13"/>
      <w:pgSz w:w="12240" w:h="15840" w:code="122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2A" w:rsidRDefault="0054652A" w:rsidP="00E4056D">
      <w:pPr>
        <w:spacing w:after="0" w:line="240" w:lineRule="auto"/>
      </w:pPr>
      <w:r>
        <w:separator/>
      </w:r>
    </w:p>
  </w:endnote>
  <w:endnote w:type="continuationSeparator" w:id="0">
    <w:p w:rsidR="0054652A" w:rsidRDefault="0054652A" w:rsidP="00E4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2A" w:rsidRDefault="0054652A" w:rsidP="00E4056D">
      <w:pPr>
        <w:spacing w:after="0" w:line="240" w:lineRule="auto"/>
      </w:pPr>
      <w:r>
        <w:separator/>
      </w:r>
    </w:p>
  </w:footnote>
  <w:footnote w:type="continuationSeparator" w:id="0">
    <w:p w:rsidR="0054652A" w:rsidRDefault="0054652A" w:rsidP="00E40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1" w:type="dxa"/>
      <w:jc w:val="center"/>
      <w:tblLook w:val="0000" w:firstRow="0" w:lastRow="0" w:firstColumn="0" w:lastColumn="0" w:noHBand="0" w:noVBand="0"/>
    </w:tblPr>
    <w:tblGrid>
      <w:gridCol w:w="1147"/>
      <w:gridCol w:w="1669"/>
      <w:gridCol w:w="4077"/>
      <w:gridCol w:w="2278"/>
    </w:tblGrid>
    <w:tr w:rsidR="00E4056D" w:rsidRPr="00C256F7" w:rsidTr="00AA3CB5">
      <w:trPr>
        <w:trHeight w:val="1258"/>
        <w:jc w:val="center"/>
      </w:trPr>
      <w:tc>
        <w:tcPr>
          <w:tcW w:w="1147" w:type="dxa"/>
          <w:tcBorders>
            <w:top w:val="single" w:sz="8" w:space="0" w:color="000000"/>
            <w:left w:val="single" w:sz="8" w:space="0" w:color="000000"/>
            <w:bottom w:val="single" w:sz="4" w:space="0" w:color="auto"/>
            <w:right w:val="single" w:sz="8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E4056D" w:rsidRPr="00C256F7" w:rsidRDefault="00E4056D" w:rsidP="00AA3CB5">
          <w:pPr>
            <w:pStyle w:val="Style-13"/>
            <w:jc w:val="center"/>
            <w:rPr>
              <w:rFonts w:ascii="Calibri" w:hAnsi="Calibri" w:cs="Arial"/>
            </w:rPr>
          </w:pPr>
          <w:r>
            <w:rPr>
              <w:rFonts w:ascii="Calibri" w:hAnsi="Calibri" w:cs="Arial"/>
              <w:noProof/>
              <w:lang w:val="es-CL" w:eastAsia="es-CL"/>
            </w:rPr>
            <w:drawing>
              <wp:inline distT="0" distB="0" distL="0" distR="0" wp14:anchorId="17537890" wp14:editId="7844E794">
                <wp:extent cx="590550" cy="5905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9" w:type="dxa"/>
          <w:tcBorders>
            <w:top w:val="single" w:sz="8" w:space="0" w:color="000000"/>
            <w:left w:val="single" w:sz="8" w:space="0" w:color="000000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E4056D" w:rsidRPr="00075FBE" w:rsidRDefault="00E4056D" w:rsidP="00AA3CB5">
          <w:pPr>
            <w:pStyle w:val="Style-13"/>
            <w:jc w:val="center"/>
            <w:rPr>
              <w:rFonts w:ascii="Calibri" w:hAnsi="Calibri" w:cs="Arial"/>
              <w:color w:val="FF0000"/>
            </w:rPr>
          </w:pPr>
          <w:r>
            <w:rPr>
              <w:noProof/>
              <w:color w:val="FF0000"/>
              <w:lang w:val="es-CL" w:eastAsia="es-CL"/>
            </w:rPr>
            <w:drawing>
              <wp:inline distT="0" distB="0" distL="0" distR="0" wp14:anchorId="06750C9C" wp14:editId="53716941">
                <wp:extent cx="714375" cy="790575"/>
                <wp:effectExtent l="0" t="0" r="9525" b="9525"/>
                <wp:docPr id="1" name="Imagen 1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7" w:type="dxa"/>
          <w:tcBorders>
            <w:top w:val="single" w:sz="8" w:space="0" w:color="000000"/>
            <w:left w:val="single" w:sz="4" w:space="0" w:color="auto"/>
            <w:bottom w:val="single" w:sz="4" w:space="0" w:color="auto"/>
            <w:right w:val="single" w:sz="8" w:space="0" w:color="000000"/>
          </w:tcBorders>
        </w:tcPr>
        <w:p w:rsidR="00E4056D" w:rsidRDefault="00E4056D" w:rsidP="00AA3CB5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TEMARIO DE BIOLOGÍA </w:t>
          </w:r>
        </w:p>
        <w:p w:rsidR="00F85BF5" w:rsidRPr="004A08BF" w:rsidRDefault="00F85BF5" w:rsidP="00AA3CB5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PRUEBAS COEF. 2 SEGUNDO SEMESTRE.</w:t>
          </w:r>
        </w:p>
      </w:tc>
      <w:tc>
        <w:tcPr>
          <w:tcW w:w="2278" w:type="dxa"/>
          <w:tcBorders>
            <w:top w:val="single" w:sz="8" w:space="0" w:color="000000"/>
            <w:left w:val="single" w:sz="4" w:space="0" w:color="auto"/>
            <w:bottom w:val="single" w:sz="4" w:space="0" w:color="auto"/>
            <w:right w:val="single" w:sz="8" w:space="0" w:color="000000"/>
          </w:tcBorders>
        </w:tcPr>
        <w:p w:rsidR="00E4056D" w:rsidRPr="004A08BF" w:rsidRDefault="00B501D6" w:rsidP="00AA3CB5">
          <w:pPr>
            <w:spacing w:line="240" w:lineRule="auto"/>
            <w:jc w:val="right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Prof. Verónica Villegas</w:t>
          </w:r>
        </w:p>
      </w:tc>
    </w:tr>
  </w:tbl>
  <w:p w:rsidR="00E4056D" w:rsidRDefault="00E405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25DE"/>
    <w:multiLevelType w:val="hybridMultilevel"/>
    <w:tmpl w:val="00BA5C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B4967"/>
    <w:multiLevelType w:val="hybridMultilevel"/>
    <w:tmpl w:val="9438A4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F3E82"/>
    <w:multiLevelType w:val="hybridMultilevel"/>
    <w:tmpl w:val="963262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8463D"/>
    <w:multiLevelType w:val="hybridMultilevel"/>
    <w:tmpl w:val="A3B83D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35449"/>
    <w:multiLevelType w:val="hybridMultilevel"/>
    <w:tmpl w:val="9C26013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443C1"/>
    <w:multiLevelType w:val="hybridMultilevel"/>
    <w:tmpl w:val="244494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84BA3"/>
    <w:multiLevelType w:val="hybridMultilevel"/>
    <w:tmpl w:val="02B422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6D"/>
    <w:rsid w:val="00016D18"/>
    <w:rsid w:val="0003387B"/>
    <w:rsid w:val="00040F7A"/>
    <w:rsid w:val="000D4561"/>
    <w:rsid w:val="001053C4"/>
    <w:rsid w:val="00186FDD"/>
    <w:rsid w:val="001918E0"/>
    <w:rsid w:val="00212AAC"/>
    <w:rsid w:val="002F468A"/>
    <w:rsid w:val="00391F78"/>
    <w:rsid w:val="003E30D5"/>
    <w:rsid w:val="00466390"/>
    <w:rsid w:val="0048638C"/>
    <w:rsid w:val="00545FB2"/>
    <w:rsid w:val="0054652A"/>
    <w:rsid w:val="005943D8"/>
    <w:rsid w:val="005E5BC0"/>
    <w:rsid w:val="00604CBD"/>
    <w:rsid w:val="006B7173"/>
    <w:rsid w:val="006C5880"/>
    <w:rsid w:val="007158B5"/>
    <w:rsid w:val="00754657"/>
    <w:rsid w:val="00773842"/>
    <w:rsid w:val="00781E88"/>
    <w:rsid w:val="00794267"/>
    <w:rsid w:val="007A33D4"/>
    <w:rsid w:val="007C2F23"/>
    <w:rsid w:val="007D7077"/>
    <w:rsid w:val="007E5A41"/>
    <w:rsid w:val="007F4010"/>
    <w:rsid w:val="0087266F"/>
    <w:rsid w:val="00911245"/>
    <w:rsid w:val="00966C0B"/>
    <w:rsid w:val="009B0F57"/>
    <w:rsid w:val="009D3024"/>
    <w:rsid w:val="00A61516"/>
    <w:rsid w:val="00A8344A"/>
    <w:rsid w:val="00B501D6"/>
    <w:rsid w:val="00BA4495"/>
    <w:rsid w:val="00BB5F26"/>
    <w:rsid w:val="00BE39AF"/>
    <w:rsid w:val="00C06DF8"/>
    <w:rsid w:val="00C16D86"/>
    <w:rsid w:val="00C60C8C"/>
    <w:rsid w:val="00C96041"/>
    <w:rsid w:val="00C960C1"/>
    <w:rsid w:val="00D04D4E"/>
    <w:rsid w:val="00D144C6"/>
    <w:rsid w:val="00DF66AE"/>
    <w:rsid w:val="00E4056D"/>
    <w:rsid w:val="00EB54FC"/>
    <w:rsid w:val="00EE7A15"/>
    <w:rsid w:val="00F44D6C"/>
    <w:rsid w:val="00F66BDA"/>
    <w:rsid w:val="00F85BF5"/>
    <w:rsid w:val="00F9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05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56D"/>
  </w:style>
  <w:style w:type="paragraph" w:styleId="Piedepgina">
    <w:name w:val="footer"/>
    <w:basedOn w:val="Normal"/>
    <w:link w:val="PiedepginaCar"/>
    <w:uiPriority w:val="99"/>
    <w:unhideWhenUsed/>
    <w:rsid w:val="00E405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56D"/>
  </w:style>
  <w:style w:type="paragraph" w:customStyle="1" w:styleId="Style-13">
    <w:name w:val="Style-13"/>
    <w:rsid w:val="00E40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5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4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405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18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05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56D"/>
  </w:style>
  <w:style w:type="paragraph" w:styleId="Piedepgina">
    <w:name w:val="footer"/>
    <w:basedOn w:val="Normal"/>
    <w:link w:val="PiedepginaCar"/>
    <w:uiPriority w:val="99"/>
    <w:unhideWhenUsed/>
    <w:rsid w:val="00E405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56D"/>
  </w:style>
  <w:style w:type="paragraph" w:customStyle="1" w:styleId="Style-13">
    <w:name w:val="Style-13"/>
    <w:rsid w:val="00E40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5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4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405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1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stemuco.cl/5/archivos/ciencias/biologia/TEXTO_BIOLOGiA_I_E_M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ra.liceoexperimental.cl/wp-content/uploads/2016/03/texto-del-estudiante-biolog%C3%ADa-segundo-medio1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ra.liceoexperimental.cl/wp-content/uploads/2016/03/texto-del-estudiante-biolog%C3%ADa-segundo-medio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stemuco.cl/5/archivos/ciencias/biologia/TEXTO_BIOLOGiA_I_E_M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5CF43-8A45-4888-9920-BEED34C0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Villegas Galvez</dc:creator>
  <cp:lastModifiedBy>Veronica Villegas Galvez</cp:lastModifiedBy>
  <cp:revision>50</cp:revision>
  <dcterms:created xsi:type="dcterms:W3CDTF">2016-10-05T20:41:00Z</dcterms:created>
  <dcterms:modified xsi:type="dcterms:W3CDTF">2016-10-05T21:47:00Z</dcterms:modified>
</cp:coreProperties>
</file>