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200" w:vertAnchor="page" w:horzAnchor="margin" w:tblpY="1111"/>
        <w:tblW w:w="9001" w:type="dxa"/>
        <w:tblLook w:val="04A0" w:firstRow="1" w:lastRow="0" w:firstColumn="1" w:lastColumn="0" w:noHBand="0" w:noVBand="1"/>
      </w:tblPr>
      <w:tblGrid>
        <w:gridCol w:w="2435"/>
        <w:gridCol w:w="1430"/>
        <w:gridCol w:w="3294"/>
        <w:gridCol w:w="1842"/>
      </w:tblGrid>
      <w:tr w:rsidR="003D53AE" w:rsidRPr="00220529" w14:paraId="4CD2E492" w14:textId="77777777" w:rsidTr="00457B46">
        <w:tc>
          <w:tcPr>
            <w:tcW w:w="2435"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10D688DE" w14:textId="77777777" w:rsidR="003D53AE" w:rsidRPr="00220529" w:rsidRDefault="003D53AE" w:rsidP="00457B46">
            <w:pPr>
              <w:pStyle w:val="Style-13"/>
              <w:spacing w:line="276" w:lineRule="auto"/>
              <w:rPr>
                <w:rFonts w:ascii="Arial" w:hAnsi="Arial" w:cs="Arial"/>
                <w:sz w:val="22"/>
                <w:szCs w:val="24"/>
              </w:rPr>
            </w:pPr>
            <w:r w:rsidRPr="00220529">
              <w:rPr>
                <w:rFonts w:ascii="Arial" w:hAnsi="Arial" w:cs="Arial"/>
                <w:noProof/>
                <w:sz w:val="22"/>
                <w:szCs w:val="24"/>
                <w:lang w:val="es-CL" w:eastAsia="es-CL"/>
              </w:rPr>
              <w:drawing>
                <wp:inline distT="0" distB="0" distL="0" distR="0" wp14:anchorId="671035E3" wp14:editId="73F02FEF">
                  <wp:extent cx="1457325" cy="819150"/>
                  <wp:effectExtent l="0" t="0" r="0" b="0"/>
                  <wp:docPr id="1" name="Imagen 1" descr="Macintosh HD:Users:CasaPLOP:Desktop:RED SANTO TOMAS 2019:NUEVO LOGO:SANTO-LOGO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PLOP:Desktop:RED SANTO TOMAS 2019:NUEVO LOGO:SANTO-LOGO COLOR-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353" cy="820290"/>
                          </a:xfrm>
                          <a:prstGeom prst="rect">
                            <a:avLst/>
                          </a:prstGeom>
                          <a:noFill/>
                          <a:ln>
                            <a:noFill/>
                          </a:ln>
                        </pic:spPr>
                      </pic:pic>
                    </a:graphicData>
                  </a:graphic>
                </wp:inline>
              </w:drawing>
            </w:r>
          </w:p>
        </w:tc>
        <w:tc>
          <w:tcPr>
            <w:tcW w:w="1321"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hideMark/>
          </w:tcPr>
          <w:p w14:paraId="114D7422" w14:textId="77777777" w:rsidR="003D53AE" w:rsidRPr="00220529" w:rsidRDefault="003D53AE" w:rsidP="00457B46">
            <w:pPr>
              <w:pStyle w:val="Style-13"/>
              <w:spacing w:line="276" w:lineRule="auto"/>
              <w:jc w:val="center"/>
              <w:rPr>
                <w:rFonts w:ascii="Arial" w:hAnsi="Arial" w:cs="Arial"/>
                <w:sz w:val="22"/>
                <w:szCs w:val="24"/>
              </w:rPr>
            </w:pPr>
          </w:p>
          <w:p w14:paraId="636CFAC4" w14:textId="77777777" w:rsidR="003D53AE" w:rsidRPr="00220529" w:rsidRDefault="003D53AE" w:rsidP="00457B46">
            <w:pPr>
              <w:pStyle w:val="Style-13"/>
              <w:spacing w:line="276" w:lineRule="auto"/>
              <w:jc w:val="center"/>
              <w:rPr>
                <w:rFonts w:ascii="Arial" w:hAnsi="Arial" w:cs="Arial"/>
                <w:sz w:val="22"/>
                <w:szCs w:val="24"/>
              </w:rPr>
            </w:pPr>
            <w:r w:rsidRPr="00220529">
              <w:rPr>
                <w:rFonts w:ascii="Arial" w:hAnsi="Arial" w:cs="Arial"/>
                <w:noProof/>
                <w:sz w:val="22"/>
                <w:szCs w:val="24"/>
                <w:lang w:val="es-CL" w:eastAsia="es-CL"/>
              </w:rPr>
              <w:drawing>
                <wp:inline distT="0" distB="0" distL="0" distR="0" wp14:anchorId="606BE84C" wp14:editId="26BB8AD8">
                  <wp:extent cx="800347" cy="855023"/>
                  <wp:effectExtent l="19050" t="0" r="0" b="0"/>
                  <wp:docPr id="2" name="Imagen 2" descr="C:\Users\Admistradora\Desktop\LOGOS\2 CO BRANDING COLEGIO-OCT 2019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tradora\Desktop\LOGOS\2 CO BRANDING COLEGIO-OCT 2019 copy-1.jpg"/>
                          <pic:cNvPicPr>
                            <a:picLocks noChangeAspect="1" noChangeArrowheads="1"/>
                          </pic:cNvPicPr>
                        </pic:nvPicPr>
                        <pic:blipFill>
                          <a:blip r:embed="rId6" cstate="print"/>
                          <a:srcRect/>
                          <a:stretch>
                            <a:fillRect/>
                          </a:stretch>
                        </pic:blipFill>
                        <pic:spPr bwMode="auto">
                          <a:xfrm>
                            <a:off x="0" y="0"/>
                            <a:ext cx="810335" cy="865693"/>
                          </a:xfrm>
                          <a:prstGeom prst="rect">
                            <a:avLst/>
                          </a:prstGeom>
                          <a:noFill/>
                          <a:ln w="9525">
                            <a:noFill/>
                            <a:miter lim="800000"/>
                            <a:headEnd/>
                            <a:tailEnd/>
                          </a:ln>
                        </pic:spPr>
                      </pic:pic>
                    </a:graphicData>
                  </a:graphic>
                </wp:inline>
              </w:drawing>
            </w:r>
          </w:p>
        </w:tc>
        <w:tc>
          <w:tcPr>
            <w:tcW w:w="3397" w:type="dxa"/>
            <w:tcBorders>
              <w:top w:val="single" w:sz="8" w:space="0" w:color="000000"/>
              <w:left w:val="single" w:sz="4" w:space="0" w:color="auto"/>
              <w:bottom w:val="single" w:sz="4" w:space="0" w:color="auto"/>
              <w:right w:val="single" w:sz="8" w:space="0" w:color="000000"/>
            </w:tcBorders>
            <w:hideMark/>
          </w:tcPr>
          <w:p w14:paraId="66DD16CE" w14:textId="77777777" w:rsidR="003D53AE" w:rsidRPr="00220529" w:rsidRDefault="003D53AE" w:rsidP="00457B46">
            <w:pPr>
              <w:pStyle w:val="Style-13"/>
              <w:spacing w:line="276" w:lineRule="auto"/>
              <w:jc w:val="center"/>
              <w:rPr>
                <w:rFonts w:ascii="Arial" w:hAnsi="Arial" w:cs="Arial"/>
                <w:sz w:val="22"/>
                <w:szCs w:val="24"/>
              </w:rPr>
            </w:pPr>
            <w:r w:rsidRPr="00220529">
              <w:rPr>
                <w:rFonts w:ascii="Arial" w:eastAsia="Verdana" w:hAnsi="Arial" w:cs="Arial"/>
                <w:b/>
                <w:bCs/>
                <w:color w:val="000080"/>
                <w:sz w:val="28"/>
                <w:szCs w:val="24"/>
              </w:rPr>
              <w:t>COLEGIO SANTA MARTA</w:t>
            </w:r>
          </w:p>
          <w:p w14:paraId="4AC0C25D" w14:textId="77777777" w:rsidR="003D53AE" w:rsidRPr="00220529" w:rsidRDefault="003D53AE" w:rsidP="00457B46">
            <w:pPr>
              <w:pStyle w:val="Style-13"/>
              <w:spacing w:line="276" w:lineRule="auto"/>
              <w:jc w:val="center"/>
              <w:rPr>
                <w:rFonts w:ascii="Arial" w:hAnsi="Arial" w:cs="Arial"/>
                <w:b/>
                <w:sz w:val="22"/>
                <w:szCs w:val="28"/>
              </w:rPr>
            </w:pPr>
            <w:r w:rsidRPr="00220529">
              <w:rPr>
                <w:rFonts w:ascii="Arial" w:hAnsi="Arial" w:cs="Arial"/>
                <w:b/>
                <w:sz w:val="22"/>
                <w:szCs w:val="28"/>
              </w:rPr>
              <w:t>ÑUÑOA</w:t>
            </w:r>
          </w:p>
          <w:p w14:paraId="5FED4858" w14:textId="77777777" w:rsidR="003D53AE" w:rsidRPr="00220529" w:rsidRDefault="003D53AE" w:rsidP="00457B46">
            <w:pPr>
              <w:pStyle w:val="Style-13"/>
              <w:spacing w:line="276" w:lineRule="auto"/>
              <w:jc w:val="center"/>
              <w:rPr>
                <w:rFonts w:ascii="Arial" w:hAnsi="Arial" w:cs="Arial"/>
                <w:b/>
                <w:sz w:val="28"/>
                <w:szCs w:val="28"/>
              </w:rPr>
            </w:pPr>
            <w:r w:rsidRPr="00220529">
              <w:rPr>
                <w:rFonts w:ascii="Arial" w:hAnsi="Arial" w:cs="Arial"/>
                <w:b/>
                <w:sz w:val="28"/>
                <w:szCs w:val="28"/>
              </w:rPr>
              <w:t>RECTORÍA</w:t>
            </w:r>
          </w:p>
          <w:p w14:paraId="2CFD3AA7" w14:textId="77777777" w:rsidR="003D53AE" w:rsidRPr="00220529" w:rsidRDefault="003D53AE" w:rsidP="00457B46">
            <w:pPr>
              <w:pStyle w:val="Style-13"/>
              <w:spacing w:line="276" w:lineRule="auto"/>
              <w:jc w:val="center"/>
              <w:rPr>
                <w:rFonts w:ascii="Arial" w:hAnsi="Arial" w:cs="Arial"/>
                <w:sz w:val="28"/>
                <w:szCs w:val="28"/>
              </w:rPr>
            </w:pPr>
          </w:p>
        </w:tc>
        <w:tc>
          <w:tcPr>
            <w:tcW w:w="1848"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09BFD49D" w14:textId="450EBACA" w:rsidR="003D53AE" w:rsidRPr="00220529" w:rsidRDefault="00220529" w:rsidP="00457B46">
            <w:pPr>
              <w:pStyle w:val="Style-13"/>
              <w:spacing w:line="276" w:lineRule="auto"/>
              <w:jc w:val="center"/>
              <w:rPr>
                <w:rFonts w:ascii="Arial" w:hAnsi="Arial" w:cs="Arial"/>
                <w:b/>
                <w:sz w:val="32"/>
                <w:szCs w:val="32"/>
              </w:rPr>
            </w:pPr>
            <w:r w:rsidRPr="00220529">
              <w:rPr>
                <w:rFonts w:ascii="Arial" w:hAnsi="Arial" w:cs="Arial"/>
                <w:b/>
                <w:sz w:val="32"/>
                <w:szCs w:val="32"/>
              </w:rPr>
              <w:t>27</w:t>
            </w:r>
            <w:r w:rsidR="003D53AE" w:rsidRPr="00220529">
              <w:rPr>
                <w:rFonts w:ascii="Arial" w:hAnsi="Arial" w:cs="Arial"/>
                <w:b/>
                <w:sz w:val="32"/>
                <w:szCs w:val="32"/>
              </w:rPr>
              <w:t>/</w:t>
            </w:r>
            <w:r w:rsidRPr="00220529">
              <w:rPr>
                <w:rFonts w:ascii="Arial" w:hAnsi="Arial" w:cs="Arial"/>
                <w:b/>
                <w:sz w:val="32"/>
                <w:szCs w:val="32"/>
              </w:rPr>
              <w:t>08</w:t>
            </w:r>
            <w:r w:rsidR="003D53AE" w:rsidRPr="00220529">
              <w:rPr>
                <w:rFonts w:ascii="Arial" w:hAnsi="Arial" w:cs="Arial"/>
                <w:b/>
                <w:sz w:val="32"/>
                <w:szCs w:val="32"/>
              </w:rPr>
              <w:t>/2020</w:t>
            </w:r>
          </w:p>
          <w:p w14:paraId="1F4C4A80" w14:textId="77777777" w:rsidR="003D53AE" w:rsidRPr="00220529" w:rsidRDefault="003D53AE" w:rsidP="00457B46">
            <w:pPr>
              <w:pStyle w:val="Style-19"/>
              <w:spacing w:line="276" w:lineRule="auto"/>
              <w:jc w:val="right"/>
              <w:rPr>
                <w:rFonts w:ascii="Arial" w:eastAsia="Verdana" w:hAnsi="Arial" w:cs="Arial"/>
                <w:color w:val="000000"/>
                <w:sz w:val="32"/>
                <w:szCs w:val="32"/>
              </w:rPr>
            </w:pPr>
          </w:p>
        </w:tc>
      </w:tr>
    </w:tbl>
    <w:p w14:paraId="1FD07F47" w14:textId="77777777" w:rsidR="00220529" w:rsidRPr="00220529" w:rsidRDefault="00220529" w:rsidP="00560FB5">
      <w:pPr>
        <w:pStyle w:val="Prrafodelista"/>
        <w:jc w:val="both"/>
        <w:rPr>
          <w:rFonts w:ascii="Arial" w:hAnsi="Arial" w:cs="Arial"/>
        </w:rPr>
      </w:pPr>
    </w:p>
    <w:p w14:paraId="129C3E9F" w14:textId="77777777" w:rsidR="00220529" w:rsidRPr="00220529" w:rsidRDefault="00220529" w:rsidP="00560FB5">
      <w:pPr>
        <w:pStyle w:val="Prrafodelista"/>
        <w:jc w:val="both"/>
        <w:rPr>
          <w:rFonts w:ascii="Arial" w:hAnsi="Arial" w:cs="Arial"/>
        </w:rPr>
      </w:pPr>
    </w:p>
    <w:p w14:paraId="1D0E20DE" w14:textId="77777777" w:rsidR="00220529" w:rsidRPr="00220529" w:rsidRDefault="00220529" w:rsidP="00560FB5">
      <w:pPr>
        <w:pStyle w:val="Prrafodelista"/>
        <w:jc w:val="both"/>
        <w:rPr>
          <w:rFonts w:ascii="Arial" w:hAnsi="Arial" w:cs="Arial"/>
        </w:rPr>
      </w:pPr>
    </w:p>
    <w:p w14:paraId="012F9234" w14:textId="79AAA4A3" w:rsidR="00220529" w:rsidRPr="00220529" w:rsidRDefault="00220529" w:rsidP="00220529">
      <w:pPr>
        <w:spacing w:after="0" w:line="240" w:lineRule="auto"/>
        <w:rPr>
          <w:rFonts w:ascii="Arial" w:eastAsia="Times New Roman" w:hAnsi="Arial" w:cs="Arial"/>
          <w:b/>
          <w:bCs/>
          <w:sz w:val="28"/>
          <w:szCs w:val="28"/>
          <w:lang w:eastAsia="es-CL"/>
        </w:rPr>
      </w:pPr>
      <w:r w:rsidRPr="00220529">
        <w:rPr>
          <w:rFonts w:ascii="Arial" w:eastAsia="Times New Roman" w:hAnsi="Arial" w:cs="Arial"/>
          <w:b/>
          <w:bCs/>
          <w:sz w:val="28"/>
          <w:szCs w:val="28"/>
          <w:lang w:eastAsia="es-CL"/>
        </w:rPr>
        <w:t>COMUNICADO A LA COMUNIDAD DEL COLEGIO SANTA MARTA</w:t>
      </w:r>
    </w:p>
    <w:p w14:paraId="19089089" w14:textId="77777777" w:rsidR="00220529" w:rsidRPr="00220529" w:rsidRDefault="00220529" w:rsidP="00220529">
      <w:pPr>
        <w:spacing w:after="0" w:line="240" w:lineRule="auto"/>
        <w:rPr>
          <w:rFonts w:ascii="Arial" w:eastAsia="Times New Roman" w:hAnsi="Arial" w:cs="Arial"/>
          <w:b/>
          <w:bCs/>
          <w:sz w:val="28"/>
          <w:szCs w:val="28"/>
          <w:lang w:eastAsia="es-CL"/>
        </w:rPr>
      </w:pPr>
    </w:p>
    <w:p w14:paraId="789DA1B9" w14:textId="2EA5D1D6" w:rsidR="00220529" w:rsidRPr="00220529" w:rsidRDefault="00220529" w:rsidP="00220529">
      <w:pPr>
        <w:spacing w:after="0" w:line="240" w:lineRule="auto"/>
        <w:rPr>
          <w:rFonts w:ascii="Arial" w:eastAsia="Times New Roman" w:hAnsi="Arial" w:cs="Arial"/>
          <w:sz w:val="24"/>
          <w:szCs w:val="24"/>
          <w:lang w:eastAsia="es-CL"/>
        </w:rPr>
      </w:pPr>
      <w:r w:rsidRPr="00220529">
        <w:rPr>
          <w:rFonts w:ascii="Arial" w:eastAsia="Times New Roman" w:hAnsi="Arial" w:cs="Arial"/>
          <w:sz w:val="24"/>
          <w:szCs w:val="24"/>
          <w:lang w:eastAsia="es-CL"/>
        </w:rPr>
        <w:t>Estimad</w:t>
      </w:r>
      <w:r w:rsidRPr="00220529">
        <w:rPr>
          <w:rFonts w:ascii="Arial" w:eastAsia="Times New Roman" w:hAnsi="Arial" w:cs="Arial"/>
          <w:sz w:val="24"/>
          <w:szCs w:val="24"/>
          <w:lang w:eastAsia="es-CL"/>
        </w:rPr>
        <w:t>a comunidad</w:t>
      </w:r>
      <w:r w:rsidRPr="00220529">
        <w:rPr>
          <w:rFonts w:ascii="Arial" w:eastAsia="Times New Roman" w:hAnsi="Arial" w:cs="Arial"/>
          <w:sz w:val="24"/>
          <w:szCs w:val="24"/>
          <w:lang w:eastAsia="es-CL"/>
        </w:rPr>
        <w:t>:</w:t>
      </w:r>
    </w:p>
    <w:p w14:paraId="52522643" w14:textId="77777777" w:rsidR="00220529" w:rsidRPr="00220529" w:rsidRDefault="00220529" w:rsidP="00220529">
      <w:pPr>
        <w:spacing w:after="0" w:line="240" w:lineRule="auto"/>
        <w:rPr>
          <w:rFonts w:ascii="Arial" w:eastAsia="Times New Roman" w:hAnsi="Arial" w:cs="Arial"/>
          <w:sz w:val="24"/>
          <w:szCs w:val="24"/>
          <w:lang w:eastAsia="es-CL"/>
        </w:rPr>
      </w:pPr>
    </w:p>
    <w:p w14:paraId="3492B7B9" w14:textId="7EED0655" w:rsidR="00220529" w:rsidRPr="00220529" w:rsidRDefault="00220529" w:rsidP="00220529">
      <w:pPr>
        <w:spacing w:after="0" w:line="240" w:lineRule="auto"/>
        <w:rPr>
          <w:rFonts w:ascii="Arial" w:eastAsia="Times New Roman" w:hAnsi="Arial" w:cs="Arial"/>
          <w:sz w:val="24"/>
          <w:szCs w:val="24"/>
          <w:lang w:eastAsia="es-CL"/>
        </w:rPr>
      </w:pPr>
      <w:r w:rsidRPr="00220529">
        <w:rPr>
          <w:rFonts w:ascii="Arial" w:eastAsia="Times New Roman" w:hAnsi="Arial" w:cs="Arial"/>
          <w:sz w:val="24"/>
          <w:szCs w:val="24"/>
          <w:lang w:eastAsia="es-CL"/>
        </w:rPr>
        <w:t>Los saludo</w:t>
      </w:r>
      <w:r w:rsidR="00A43228">
        <w:rPr>
          <w:rFonts w:ascii="Arial" w:eastAsia="Times New Roman" w:hAnsi="Arial" w:cs="Arial"/>
          <w:sz w:val="24"/>
          <w:szCs w:val="24"/>
          <w:lang w:eastAsia="es-CL"/>
        </w:rPr>
        <w:t xml:space="preserve"> afectuosamente y</w:t>
      </w:r>
      <w:r w:rsidRPr="00220529">
        <w:rPr>
          <w:rFonts w:ascii="Arial" w:eastAsia="Times New Roman" w:hAnsi="Arial" w:cs="Arial"/>
          <w:sz w:val="24"/>
          <w:szCs w:val="24"/>
          <w:lang w:eastAsia="es-CL"/>
        </w:rPr>
        <w:t xml:space="preserve"> les informo</w:t>
      </w:r>
      <w:r w:rsidRPr="00220529">
        <w:rPr>
          <w:rFonts w:ascii="Arial" w:eastAsia="Times New Roman" w:hAnsi="Arial" w:cs="Arial"/>
          <w:sz w:val="24"/>
          <w:szCs w:val="24"/>
          <w:lang w:eastAsia="es-CL"/>
        </w:rPr>
        <w:t xml:space="preserve"> que el día 26 de agosto se detectó un mal uso de la imagen de nuestro colegio en la campaña política del próximo plebiscito, en la que aparece un niño con la polera institucional. </w:t>
      </w:r>
    </w:p>
    <w:p w14:paraId="7B9F16CF" w14:textId="77777777" w:rsidR="00220529" w:rsidRPr="00220529" w:rsidRDefault="00220529" w:rsidP="00220529">
      <w:pPr>
        <w:spacing w:after="0" w:line="240" w:lineRule="auto"/>
        <w:rPr>
          <w:rFonts w:ascii="Arial" w:eastAsia="Times New Roman" w:hAnsi="Arial" w:cs="Arial"/>
          <w:sz w:val="24"/>
          <w:szCs w:val="24"/>
          <w:lang w:eastAsia="es-CL"/>
        </w:rPr>
      </w:pPr>
    </w:p>
    <w:p w14:paraId="213B04E7" w14:textId="77777777" w:rsidR="00220529" w:rsidRPr="00220529" w:rsidRDefault="00220529" w:rsidP="00220529">
      <w:pPr>
        <w:spacing w:after="0" w:line="240" w:lineRule="auto"/>
        <w:rPr>
          <w:rFonts w:ascii="Arial" w:eastAsia="Times New Roman" w:hAnsi="Arial" w:cs="Arial"/>
          <w:sz w:val="24"/>
          <w:szCs w:val="24"/>
          <w:lang w:eastAsia="es-CL"/>
        </w:rPr>
      </w:pPr>
      <w:r w:rsidRPr="00220529">
        <w:rPr>
          <w:rFonts w:ascii="Arial" w:eastAsia="Times New Roman" w:hAnsi="Arial" w:cs="Arial"/>
          <w:sz w:val="24"/>
          <w:szCs w:val="24"/>
          <w:lang w:eastAsia="es-CL"/>
        </w:rPr>
        <w:t>Al respecto, podemos señalar que su uso en la mencionada campaña no ha sido autorizada ni menos consultada a las autoridades de nuestro establecimiento, situación que nos preocupa. Al respecto, estamos recabando todos los antecedentes para tomar las acciones legales pertinentes en conjunto con la administración central de la Red Educacional Santo Tomás de Aquino.</w:t>
      </w:r>
    </w:p>
    <w:p w14:paraId="2909696E" w14:textId="77777777" w:rsidR="00220529" w:rsidRPr="00220529" w:rsidRDefault="00220529" w:rsidP="00220529">
      <w:pPr>
        <w:spacing w:after="0" w:line="240" w:lineRule="auto"/>
        <w:rPr>
          <w:rFonts w:ascii="Arial" w:eastAsia="Times New Roman" w:hAnsi="Arial" w:cs="Arial"/>
          <w:sz w:val="24"/>
          <w:szCs w:val="24"/>
          <w:lang w:eastAsia="es-CL"/>
        </w:rPr>
      </w:pPr>
    </w:p>
    <w:p w14:paraId="691E72B5" w14:textId="5BACC0C8" w:rsidR="00220529" w:rsidRPr="00220529" w:rsidRDefault="00220529" w:rsidP="00220529">
      <w:pPr>
        <w:spacing w:after="0" w:line="240" w:lineRule="auto"/>
        <w:rPr>
          <w:rFonts w:ascii="Arial" w:eastAsia="Times New Roman" w:hAnsi="Arial" w:cs="Arial"/>
          <w:sz w:val="24"/>
          <w:szCs w:val="24"/>
          <w:lang w:eastAsia="es-CL"/>
        </w:rPr>
      </w:pPr>
      <w:r w:rsidRPr="00220529">
        <w:rPr>
          <w:rFonts w:ascii="Arial" w:eastAsia="Times New Roman" w:hAnsi="Arial" w:cs="Arial"/>
          <w:sz w:val="24"/>
          <w:szCs w:val="24"/>
          <w:lang w:eastAsia="es-CL"/>
        </w:rPr>
        <w:t>Atentamente</w:t>
      </w:r>
      <w:r w:rsidR="00A43228">
        <w:rPr>
          <w:rFonts w:ascii="Arial" w:eastAsia="Times New Roman" w:hAnsi="Arial" w:cs="Arial"/>
          <w:sz w:val="24"/>
          <w:szCs w:val="24"/>
          <w:lang w:eastAsia="es-CL"/>
        </w:rPr>
        <w:t>.</w:t>
      </w:r>
    </w:p>
    <w:p w14:paraId="265D4A64" w14:textId="77777777" w:rsidR="007016B5" w:rsidRPr="00220529" w:rsidRDefault="007016B5" w:rsidP="00220529">
      <w:pPr>
        <w:rPr>
          <w:rFonts w:ascii="Arial" w:hAnsi="Arial" w:cs="Arial"/>
        </w:rPr>
      </w:pPr>
    </w:p>
    <w:p w14:paraId="63FB933A" w14:textId="77777777" w:rsidR="008A5B7C" w:rsidRPr="00220529" w:rsidRDefault="008A5B7C" w:rsidP="007016B5">
      <w:pPr>
        <w:pStyle w:val="Prrafodelista"/>
        <w:rPr>
          <w:rFonts w:ascii="Arial" w:hAnsi="Arial" w:cs="Arial"/>
        </w:rPr>
      </w:pPr>
    </w:p>
    <w:p w14:paraId="454BFB0D" w14:textId="38C7F225" w:rsidR="008A5B7C" w:rsidRPr="00220529" w:rsidRDefault="008A5B7C" w:rsidP="008A5B7C">
      <w:pPr>
        <w:pStyle w:val="Prrafodelista"/>
        <w:jc w:val="center"/>
        <w:rPr>
          <w:rFonts w:ascii="Arial" w:hAnsi="Arial" w:cs="Arial"/>
        </w:rPr>
      </w:pPr>
      <w:r w:rsidRPr="00220529">
        <w:rPr>
          <w:rFonts w:ascii="Arial" w:hAnsi="Arial" w:cs="Arial"/>
        </w:rPr>
        <w:t xml:space="preserve">Javiera Gamboa Álvarez </w:t>
      </w:r>
    </w:p>
    <w:p w14:paraId="69A13FC5" w14:textId="7052746B" w:rsidR="00220529" w:rsidRPr="00220529" w:rsidRDefault="00220529" w:rsidP="008A5B7C">
      <w:pPr>
        <w:pStyle w:val="Prrafodelista"/>
        <w:jc w:val="center"/>
        <w:rPr>
          <w:rFonts w:ascii="Arial" w:hAnsi="Arial" w:cs="Arial"/>
        </w:rPr>
      </w:pPr>
      <w:r w:rsidRPr="00220529">
        <w:rPr>
          <w:rFonts w:ascii="Arial" w:hAnsi="Arial" w:cs="Arial"/>
        </w:rPr>
        <w:t>Rectora</w:t>
      </w:r>
    </w:p>
    <w:p w14:paraId="0EEAF98B" w14:textId="77777777" w:rsidR="008A5B7C" w:rsidRPr="00220529" w:rsidRDefault="008A5B7C" w:rsidP="008A5B7C">
      <w:pPr>
        <w:pStyle w:val="Prrafodelista"/>
        <w:jc w:val="center"/>
        <w:rPr>
          <w:rFonts w:ascii="Arial" w:hAnsi="Arial" w:cs="Arial"/>
        </w:rPr>
      </w:pPr>
      <w:r w:rsidRPr="00220529">
        <w:rPr>
          <w:rFonts w:ascii="Arial" w:hAnsi="Arial" w:cs="Arial"/>
        </w:rPr>
        <w:t>Colegio Santa Marta</w:t>
      </w:r>
    </w:p>
    <w:p w14:paraId="6773F879" w14:textId="77777777" w:rsidR="007016B5" w:rsidRPr="00220529" w:rsidRDefault="007016B5" w:rsidP="00560FB5">
      <w:pPr>
        <w:jc w:val="both"/>
        <w:rPr>
          <w:rFonts w:ascii="Arial" w:hAnsi="Arial" w:cs="Arial"/>
        </w:rPr>
      </w:pPr>
    </w:p>
    <w:sectPr w:rsidR="007016B5" w:rsidRPr="002205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BD5"/>
    <w:multiLevelType w:val="hybridMultilevel"/>
    <w:tmpl w:val="C696DC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62D55B9"/>
    <w:multiLevelType w:val="hybridMultilevel"/>
    <w:tmpl w:val="6A42C6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5D2"/>
    <w:rsid w:val="001508CF"/>
    <w:rsid w:val="00180BD7"/>
    <w:rsid w:val="00220529"/>
    <w:rsid w:val="002A05D2"/>
    <w:rsid w:val="003D53AE"/>
    <w:rsid w:val="004759DC"/>
    <w:rsid w:val="00560FB5"/>
    <w:rsid w:val="00581021"/>
    <w:rsid w:val="00675066"/>
    <w:rsid w:val="007016B5"/>
    <w:rsid w:val="008A5B7C"/>
    <w:rsid w:val="00A432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034C"/>
  <w15:docId w15:val="{2F56A723-F1E7-4CA0-8A2E-0A129BEA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5D2"/>
    <w:pPr>
      <w:ind w:left="720"/>
      <w:contextualSpacing/>
    </w:pPr>
  </w:style>
  <w:style w:type="paragraph" w:customStyle="1" w:styleId="Style-13">
    <w:name w:val="Style-13"/>
    <w:rsid w:val="003D53AE"/>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19">
    <w:name w:val="Style-19"/>
    <w:rsid w:val="003D53AE"/>
    <w:pPr>
      <w:spacing w:after="0" w:line="240" w:lineRule="auto"/>
    </w:pPr>
    <w:rPr>
      <w:rFonts w:ascii="Times New Roman" w:eastAsia="Times New Roman"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3D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24505">
      <w:bodyDiv w:val="1"/>
      <w:marLeft w:val="0"/>
      <w:marRight w:val="0"/>
      <w:marTop w:val="0"/>
      <w:marBottom w:val="0"/>
      <w:divBdr>
        <w:top w:val="none" w:sz="0" w:space="0" w:color="auto"/>
        <w:left w:val="none" w:sz="0" w:space="0" w:color="auto"/>
        <w:bottom w:val="none" w:sz="0" w:space="0" w:color="auto"/>
        <w:right w:val="none" w:sz="0" w:space="0" w:color="auto"/>
      </w:divBdr>
    </w:div>
    <w:div w:id="888996471">
      <w:bodyDiv w:val="1"/>
      <w:marLeft w:val="0"/>
      <w:marRight w:val="0"/>
      <w:marTop w:val="0"/>
      <w:marBottom w:val="0"/>
      <w:divBdr>
        <w:top w:val="none" w:sz="0" w:space="0" w:color="auto"/>
        <w:left w:val="none" w:sz="0" w:space="0" w:color="auto"/>
        <w:bottom w:val="none" w:sz="0" w:space="0" w:color="auto"/>
        <w:right w:val="none" w:sz="0" w:space="0" w:color="auto"/>
      </w:divBdr>
      <w:divsChild>
        <w:div w:id="143998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T@Z F0R€V€R</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Santa Marta</dc:creator>
  <cp:lastModifiedBy>Anita</cp:lastModifiedBy>
  <cp:revision>3</cp:revision>
  <dcterms:created xsi:type="dcterms:W3CDTF">2020-08-27T21:08:00Z</dcterms:created>
  <dcterms:modified xsi:type="dcterms:W3CDTF">2020-08-27T21:09:00Z</dcterms:modified>
</cp:coreProperties>
</file>