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141" w:rsidRPr="00685141" w:rsidRDefault="00685141">
      <w:pPr>
        <w:rPr>
          <w:rFonts w:ascii="Arial" w:hAnsi="Arial" w:cs="Arial"/>
          <w:sz w:val="24"/>
          <w:szCs w:val="24"/>
        </w:rPr>
      </w:pPr>
    </w:p>
    <w:tbl>
      <w:tblPr>
        <w:tblStyle w:val="Tablaconcuadrcula"/>
        <w:tblW w:w="9322" w:type="dxa"/>
        <w:tblLook w:val="04A0" w:firstRow="1" w:lastRow="0" w:firstColumn="1" w:lastColumn="0" w:noHBand="0" w:noVBand="1"/>
      </w:tblPr>
      <w:tblGrid>
        <w:gridCol w:w="3996"/>
        <w:gridCol w:w="2773"/>
        <w:gridCol w:w="2553"/>
      </w:tblGrid>
      <w:tr w:rsidR="00484D51" w:rsidRPr="00685141" w:rsidTr="003B0C69">
        <w:tc>
          <w:tcPr>
            <w:tcW w:w="3996" w:type="dxa"/>
          </w:tcPr>
          <w:p w:rsidR="00484D51" w:rsidRPr="00685141" w:rsidRDefault="00484D51">
            <w:pPr>
              <w:rPr>
                <w:rFonts w:ascii="Arial" w:hAnsi="Arial" w:cs="Arial"/>
                <w:sz w:val="24"/>
                <w:szCs w:val="24"/>
              </w:rPr>
            </w:pPr>
          </w:p>
          <w:p w:rsidR="00484D51" w:rsidRPr="00685141" w:rsidRDefault="00484D51">
            <w:pPr>
              <w:rPr>
                <w:rFonts w:ascii="Arial" w:hAnsi="Arial" w:cs="Arial"/>
                <w:sz w:val="24"/>
                <w:szCs w:val="24"/>
              </w:rPr>
            </w:pPr>
          </w:p>
          <w:p w:rsidR="00484D51" w:rsidRPr="00685141" w:rsidRDefault="00484D51">
            <w:pPr>
              <w:rPr>
                <w:rFonts w:ascii="Arial" w:hAnsi="Arial" w:cs="Arial"/>
                <w:sz w:val="24"/>
                <w:szCs w:val="24"/>
              </w:rPr>
            </w:pPr>
            <w:r w:rsidRPr="00484D51">
              <w:rPr>
                <w:rFonts w:ascii="Arial" w:hAnsi="Arial" w:cs="Arial"/>
                <w:sz w:val="24"/>
                <w:szCs w:val="24"/>
              </w:rPr>
              <w:drawing>
                <wp:inline distT="0" distB="0" distL="0" distR="0" wp14:anchorId="0682B8F3" wp14:editId="5FFDF5FA">
                  <wp:extent cx="2400300" cy="1247730"/>
                  <wp:effectExtent l="0" t="0" r="0" b="0"/>
                  <wp:docPr id="1" name="Imagen 1" descr="https://www.colegiosantamarta.cl/imagene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legiosantamarta.cl/imagenes/top.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02566" cy="1248908"/>
                          </a:xfrm>
                          <a:prstGeom prst="rect">
                            <a:avLst/>
                          </a:prstGeom>
                          <a:noFill/>
                          <a:ln>
                            <a:noFill/>
                          </a:ln>
                        </pic:spPr>
                      </pic:pic>
                    </a:graphicData>
                  </a:graphic>
                </wp:inline>
              </w:drawing>
            </w:r>
          </w:p>
        </w:tc>
        <w:tc>
          <w:tcPr>
            <w:tcW w:w="2773" w:type="dxa"/>
          </w:tcPr>
          <w:p w:rsidR="00484D51" w:rsidRDefault="00484D51">
            <w:pPr>
              <w:rPr>
                <w:rFonts w:ascii="Arial" w:hAnsi="Arial" w:cs="Arial"/>
                <w:sz w:val="24"/>
                <w:szCs w:val="24"/>
              </w:rPr>
            </w:pPr>
          </w:p>
          <w:p w:rsidR="00484D51" w:rsidRPr="008B4A44" w:rsidRDefault="00484D51" w:rsidP="008B4A44">
            <w:pPr>
              <w:jc w:val="center"/>
              <w:rPr>
                <w:rFonts w:ascii="Arial" w:hAnsi="Arial" w:cs="Arial"/>
                <w:b/>
                <w:sz w:val="24"/>
                <w:szCs w:val="24"/>
              </w:rPr>
            </w:pPr>
            <w:r w:rsidRPr="008B4A44">
              <w:rPr>
                <w:rFonts w:ascii="Arial" w:hAnsi="Arial" w:cs="Arial"/>
                <w:b/>
                <w:sz w:val="24"/>
                <w:szCs w:val="24"/>
              </w:rPr>
              <w:t>CRA :</w:t>
            </w:r>
          </w:p>
          <w:p w:rsidR="008B4A44" w:rsidRDefault="008B4A44">
            <w:pPr>
              <w:rPr>
                <w:rFonts w:ascii="Arial" w:hAnsi="Arial" w:cs="Arial"/>
                <w:sz w:val="24"/>
                <w:szCs w:val="24"/>
              </w:rPr>
            </w:pPr>
          </w:p>
          <w:p w:rsidR="00484D51" w:rsidRDefault="00484D51" w:rsidP="008B4A44">
            <w:pPr>
              <w:jc w:val="center"/>
              <w:rPr>
                <w:rFonts w:ascii="Arial" w:hAnsi="Arial" w:cs="Arial"/>
                <w:b/>
                <w:sz w:val="24"/>
                <w:szCs w:val="24"/>
              </w:rPr>
            </w:pPr>
            <w:r w:rsidRPr="008B4A44">
              <w:rPr>
                <w:rFonts w:ascii="Arial" w:hAnsi="Arial" w:cs="Arial"/>
                <w:b/>
                <w:sz w:val="24"/>
                <w:szCs w:val="24"/>
              </w:rPr>
              <w:t>ACTIVIDADES INTERESANTES VÍA ONLINE</w:t>
            </w:r>
          </w:p>
          <w:p w:rsidR="003B0C69" w:rsidRPr="008B4A44" w:rsidRDefault="003B0C69" w:rsidP="008B4A44">
            <w:pPr>
              <w:jc w:val="center"/>
              <w:rPr>
                <w:rFonts w:ascii="Arial" w:hAnsi="Arial" w:cs="Arial"/>
                <w:b/>
                <w:sz w:val="24"/>
                <w:szCs w:val="24"/>
              </w:rPr>
            </w:pPr>
            <w:r>
              <w:rPr>
                <w:noProof/>
                <w:lang w:eastAsia="es-CL"/>
              </w:rPr>
              <w:drawing>
                <wp:inline distT="0" distB="0" distL="0" distR="0" wp14:anchorId="697B506E" wp14:editId="33B66F08">
                  <wp:extent cx="1496482" cy="841771"/>
                  <wp:effectExtent l="0" t="0" r="8890" b="0"/>
                  <wp:docPr id="41" name="Imagen 41" descr="CRA EN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A EN CAS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99750" cy="843609"/>
                          </a:xfrm>
                          <a:prstGeom prst="rect">
                            <a:avLst/>
                          </a:prstGeom>
                          <a:noFill/>
                          <a:ln>
                            <a:noFill/>
                          </a:ln>
                        </pic:spPr>
                      </pic:pic>
                    </a:graphicData>
                  </a:graphic>
                </wp:inline>
              </w:drawing>
            </w:r>
          </w:p>
        </w:tc>
        <w:tc>
          <w:tcPr>
            <w:tcW w:w="2553" w:type="dxa"/>
          </w:tcPr>
          <w:p w:rsidR="00484D51" w:rsidRDefault="00484D51">
            <w:pPr>
              <w:rPr>
                <w:rFonts w:ascii="Arial" w:hAnsi="Arial" w:cs="Arial"/>
                <w:sz w:val="24"/>
                <w:szCs w:val="24"/>
              </w:rPr>
            </w:pPr>
          </w:p>
          <w:p w:rsidR="00484D51" w:rsidRDefault="00484D51" w:rsidP="003B0C69">
            <w:pPr>
              <w:jc w:val="center"/>
              <w:rPr>
                <w:rFonts w:ascii="Arial" w:hAnsi="Arial" w:cs="Arial"/>
                <w:sz w:val="24"/>
                <w:szCs w:val="24"/>
              </w:rPr>
            </w:pPr>
            <w:r>
              <w:rPr>
                <w:rFonts w:ascii="Arial" w:hAnsi="Arial" w:cs="Arial"/>
                <w:sz w:val="24"/>
                <w:szCs w:val="24"/>
              </w:rPr>
              <w:t>2021</w:t>
            </w:r>
          </w:p>
          <w:p w:rsidR="003B0C69" w:rsidRDefault="003B0C69">
            <w:pPr>
              <w:rPr>
                <w:rFonts w:ascii="Arial" w:hAnsi="Arial" w:cs="Arial"/>
                <w:sz w:val="24"/>
                <w:szCs w:val="24"/>
              </w:rPr>
            </w:pPr>
          </w:p>
          <w:p w:rsidR="003B0C69" w:rsidRDefault="003B0C69">
            <w:pPr>
              <w:rPr>
                <w:rFonts w:ascii="Arial" w:hAnsi="Arial" w:cs="Arial"/>
                <w:sz w:val="24"/>
                <w:szCs w:val="24"/>
              </w:rPr>
            </w:pPr>
          </w:p>
          <w:p w:rsidR="003B0C69" w:rsidRPr="00685141" w:rsidRDefault="003B0C69">
            <w:pPr>
              <w:rPr>
                <w:rFonts w:ascii="Arial" w:hAnsi="Arial" w:cs="Arial"/>
                <w:sz w:val="24"/>
                <w:szCs w:val="24"/>
              </w:rPr>
            </w:pPr>
            <w:r>
              <w:rPr>
                <w:noProof/>
                <w:lang w:eastAsia="es-CL"/>
              </w:rPr>
              <w:drawing>
                <wp:inline distT="0" distB="0" distL="0" distR="0" wp14:anchorId="2CD25E66" wp14:editId="1D7C3C15">
                  <wp:extent cx="1133475" cy="1360169"/>
                  <wp:effectExtent l="0" t="0" r="0" b="0"/>
                  <wp:docPr id="40" name="Imagen 40" descr="Recursos - La Biblioteca y su Organiz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ursos - La Biblioteca y su Organizació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9347" cy="1367215"/>
                          </a:xfrm>
                          <a:prstGeom prst="rect">
                            <a:avLst/>
                          </a:prstGeom>
                          <a:noFill/>
                          <a:ln>
                            <a:noFill/>
                          </a:ln>
                        </pic:spPr>
                      </pic:pic>
                    </a:graphicData>
                  </a:graphic>
                </wp:inline>
              </w:drawing>
            </w:r>
          </w:p>
        </w:tc>
        <w:bookmarkStart w:id="0" w:name="_GoBack"/>
        <w:bookmarkEnd w:id="0"/>
      </w:tr>
    </w:tbl>
    <w:p w:rsidR="00BD42F4" w:rsidRDefault="00BD42F4" w:rsidP="008B4A44">
      <w:pPr>
        <w:rPr>
          <w:rFonts w:ascii="Arial" w:hAnsi="Arial" w:cs="Arial"/>
          <w:sz w:val="24"/>
          <w:szCs w:val="24"/>
        </w:rPr>
      </w:pPr>
      <w:r>
        <w:rPr>
          <w:rFonts w:ascii="Arial" w:hAnsi="Arial" w:cs="Arial"/>
          <w:sz w:val="24"/>
          <w:szCs w:val="24"/>
        </w:rPr>
        <w:t xml:space="preserve">           </w:t>
      </w:r>
    </w:p>
    <w:p w:rsidR="00BD42F4" w:rsidRDefault="00BD42F4" w:rsidP="008B4A44">
      <w:pPr>
        <w:rPr>
          <w:rFonts w:ascii="Arial" w:hAnsi="Arial" w:cs="Arial"/>
          <w:sz w:val="24"/>
          <w:szCs w:val="24"/>
        </w:rPr>
      </w:pPr>
      <w:r w:rsidRPr="00685141">
        <w:rPr>
          <w:rFonts w:ascii="Arial" w:hAnsi="Arial" w:cs="Arial"/>
          <w:sz w:val="24"/>
          <w:szCs w:val="24"/>
        </w:rPr>
        <w:t>Estimados estudiantes y comunidad  del Colegio “Santa Marta “</w:t>
      </w:r>
      <w:r>
        <w:rPr>
          <w:rFonts w:ascii="Arial" w:hAnsi="Arial" w:cs="Arial"/>
          <w:sz w:val="24"/>
          <w:szCs w:val="24"/>
        </w:rPr>
        <w:t xml:space="preserve">  les invitamos  a varias actividades interesantes  para que realicen y puedan conocer vía online bibliotecas del mundo (tour virtuales ,</w:t>
      </w:r>
      <w:r w:rsidRPr="00206919">
        <w:rPr>
          <w:rFonts w:ascii="Arial" w:eastAsia="Times New Roman" w:hAnsi="Arial" w:cs="Arial"/>
          <w:color w:val="252850"/>
          <w:kern w:val="36"/>
          <w:sz w:val="36"/>
          <w:szCs w:val="36"/>
          <w:lang w:eastAsia="es-CL"/>
        </w:rPr>
        <w:t xml:space="preserve"> </w:t>
      </w:r>
      <w:r w:rsidRPr="00206919">
        <w:rPr>
          <w:rFonts w:ascii="Arial" w:eastAsia="Times New Roman" w:hAnsi="Arial" w:cs="Arial"/>
          <w:kern w:val="36"/>
          <w:sz w:val="24"/>
          <w:szCs w:val="24"/>
          <w:lang w:eastAsia="es-CL"/>
        </w:rPr>
        <w:t xml:space="preserve">ver </w:t>
      </w:r>
      <w:r>
        <w:rPr>
          <w:rFonts w:ascii="Arial" w:eastAsia="Times New Roman" w:hAnsi="Arial" w:cs="Arial"/>
          <w:kern w:val="36"/>
          <w:sz w:val="24"/>
          <w:szCs w:val="24"/>
          <w:lang w:eastAsia="es-CL"/>
        </w:rPr>
        <w:t>d</w:t>
      </w:r>
      <w:r w:rsidRPr="00206919">
        <w:rPr>
          <w:rFonts w:ascii="Arial" w:eastAsia="Times New Roman" w:hAnsi="Arial" w:cs="Arial"/>
          <w:kern w:val="36"/>
          <w:sz w:val="24"/>
          <w:szCs w:val="24"/>
          <w:lang w:eastAsia="es-CL"/>
        </w:rPr>
        <w:t>oce  vídeos d</w:t>
      </w:r>
      <w:r>
        <w:rPr>
          <w:rFonts w:ascii="Arial" w:eastAsia="Times New Roman" w:hAnsi="Arial" w:cs="Arial"/>
          <w:kern w:val="36"/>
          <w:sz w:val="24"/>
          <w:szCs w:val="24"/>
          <w:lang w:eastAsia="es-CL"/>
        </w:rPr>
        <w:t xml:space="preserve">e realidad virtual para visitar </w:t>
      </w:r>
      <w:r w:rsidRPr="00206919">
        <w:rPr>
          <w:rFonts w:ascii="Arial" w:eastAsia="Times New Roman" w:hAnsi="Arial" w:cs="Arial"/>
          <w:kern w:val="36"/>
          <w:sz w:val="24"/>
          <w:szCs w:val="24"/>
          <w:lang w:eastAsia="es-CL"/>
        </w:rPr>
        <w:t>bibliotecas en 360º</w:t>
      </w:r>
      <w:r>
        <w:rPr>
          <w:rFonts w:ascii="Arial" w:eastAsia="Times New Roman" w:hAnsi="Arial" w:cs="Arial"/>
          <w:kern w:val="36"/>
          <w:sz w:val="24"/>
          <w:szCs w:val="24"/>
          <w:lang w:eastAsia="es-CL"/>
        </w:rPr>
        <w:t xml:space="preserve">,poder visitar </w:t>
      </w:r>
      <w:r w:rsidRPr="00206919">
        <w:rPr>
          <w:rFonts w:ascii="Arial" w:eastAsia="Times New Roman" w:hAnsi="Arial" w:cs="Arial"/>
          <w:b/>
          <w:color w:val="000000" w:themeColor="text1"/>
          <w:kern w:val="36"/>
          <w:sz w:val="36"/>
          <w:szCs w:val="36"/>
          <w:lang w:eastAsia="es-CL"/>
        </w:rPr>
        <w:t xml:space="preserve"> </w:t>
      </w:r>
      <w:r w:rsidRPr="00206919">
        <w:rPr>
          <w:rFonts w:ascii="Arial" w:eastAsia="Times New Roman" w:hAnsi="Arial" w:cs="Arial"/>
          <w:color w:val="000000" w:themeColor="text1"/>
          <w:kern w:val="36"/>
          <w:sz w:val="24"/>
          <w:szCs w:val="24"/>
          <w:lang w:eastAsia="es-CL"/>
        </w:rPr>
        <w:t>ocho  bibliotecas digitales de todo el mundo para visitar gratis en Internet</w:t>
      </w:r>
      <w:r>
        <w:rPr>
          <w:rFonts w:ascii="Arial" w:eastAsia="Times New Roman" w:hAnsi="Arial" w:cs="Arial"/>
          <w:color w:val="000000" w:themeColor="text1"/>
          <w:kern w:val="36"/>
          <w:sz w:val="24"/>
          <w:szCs w:val="24"/>
          <w:lang w:eastAsia="es-CL"/>
        </w:rPr>
        <w:t xml:space="preserve">  y ver </w:t>
      </w:r>
      <w:r>
        <w:rPr>
          <w:rFonts w:ascii="Arial" w:eastAsia="Times New Roman" w:hAnsi="Arial" w:cs="Arial"/>
          <w:color w:val="000000" w:themeColor="text1"/>
          <w:kern w:val="36"/>
          <w:sz w:val="24"/>
          <w:szCs w:val="24"/>
          <w:lang w:eastAsia="es-CL"/>
        </w:rPr>
        <w:t xml:space="preserve">películas de libros conocidos ). </w:t>
      </w:r>
    </w:p>
    <w:p w:rsidR="008B4A44" w:rsidRDefault="00BD42F4" w:rsidP="008B4A44">
      <w:pPr>
        <w:rPr>
          <w:rFonts w:ascii="Arial" w:hAnsi="Arial" w:cs="Arial"/>
          <w:sz w:val="24"/>
          <w:szCs w:val="24"/>
        </w:rPr>
      </w:pPr>
      <w:r>
        <w:rPr>
          <w:rFonts w:ascii="Arial" w:hAnsi="Arial" w:cs="Arial"/>
          <w:sz w:val="24"/>
          <w:szCs w:val="24"/>
        </w:rPr>
        <w:t xml:space="preserve">                                                                                                                                    </w:t>
      </w:r>
      <w:r w:rsidR="00685141" w:rsidRPr="00685141">
        <w:rPr>
          <w:rFonts w:ascii="Arial" w:hAnsi="Arial" w:cs="Arial"/>
          <w:sz w:val="24"/>
          <w:szCs w:val="24"/>
        </w:rPr>
        <w:t>E</w:t>
      </w:r>
      <w:r w:rsidR="00A450A5" w:rsidRPr="00685141">
        <w:rPr>
          <w:rFonts w:ascii="Arial" w:hAnsi="Arial" w:cs="Arial"/>
          <w:sz w:val="24"/>
          <w:szCs w:val="24"/>
        </w:rPr>
        <w:t>l CRA de vuestro colegio,  les invita a</w:t>
      </w:r>
      <w:r w:rsidR="008B4A44">
        <w:rPr>
          <w:rFonts w:ascii="Arial" w:hAnsi="Arial" w:cs="Arial"/>
          <w:sz w:val="24"/>
          <w:szCs w:val="24"/>
        </w:rPr>
        <w:t xml:space="preserve"> </w:t>
      </w:r>
      <w:r w:rsidR="00A450A5" w:rsidRPr="00685141">
        <w:rPr>
          <w:rFonts w:ascii="Arial" w:hAnsi="Arial" w:cs="Arial"/>
          <w:sz w:val="24"/>
          <w:szCs w:val="24"/>
        </w:rPr>
        <w:t xml:space="preserve"> interesarse en realizar un tour virtual por las bibliotecas del mundo con el fin de que también como estudiantes se proyecten a futuro  cuando tengan que realizar sus estudios superio</w:t>
      </w:r>
      <w:r w:rsidR="00685141" w:rsidRPr="00685141">
        <w:rPr>
          <w:rFonts w:ascii="Arial" w:hAnsi="Arial" w:cs="Arial"/>
          <w:sz w:val="24"/>
          <w:szCs w:val="24"/>
        </w:rPr>
        <w:t xml:space="preserve">res o sus tesis de grado, el tener previamente y como cultura de </w:t>
      </w:r>
      <w:proofErr w:type="gramStart"/>
      <w:r w:rsidR="00685141" w:rsidRPr="00685141">
        <w:rPr>
          <w:rFonts w:ascii="Arial" w:hAnsi="Arial" w:cs="Arial"/>
          <w:sz w:val="24"/>
          <w:szCs w:val="24"/>
        </w:rPr>
        <w:t xml:space="preserve">investigación </w:t>
      </w:r>
      <w:r w:rsidR="008B4A44">
        <w:rPr>
          <w:rFonts w:ascii="Arial" w:hAnsi="Arial" w:cs="Arial"/>
          <w:sz w:val="24"/>
          <w:szCs w:val="24"/>
        </w:rPr>
        <w:t>,</w:t>
      </w:r>
      <w:proofErr w:type="gramEnd"/>
      <w:r w:rsidR="00685141" w:rsidRPr="00685141">
        <w:rPr>
          <w:rFonts w:ascii="Arial" w:hAnsi="Arial" w:cs="Arial"/>
          <w:sz w:val="24"/>
          <w:szCs w:val="24"/>
        </w:rPr>
        <w:t xml:space="preserve"> el </w:t>
      </w:r>
      <w:r w:rsidR="00A450A5" w:rsidRPr="00685141">
        <w:rPr>
          <w:rFonts w:ascii="Arial" w:hAnsi="Arial" w:cs="Arial"/>
          <w:sz w:val="24"/>
          <w:szCs w:val="24"/>
        </w:rPr>
        <w:t xml:space="preserve">conocer </w:t>
      </w:r>
      <w:r w:rsidR="00685141" w:rsidRPr="00685141">
        <w:rPr>
          <w:rFonts w:ascii="Arial" w:hAnsi="Arial" w:cs="Arial"/>
          <w:sz w:val="24"/>
          <w:szCs w:val="24"/>
        </w:rPr>
        <w:t xml:space="preserve">las bibliotecas  del mundo </w:t>
      </w:r>
      <w:r w:rsidR="008B4A44">
        <w:rPr>
          <w:rFonts w:ascii="Arial" w:hAnsi="Arial" w:cs="Arial"/>
          <w:sz w:val="24"/>
          <w:szCs w:val="24"/>
        </w:rPr>
        <w:t xml:space="preserve">de las cuales </w:t>
      </w:r>
      <w:r w:rsidR="00A450A5" w:rsidRPr="00685141">
        <w:rPr>
          <w:rFonts w:ascii="Arial" w:hAnsi="Arial" w:cs="Arial"/>
          <w:sz w:val="24"/>
          <w:szCs w:val="24"/>
        </w:rPr>
        <w:t xml:space="preserve"> pueden obtener información de </w:t>
      </w:r>
      <w:r w:rsidR="00685141" w:rsidRPr="00685141">
        <w:rPr>
          <w:rFonts w:ascii="Arial" w:hAnsi="Arial" w:cs="Arial"/>
          <w:sz w:val="24"/>
          <w:szCs w:val="24"/>
        </w:rPr>
        <w:t xml:space="preserve">muchas de ellas </w:t>
      </w:r>
      <w:r w:rsidR="008B4A44">
        <w:rPr>
          <w:rFonts w:ascii="Arial" w:hAnsi="Arial" w:cs="Arial"/>
          <w:sz w:val="24"/>
          <w:szCs w:val="24"/>
        </w:rPr>
        <w:t xml:space="preserve">  ,</w:t>
      </w:r>
      <w:r w:rsidR="00A450A5" w:rsidRPr="00685141">
        <w:rPr>
          <w:rFonts w:ascii="Arial" w:hAnsi="Arial" w:cs="Arial"/>
          <w:sz w:val="24"/>
          <w:szCs w:val="24"/>
        </w:rPr>
        <w:t xml:space="preserve"> lo importante es que desde ya conozcan de su existencia.</w:t>
      </w:r>
      <w:r w:rsidR="008B4A44">
        <w:rPr>
          <w:rFonts w:ascii="Arial" w:hAnsi="Arial" w:cs="Arial"/>
          <w:sz w:val="24"/>
          <w:szCs w:val="24"/>
        </w:rPr>
        <w:t xml:space="preserve"> </w:t>
      </w:r>
    </w:p>
    <w:p w:rsidR="0033377E" w:rsidRPr="003B0C69" w:rsidRDefault="008B4A44" w:rsidP="003B0C69">
      <w:pPr>
        <w:rPr>
          <w:rFonts w:ascii="Arial" w:hAnsi="Arial" w:cs="Arial"/>
          <w:sz w:val="24"/>
          <w:szCs w:val="24"/>
        </w:rPr>
      </w:pPr>
      <w:r>
        <w:rPr>
          <w:rFonts w:ascii="Arial" w:hAnsi="Arial" w:cs="Arial"/>
          <w:sz w:val="24"/>
          <w:szCs w:val="24"/>
        </w:rPr>
        <w:t xml:space="preserve">    </w:t>
      </w:r>
      <w:r w:rsidR="00685141" w:rsidRPr="00685141">
        <w:rPr>
          <w:rFonts w:ascii="Arial" w:eastAsia="Times New Roman" w:hAnsi="Arial" w:cs="Arial"/>
          <w:b/>
          <w:bCs/>
          <w:color w:val="111111"/>
          <w:spacing w:val="5"/>
          <w:kern w:val="36"/>
          <w:sz w:val="24"/>
          <w:szCs w:val="24"/>
          <w:lang w:eastAsia="es-CL"/>
        </w:rPr>
        <w:t xml:space="preserve">Les invitamos a que te animes a  realizar  </w:t>
      </w:r>
      <w:r w:rsidR="0033377E" w:rsidRPr="00685141">
        <w:rPr>
          <w:rFonts w:ascii="Arial" w:eastAsia="Times New Roman" w:hAnsi="Arial" w:cs="Arial"/>
          <w:b/>
          <w:bCs/>
          <w:color w:val="111111"/>
          <w:spacing w:val="5"/>
          <w:kern w:val="36"/>
          <w:sz w:val="24"/>
          <w:szCs w:val="24"/>
          <w:lang w:eastAsia="es-CL"/>
        </w:rPr>
        <w:t>Tours virtuales a las bibliotecas d</w:t>
      </w:r>
      <w:r w:rsidRPr="00685141">
        <w:rPr>
          <w:rFonts w:ascii="Arial" w:eastAsia="Times New Roman" w:hAnsi="Arial" w:cs="Arial"/>
          <w:b/>
          <w:bCs/>
          <w:color w:val="111111"/>
          <w:spacing w:val="5"/>
          <w:kern w:val="36"/>
          <w:sz w:val="24"/>
          <w:szCs w:val="24"/>
          <w:lang w:eastAsia="es-CL"/>
        </w:rPr>
        <w:t>el mundo que no puedes perderte.</w:t>
      </w:r>
    </w:p>
    <w:p w:rsidR="0033377E" w:rsidRPr="00685141" w:rsidRDefault="008B4A44" w:rsidP="0033377E">
      <w:pPr>
        <w:shd w:val="clear" w:color="auto" w:fill="FFFFFF"/>
        <w:spacing w:after="390" w:line="240" w:lineRule="auto"/>
        <w:rPr>
          <w:rFonts w:ascii="Arial" w:eastAsia="Times New Roman" w:hAnsi="Arial" w:cs="Arial"/>
          <w:color w:val="222222"/>
          <w:sz w:val="24"/>
          <w:szCs w:val="24"/>
          <w:lang w:eastAsia="es-CL"/>
        </w:rPr>
      </w:pPr>
      <w:r>
        <w:rPr>
          <w:rFonts w:ascii="Arial" w:eastAsia="Times New Roman" w:hAnsi="Arial" w:cs="Arial"/>
          <w:b/>
          <w:bCs/>
          <w:color w:val="222222"/>
          <w:sz w:val="24"/>
          <w:szCs w:val="24"/>
          <w:lang w:eastAsia="es-CL"/>
        </w:rPr>
        <w:t xml:space="preserve">Si bien es </w:t>
      </w:r>
      <w:proofErr w:type="gramStart"/>
      <w:r>
        <w:rPr>
          <w:rFonts w:ascii="Arial" w:eastAsia="Times New Roman" w:hAnsi="Arial" w:cs="Arial"/>
          <w:b/>
          <w:bCs/>
          <w:color w:val="222222"/>
          <w:sz w:val="24"/>
          <w:szCs w:val="24"/>
          <w:lang w:eastAsia="es-CL"/>
        </w:rPr>
        <w:t>cierto ,</w:t>
      </w:r>
      <w:r w:rsidR="0033377E" w:rsidRPr="00685141">
        <w:rPr>
          <w:rFonts w:ascii="Arial" w:eastAsia="Times New Roman" w:hAnsi="Arial" w:cs="Arial"/>
          <w:b/>
          <w:bCs/>
          <w:color w:val="222222"/>
          <w:sz w:val="24"/>
          <w:szCs w:val="24"/>
          <w:lang w:eastAsia="es-CL"/>
        </w:rPr>
        <w:t>Abril</w:t>
      </w:r>
      <w:proofErr w:type="gramEnd"/>
      <w:r w:rsidR="0033377E" w:rsidRPr="00685141">
        <w:rPr>
          <w:rFonts w:ascii="Arial" w:eastAsia="Times New Roman" w:hAnsi="Arial" w:cs="Arial"/>
          <w:b/>
          <w:bCs/>
          <w:color w:val="222222"/>
          <w:sz w:val="24"/>
          <w:szCs w:val="24"/>
          <w:lang w:eastAsia="es-CL"/>
        </w:rPr>
        <w:t> </w:t>
      </w:r>
      <w:r w:rsidR="0033377E" w:rsidRPr="00685141">
        <w:rPr>
          <w:rFonts w:ascii="Arial" w:eastAsia="Times New Roman" w:hAnsi="Arial" w:cs="Arial"/>
          <w:color w:val="222222"/>
          <w:sz w:val="24"/>
          <w:szCs w:val="24"/>
          <w:lang w:eastAsia="es-CL"/>
        </w:rPr>
        <w:t>es el</w:t>
      </w:r>
      <w:r w:rsidR="0033377E" w:rsidRPr="00685141">
        <w:rPr>
          <w:rFonts w:ascii="Arial" w:eastAsia="Times New Roman" w:hAnsi="Arial" w:cs="Arial"/>
          <w:b/>
          <w:bCs/>
          <w:color w:val="222222"/>
          <w:sz w:val="24"/>
          <w:szCs w:val="24"/>
          <w:lang w:eastAsia="es-CL"/>
        </w:rPr>
        <w:t> mes del libro</w:t>
      </w:r>
      <w:r w:rsidR="003B0C69">
        <w:rPr>
          <w:rFonts w:ascii="Arial" w:eastAsia="Times New Roman" w:hAnsi="Arial" w:cs="Arial"/>
          <w:color w:val="222222"/>
          <w:sz w:val="24"/>
          <w:szCs w:val="24"/>
          <w:lang w:eastAsia="es-CL"/>
        </w:rPr>
        <w:t xml:space="preserve"> y </w:t>
      </w:r>
      <w:r>
        <w:rPr>
          <w:rFonts w:ascii="Arial" w:eastAsia="Times New Roman" w:hAnsi="Arial" w:cs="Arial"/>
          <w:color w:val="222222"/>
          <w:sz w:val="24"/>
          <w:szCs w:val="24"/>
          <w:lang w:eastAsia="es-CL"/>
        </w:rPr>
        <w:t xml:space="preserve"> </w:t>
      </w:r>
      <w:r w:rsidR="0033377E" w:rsidRPr="00685141">
        <w:rPr>
          <w:rFonts w:ascii="Arial" w:eastAsia="Times New Roman" w:hAnsi="Arial" w:cs="Arial"/>
          <w:color w:val="222222"/>
          <w:sz w:val="24"/>
          <w:szCs w:val="24"/>
          <w:lang w:eastAsia="es-CL"/>
        </w:rPr>
        <w:t>es que en una época en la que suelen celebrarse ferias del libro y es el momento de los grandes lanzamientos editoriales, hay</w:t>
      </w:r>
      <w:r w:rsidR="003B0C69">
        <w:rPr>
          <w:rFonts w:ascii="Arial" w:eastAsia="Times New Roman" w:hAnsi="Arial" w:cs="Arial"/>
          <w:color w:val="222222"/>
          <w:sz w:val="24"/>
          <w:szCs w:val="24"/>
          <w:lang w:eastAsia="es-CL"/>
        </w:rPr>
        <w:t xml:space="preserve"> también </w:t>
      </w:r>
      <w:r w:rsidR="0033377E" w:rsidRPr="00685141">
        <w:rPr>
          <w:rFonts w:ascii="Arial" w:eastAsia="Times New Roman" w:hAnsi="Arial" w:cs="Arial"/>
          <w:color w:val="222222"/>
          <w:sz w:val="24"/>
          <w:szCs w:val="24"/>
          <w:lang w:eastAsia="es-CL"/>
        </w:rPr>
        <w:t xml:space="preserve"> varias fechas significativas señaladas en el calendario, como el </w:t>
      </w:r>
      <w:r w:rsidR="0033377E" w:rsidRPr="00685141">
        <w:rPr>
          <w:rFonts w:ascii="Arial" w:eastAsia="Times New Roman" w:hAnsi="Arial" w:cs="Arial"/>
          <w:b/>
          <w:bCs/>
          <w:color w:val="222222"/>
          <w:sz w:val="24"/>
          <w:szCs w:val="24"/>
          <w:lang w:eastAsia="es-CL"/>
        </w:rPr>
        <w:t>Día Internacional del Libro Infantil y Juvenil</w:t>
      </w:r>
      <w:r w:rsidR="0033377E" w:rsidRPr="00685141">
        <w:rPr>
          <w:rFonts w:ascii="Arial" w:eastAsia="Times New Roman" w:hAnsi="Arial" w:cs="Arial"/>
          <w:color w:val="222222"/>
          <w:sz w:val="24"/>
          <w:szCs w:val="24"/>
          <w:lang w:eastAsia="es-CL"/>
        </w:rPr>
        <w:t> (2 de abril), el </w:t>
      </w:r>
      <w:r w:rsidR="0033377E" w:rsidRPr="00685141">
        <w:rPr>
          <w:rFonts w:ascii="Arial" w:eastAsia="Times New Roman" w:hAnsi="Arial" w:cs="Arial"/>
          <w:b/>
          <w:bCs/>
          <w:color w:val="222222"/>
          <w:sz w:val="24"/>
          <w:szCs w:val="24"/>
          <w:lang w:eastAsia="es-CL"/>
        </w:rPr>
        <w:t>Día Mundial del Libro y del Derecho de Autor</w:t>
      </w:r>
      <w:r w:rsidR="0033377E" w:rsidRPr="00685141">
        <w:rPr>
          <w:rFonts w:ascii="Arial" w:eastAsia="Times New Roman" w:hAnsi="Arial" w:cs="Arial"/>
          <w:color w:val="222222"/>
          <w:sz w:val="24"/>
          <w:szCs w:val="24"/>
          <w:lang w:eastAsia="es-CL"/>
        </w:rPr>
        <w:t> (23 de abril) y el </w:t>
      </w:r>
      <w:r w:rsidR="0033377E" w:rsidRPr="00685141">
        <w:rPr>
          <w:rFonts w:ascii="Arial" w:eastAsia="Times New Roman" w:hAnsi="Arial" w:cs="Arial"/>
          <w:b/>
          <w:bCs/>
          <w:color w:val="222222"/>
          <w:sz w:val="24"/>
          <w:szCs w:val="24"/>
          <w:lang w:eastAsia="es-CL"/>
        </w:rPr>
        <w:t>Día Mundial de la Propiedad Intelectual</w:t>
      </w:r>
      <w:r w:rsidR="0033377E" w:rsidRPr="00685141">
        <w:rPr>
          <w:rFonts w:ascii="Arial" w:eastAsia="Times New Roman" w:hAnsi="Arial" w:cs="Arial"/>
          <w:color w:val="222222"/>
          <w:sz w:val="24"/>
          <w:szCs w:val="24"/>
          <w:lang w:eastAsia="es-CL"/>
        </w:rPr>
        <w:t> (26 de abril).</w:t>
      </w:r>
    </w:p>
    <w:p w:rsidR="0033377E" w:rsidRDefault="0033377E" w:rsidP="0033377E">
      <w:pPr>
        <w:shd w:val="clear" w:color="auto" w:fill="FFFFFF"/>
        <w:spacing w:after="390" w:line="240" w:lineRule="auto"/>
        <w:rPr>
          <w:rFonts w:ascii="Arial" w:eastAsia="Times New Roman" w:hAnsi="Arial" w:cs="Arial"/>
          <w:color w:val="222222"/>
          <w:sz w:val="24"/>
          <w:szCs w:val="24"/>
          <w:lang w:eastAsia="es-CL"/>
        </w:rPr>
      </w:pPr>
      <w:r w:rsidRPr="00685141">
        <w:rPr>
          <w:rFonts w:ascii="Arial" w:eastAsia="Times New Roman" w:hAnsi="Arial" w:cs="Arial"/>
          <w:color w:val="222222"/>
          <w:sz w:val="24"/>
          <w:szCs w:val="24"/>
          <w:lang w:eastAsia="es-CL"/>
        </w:rPr>
        <w:t>Teniendo en cuenta un abril tan cultural y que estamos pasando mucho tiempo en casa,</w:t>
      </w:r>
      <w:r w:rsidR="003B0C69">
        <w:rPr>
          <w:rFonts w:ascii="Arial" w:eastAsia="Times New Roman" w:hAnsi="Arial" w:cs="Arial"/>
          <w:color w:val="222222"/>
          <w:sz w:val="24"/>
          <w:szCs w:val="24"/>
          <w:lang w:eastAsia="es-CL"/>
        </w:rPr>
        <w:t xml:space="preserve"> </w:t>
      </w:r>
      <w:r w:rsidRPr="00685141">
        <w:rPr>
          <w:rFonts w:ascii="Arial" w:eastAsia="Times New Roman" w:hAnsi="Arial" w:cs="Arial"/>
          <w:color w:val="222222"/>
          <w:sz w:val="24"/>
          <w:szCs w:val="24"/>
          <w:lang w:eastAsia="es-CL"/>
        </w:rPr>
        <w:t xml:space="preserve"> hoy</w:t>
      </w:r>
      <w:r w:rsidR="008B4A44">
        <w:rPr>
          <w:rFonts w:ascii="Arial" w:eastAsia="Times New Roman" w:hAnsi="Arial" w:cs="Arial"/>
          <w:color w:val="222222"/>
          <w:sz w:val="24"/>
          <w:szCs w:val="24"/>
          <w:lang w:eastAsia="es-CL"/>
        </w:rPr>
        <w:t xml:space="preserve"> te proponemos que te atrevas a realizar  </w:t>
      </w:r>
      <w:r w:rsidRPr="00685141">
        <w:rPr>
          <w:rFonts w:ascii="Arial" w:eastAsia="Times New Roman" w:hAnsi="Arial" w:cs="Arial"/>
          <w:color w:val="222222"/>
          <w:sz w:val="24"/>
          <w:szCs w:val="24"/>
          <w:lang w:eastAsia="es-CL"/>
        </w:rPr>
        <w:t xml:space="preserve"> estos</w:t>
      </w:r>
      <w:r w:rsidRPr="00685141">
        <w:rPr>
          <w:rFonts w:ascii="Arial" w:eastAsia="Times New Roman" w:hAnsi="Arial" w:cs="Arial"/>
          <w:b/>
          <w:bCs/>
          <w:color w:val="222222"/>
          <w:sz w:val="24"/>
          <w:szCs w:val="24"/>
          <w:lang w:eastAsia="es-CL"/>
        </w:rPr>
        <w:t> tours virtuales </w:t>
      </w:r>
      <w:r w:rsidRPr="00685141">
        <w:rPr>
          <w:rFonts w:ascii="Arial" w:eastAsia="Times New Roman" w:hAnsi="Arial" w:cs="Arial"/>
          <w:color w:val="222222"/>
          <w:sz w:val="24"/>
          <w:szCs w:val="24"/>
          <w:lang w:eastAsia="es-CL"/>
        </w:rPr>
        <w:t>a algunas de</w:t>
      </w:r>
      <w:r w:rsidRPr="00685141">
        <w:rPr>
          <w:rFonts w:ascii="Arial" w:eastAsia="Times New Roman" w:hAnsi="Arial" w:cs="Arial"/>
          <w:b/>
          <w:bCs/>
          <w:color w:val="222222"/>
          <w:sz w:val="24"/>
          <w:szCs w:val="24"/>
          <w:lang w:eastAsia="es-CL"/>
        </w:rPr>
        <w:t> las bibliotecas del mundo</w:t>
      </w:r>
      <w:r w:rsidRPr="00685141">
        <w:rPr>
          <w:rFonts w:ascii="Arial" w:eastAsia="Times New Roman" w:hAnsi="Arial" w:cs="Arial"/>
          <w:color w:val="222222"/>
          <w:sz w:val="24"/>
          <w:szCs w:val="24"/>
          <w:lang w:eastAsia="es-CL"/>
        </w:rPr>
        <w:t> que no puedes perderte. Unos viajes </w:t>
      </w:r>
      <w:r w:rsidRPr="00685141">
        <w:rPr>
          <w:rFonts w:ascii="Arial" w:eastAsia="Times New Roman" w:hAnsi="Arial" w:cs="Arial"/>
          <w:i/>
          <w:iCs/>
          <w:color w:val="222222"/>
          <w:sz w:val="24"/>
          <w:szCs w:val="24"/>
          <w:lang w:eastAsia="es-CL"/>
        </w:rPr>
        <w:t>online </w:t>
      </w:r>
      <w:r w:rsidR="003B0C69">
        <w:rPr>
          <w:rFonts w:ascii="Arial" w:eastAsia="Times New Roman" w:hAnsi="Arial" w:cs="Arial"/>
          <w:color w:val="222222"/>
          <w:sz w:val="24"/>
          <w:szCs w:val="24"/>
          <w:lang w:eastAsia="es-CL"/>
        </w:rPr>
        <w:t>que te sorprenderán y que puedes realizar en cualquier momento y también que puedas invitar a tu familia y amigos.</w:t>
      </w:r>
    </w:p>
    <w:p w:rsidR="008B4A44" w:rsidRDefault="008B4A44" w:rsidP="0033377E">
      <w:pPr>
        <w:shd w:val="clear" w:color="auto" w:fill="FFFFFF"/>
        <w:spacing w:after="390" w:line="240" w:lineRule="auto"/>
        <w:rPr>
          <w:rFonts w:ascii="Arial" w:eastAsia="Times New Roman" w:hAnsi="Arial" w:cs="Arial"/>
          <w:color w:val="222222"/>
          <w:sz w:val="24"/>
          <w:szCs w:val="24"/>
          <w:lang w:eastAsia="es-CL"/>
        </w:rPr>
      </w:pPr>
      <w:r>
        <w:rPr>
          <w:rFonts w:ascii="Arial" w:eastAsia="Times New Roman" w:hAnsi="Arial" w:cs="Arial"/>
          <w:color w:val="222222"/>
          <w:sz w:val="24"/>
          <w:szCs w:val="24"/>
          <w:lang w:eastAsia="es-CL"/>
        </w:rPr>
        <w:lastRenderedPageBreak/>
        <w:t>Ingresa a las páginas de estas bibliotecas y podrás conocerlas en toda su extensión.</w:t>
      </w:r>
    </w:p>
    <w:p w:rsidR="008B4A44" w:rsidRPr="008B4A44" w:rsidRDefault="008B4A44" w:rsidP="008B4A44">
      <w:pPr>
        <w:rPr>
          <w:rFonts w:ascii="Arial" w:eastAsia="Times New Roman" w:hAnsi="Arial" w:cs="Arial"/>
          <w:color w:val="1A0DAB"/>
          <w:sz w:val="24"/>
          <w:szCs w:val="24"/>
          <w:u w:val="single"/>
          <w:shd w:val="clear" w:color="auto" w:fill="FFFFFF"/>
          <w:lang w:eastAsia="es-CL"/>
        </w:rPr>
      </w:pPr>
      <w:r>
        <w:rPr>
          <w:rFonts w:ascii="Arial" w:eastAsia="Times New Roman" w:hAnsi="Arial" w:cs="Arial"/>
          <w:color w:val="222222"/>
          <w:sz w:val="24"/>
          <w:szCs w:val="24"/>
          <w:lang w:eastAsia="es-CL"/>
        </w:rPr>
        <w:t xml:space="preserve">Algunas de ellas  que puedes visitar  y también en internet  </w:t>
      </w:r>
      <w:r w:rsidRPr="008B4A44">
        <w:rPr>
          <w:rFonts w:ascii="Times New Roman" w:eastAsia="Times New Roman" w:hAnsi="Times New Roman" w:cs="Times New Roman"/>
          <w:sz w:val="24"/>
          <w:szCs w:val="24"/>
          <w:lang w:eastAsia="es-CL"/>
        </w:rPr>
        <w:fldChar w:fldCharType="begin"/>
      </w:r>
      <w:r w:rsidRPr="008B4A44">
        <w:rPr>
          <w:rFonts w:ascii="Times New Roman" w:eastAsia="Times New Roman" w:hAnsi="Times New Roman" w:cs="Times New Roman"/>
          <w:sz w:val="24"/>
          <w:szCs w:val="24"/>
          <w:lang w:eastAsia="es-CL"/>
        </w:rPr>
        <w:instrText xml:space="preserve"> HYPERLINK "https://www.publico.es/viajes/tours-virtuales-a-las-bibliotecas-del-mundo-que-no-puedes-perderte/" </w:instrText>
      </w:r>
      <w:r w:rsidRPr="008B4A44">
        <w:rPr>
          <w:rFonts w:ascii="Times New Roman" w:eastAsia="Times New Roman" w:hAnsi="Times New Roman" w:cs="Times New Roman"/>
          <w:sz w:val="24"/>
          <w:szCs w:val="24"/>
          <w:lang w:eastAsia="es-CL"/>
        </w:rPr>
        <w:fldChar w:fldCharType="separate"/>
      </w:r>
      <w:r w:rsidRPr="008B4A44">
        <w:rPr>
          <w:rFonts w:ascii="Arial" w:eastAsia="Times New Roman" w:hAnsi="Arial" w:cs="Arial"/>
          <w:color w:val="1A0DAB"/>
          <w:sz w:val="24"/>
          <w:szCs w:val="24"/>
          <w:u w:val="single"/>
          <w:shd w:val="clear" w:color="auto" w:fill="FFFFFF"/>
          <w:lang w:eastAsia="es-CL"/>
        </w:rPr>
        <w:br/>
      </w:r>
    </w:p>
    <w:p w:rsidR="008B4A44" w:rsidRPr="008B4A44" w:rsidRDefault="008B4A44" w:rsidP="008B4A44">
      <w:pPr>
        <w:spacing w:after="45" w:line="240" w:lineRule="auto"/>
        <w:outlineLvl w:val="2"/>
        <w:rPr>
          <w:rFonts w:ascii="Times New Roman" w:eastAsia="Times New Roman" w:hAnsi="Times New Roman" w:cs="Times New Roman"/>
          <w:sz w:val="30"/>
          <w:szCs w:val="30"/>
          <w:lang w:eastAsia="es-CL"/>
        </w:rPr>
      </w:pPr>
      <w:r w:rsidRPr="008B4A44">
        <w:rPr>
          <w:rFonts w:ascii="Arial" w:eastAsia="Times New Roman" w:hAnsi="Arial" w:cs="Arial"/>
          <w:color w:val="1A0DAB"/>
          <w:sz w:val="30"/>
          <w:szCs w:val="30"/>
          <w:u w:val="single"/>
          <w:shd w:val="clear" w:color="auto" w:fill="FFFFFF"/>
          <w:lang w:eastAsia="es-CL"/>
        </w:rPr>
        <w:t xml:space="preserve">Tours virtuales a las bibliotecas del mundo que no </w:t>
      </w:r>
      <w:proofErr w:type="gramStart"/>
      <w:r w:rsidRPr="008B4A44">
        <w:rPr>
          <w:rFonts w:ascii="Arial" w:eastAsia="Times New Roman" w:hAnsi="Arial" w:cs="Arial"/>
          <w:color w:val="1A0DAB"/>
          <w:sz w:val="30"/>
          <w:szCs w:val="30"/>
          <w:u w:val="single"/>
          <w:shd w:val="clear" w:color="auto" w:fill="FFFFFF"/>
          <w:lang w:eastAsia="es-CL"/>
        </w:rPr>
        <w:t>puedes ..</w:t>
      </w:r>
      <w:proofErr w:type="gramEnd"/>
      <w:r w:rsidRPr="008B4A44">
        <w:rPr>
          <w:rFonts w:ascii="Arial" w:eastAsia="Times New Roman" w:hAnsi="Arial" w:cs="Arial"/>
          <w:color w:val="1A0DAB"/>
          <w:sz w:val="30"/>
          <w:szCs w:val="30"/>
          <w:u w:val="single"/>
          <w:shd w:val="clear" w:color="auto" w:fill="FFFFFF"/>
          <w:lang w:eastAsia="es-CL"/>
        </w:rPr>
        <w:t>.</w:t>
      </w:r>
    </w:p>
    <w:p w:rsidR="008B4A44" w:rsidRPr="008B4A44" w:rsidRDefault="008B4A44" w:rsidP="008B4A44">
      <w:pPr>
        <w:spacing w:after="0" w:line="240" w:lineRule="auto"/>
        <w:rPr>
          <w:rFonts w:ascii="Arial" w:eastAsia="Times New Roman" w:hAnsi="Arial" w:cs="Arial"/>
          <w:color w:val="1A0DAB"/>
          <w:sz w:val="24"/>
          <w:szCs w:val="24"/>
          <w:u w:val="single"/>
          <w:shd w:val="clear" w:color="auto" w:fill="FFFFFF"/>
          <w:lang w:eastAsia="es-CL"/>
        </w:rPr>
      </w:pPr>
      <w:r w:rsidRPr="008B4A44">
        <w:rPr>
          <w:rFonts w:ascii="Arial" w:eastAsia="Times New Roman" w:hAnsi="Arial" w:cs="Arial"/>
          <w:color w:val="202124"/>
          <w:sz w:val="21"/>
          <w:szCs w:val="21"/>
          <w:u w:val="single"/>
          <w:shd w:val="clear" w:color="auto" w:fill="FFFFFF"/>
          <w:lang w:eastAsia="es-CL"/>
        </w:rPr>
        <w:t>https://www.publico.es</w:t>
      </w:r>
      <w:r w:rsidRPr="008B4A44">
        <w:rPr>
          <w:rFonts w:ascii="Arial" w:eastAsia="Times New Roman" w:hAnsi="Arial" w:cs="Arial"/>
          <w:color w:val="5F6368"/>
          <w:sz w:val="21"/>
          <w:szCs w:val="21"/>
          <w:u w:val="single"/>
          <w:shd w:val="clear" w:color="auto" w:fill="FFFFFF"/>
          <w:lang w:eastAsia="es-CL"/>
        </w:rPr>
        <w:t> </w:t>
      </w:r>
    </w:p>
    <w:p w:rsidR="008B4A44" w:rsidRDefault="008B4A44" w:rsidP="008B4A44">
      <w:pPr>
        <w:shd w:val="clear" w:color="auto" w:fill="FFFFFF"/>
        <w:spacing w:after="390" w:line="240" w:lineRule="auto"/>
        <w:rPr>
          <w:rFonts w:ascii="Times New Roman" w:eastAsia="Times New Roman" w:hAnsi="Times New Roman" w:cs="Times New Roman"/>
          <w:sz w:val="24"/>
          <w:szCs w:val="24"/>
          <w:lang w:eastAsia="es-CL"/>
        </w:rPr>
      </w:pPr>
      <w:r w:rsidRPr="008B4A44">
        <w:rPr>
          <w:rFonts w:ascii="Times New Roman" w:eastAsia="Times New Roman" w:hAnsi="Times New Roman" w:cs="Times New Roman"/>
          <w:sz w:val="24"/>
          <w:szCs w:val="24"/>
          <w:lang w:eastAsia="es-CL"/>
        </w:rPr>
        <w:fldChar w:fldCharType="end"/>
      </w:r>
    </w:p>
    <w:p w:rsidR="003B0C69" w:rsidRPr="00685141" w:rsidRDefault="003B0C69" w:rsidP="008B4A44">
      <w:pPr>
        <w:shd w:val="clear" w:color="auto" w:fill="FFFFFF"/>
        <w:spacing w:after="390" w:line="240" w:lineRule="auto"/>
        <w:rPr>
          <w:rFonts w:ascii="Arial" w:eastAsia="Times New Roman" w:hAnsi="Arial" w:cs="Arial"/>
          <w:color w:val="222222"/>
          <w:sz w:val="24"/>
          <w:szCs w:val="24"/>
          <w:lang w:eastAsia="es-CL"/>
        </w:rPr>
      </w:pPr>
      <w:r>
        <w:rPr>
          <w:rFonts w:ascii="Arial" w:eastAsia="Times New Roman" w:hAnsi="Arial" w:cs="Arial"/>
          <w:color w:val="222222"/>
          <w:sz w:val="24"/>
          <w:szCs w:val="24"/>
          <w:lang w:eastAsia="es-CL"/>
        </w:rPr>
        <w:t xml:space="preserve">Algunas de ellas  </w:t>
      </w:r>
      <w:r>
        <w:rPr>
          <w:rFonts w:ascii="Arial" w:eastAsia="Times New Roman" w:hAnsi="Arial" w:cs="Arial"/>
          <w:color w:val="222222"/>
          <w:sz w:val="24"/>
          <w:szCs w:val="24"/>
          <w:lang w:eastAsia="es-CL"/>
        </w:rPr>
        <w:t xml:space="preserve">que puedes visitar  por </w:t>
      </w:r>
      <w:r>
        <w:rPr>
          <w:rFonts w:ascii="Arial" w:eastAsia="Times New Roman" w:hAnsi="Arial" w:cs="Arial"/>
          <w:color w:val="222222"/>
          <w:sz w:val="24"/>
          <w:szCs w:val="24"/>
          <w:lang w:eastAsia="es-CL"/>
        </w:rPr>
        <w:t xml:space="preserve"> internet  </w:t>
      </w:r>
      <w:r>
        <w:rPr>
          <w:rFonts w:ascii="Arial" w:eastAsia="Times New Roman" w:hAnsi="Arial" w:cs="Arial"/>
          <w:color w:val="222222"/>
          <w:sz w:val="24"/>
          <w:szCs w:val="24"/>
          <w:lang w:eastAsia="es-CL"/>
        </w:rPr>
        <w:t>son:</w:t>
      </w:r>
    </w:p>
    <w:p w:rsidR="0033377E" w:rsidRPr="00685141" w:rsidRDefault="0033377E" w:rsidP="0033377E">
      <w:pPr>
        <w:shd w:val="clear" w:color="auto" w:fill="FFFFFF"/>
        <w:spacing w:before="405" w:after="255" w:line="450" w:lineRule="atLeast"/>
        <w:outlineLvl w:val="2"/>
        <w:rPr>
          <w:rFonts w:ascii="Arial" w:eastAsia="Times New Roman" w:hAnsi="Arial" w:cs="Arial"/>
          <w:color w:val="111111"/>
          <w:sz w:val="24"/>
          <w:szCs w:val="24"/>
          <w:lang w:eastAsia="es-CL"/>
        </w:rPr>
      </w:pPr>
      <w:proofErr w:type="spellStart"/>
      <w:r w:rsidRPr="00685141">
        <w:rPr>
          <w:rFonts w:ascii="Arial" w:eastAsia="Times New Roman" w:hAnsi="Arial" w:cs="Arial"/>
          <w:color w:val="111111"/>
          <w:sz w:val="24"/>
          <w:szCs w:val="24"/>
          <w:lang w:eastAsia="es-CL"/>
        </w:rPr>
        <w:t>Bodleian</w:t>
      </w:r>
      <w:proofErr w:type="spellEnd"/>
      <w:r w:rsidRPr="00685141">
        <w:rPr>
          <w:rFonts w:ascii="Arial" w:eastAsia="Times New Roman" w:hAnsi="Arial" w:cs="Arial"/>
          <w:color w:val="111111"/>
          <w:sz w:val="24"/>
          <w:szCs w:val="24"/>
          <w:lang w:eastAsia="es-CL"/>
        </w:rPr>
        <w:t xml:space="preserve"> Library</w:t>
      </w:r>
    </w:p>
    <w:p w:rsidR="0033377E" w:rsidRPr="00685141" w:rsidRDefault="0033377E" w:rsidP="0033377E">
      <w:pPr>
        <w:shd w:val="clear" w:color="auto" w:fill="FFFFFF"/>
        <w:spacing w:line="240" w:lineRule="auto"/>
        <w:rPr>
          <w:rFonts w:ascii="Arial" w:eastAsia="Times New Roman" w:hAnsi="Arial" w:cs="Arial"/>
          <w:color w:val="222222"/>
          <w:sz w:val="24"/>
          <w:szCs w:val="24"/>
          <w:lang w:eastAsia="es-CL"/>
        </w:rPr>
      </w:pPr>
      <w:r w:rsidRPr="00685141">
        <w:rPr>
          <w:rFonts w:ascii="Arial" w:eastAsia="Times New Roman" w:hAnsi="Arial" w:cs="Arial"/>
          <w:noProof/>
          <w:color w:val="222222"/>
          <w:sz w:val="24"/>
          <w:szCs w:val="24"/>
          <w:lang w:eastAsia="es-CL"/>
        </w:rPr>
        <w:drawing>
          <wp:inline distT="0" distB="0" distL="0" distR="0" wp14:anchorId="5492EDFA" wp14:editId="23C08443">
            <wp:extent cx="5197549" cy="3461649"/>
            <wp:effectExtent l="0" t="0" r="3175" b="5715"/>
            <wp:docPr id="2" name="Imagen 2" descr="Ox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xfor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7549" cy="3461649"/>
                    </a:xfrm>
                    <a:prstGeom prst="rect">
                      <a:avLst/>
                    </a:prstGeom>
                    <a:noFill/>
                    <a:ln>
                      <a:noFill/>
                    </a:ln>
                  </pic:spPr>
                </pic:pic>
              </a:graphicData>
            </a:graphic>
          </wp:inline>
        </w:drawing>
      </w:r>
      <w:r w:rsidRPr="00685141">
        <w:rPr>
          <w:rFonts w:ascii="Arial" w:eastAsia="Times New Roman" w:hAnsi="Arial" w:cs="Arial"/>
          <w:color w:val="222222"/>
          <w:sz w:val="24"/>
          <w:szCs w:val="24"/>
          <w:lang w:eastAsia="es-CL"/>
        </w:rPr>
        <w:t xml:space="preserve">Fuente: </w:t>
      </w:r>
      <w:proofErr w:type="spellStart"/>
      <w:r w:rsidRPr="00685141">
        <w:rPr>
          <w:rFonts w:ascii="Arial" w:eastAsia="Times New Roman" w:hAnsi="Arial" w:cs="Arial"/>
          <w:color w:val="222222"/>
          <w:sz w:val="24"/>
          <w:szCs w:val="24"/>
          <w:lang w:eastAsia="es-CL"/>
        </w:rPr>
        <w:t>Pixabay</w:t>
      </w:r>
      <w:proofErr w:type="spellEnd"/>
      <w:r w:rsidRPr="00685141">
        <w:rPr>
          <w:rFonts w:ascii="Arial" w:eastAsia="Times New Roman" w:hAnsi="Arial" w:cs="Arial"/>
          <w:color w:val="222222"/>
          <w:sz w:val="24"/>
          <w:szCs w:val="24"/>
          <w:lang w:eastAsia="es-CL"/>
        </w:rPr>
        <w:t>/</w:t>
      </w:r>
      <w:proofErr w:type="spellStart"/>
      <w:r w:rsidRPr="00685141">
        <w:rPr>
          <w:rFonts w:ascii="Arial" w:eastAsia="Times New Roman" w:hAnsi="Arial" w:cs="Arial"/>
          <w:color w:val="222222"/>
          <w:sz w:val="24"/>
          <w:szCs w:val="24"/>
          <w:lang w:eastAsia="es-CL"/>
        </w:rPr>
        <w:t>tucaiuly</w:t>
      </w:r>
      <w:proofErr w:type="spellEnd"/>
    </w:p>
    <w:p w:rsidR="0033377E" w:rsidRPr="00685141" w:rsidRDefault="0033377E" w:rsidP="0033377E">
      <w:pPr>
        <w:shd w:val="clear" w:color="auto" w:fill="FFFFFF"/>
        <w:spacing w:after="390" w:line="240" w:lineRule="auto"/>
        <w:rPr>
          <w:rFonts w:ascii="Arial" w:eastAsia="Times New Roman" w:hAnsi="Arial" w:cs="Arial"/>
          <w:color w:val="222222"/>
          <w:sz w:val="24"/>
          <w:szCs w:val="24"/>
          <w:lang w:eastAsia="es-CL"/>
        </w:rPr>
      </w:pPr>
      <w:r w:rsidRPr="00685141">
        <w:rPr>
          <w:rFonts w:ascii="Arial" w:eastAsia="Times New Roman" w:hAnsi="Arial" w:cs="Arial"/>
          <w:color w:val="222222"/>
          <w:sz w:val="24"/>
          <w:szCs w:val="24"/>
          <w:lang w:eastAsia="es-CL"/>
        </w:rPr>
        <w:t>Sin duda la conocida como </w:t>
      </w:r>
      <w:proofErr w:type="spellStart"/>
      <w:r w:rsidRPr="00685141">
        <w:rPr>
          <w:rFonts w:ascii="Arial" w:eastAsia="Times New Roman" w:hAnsi="Arial" w:cs="Arial"/>
          <w:i/>
          <w:iCs/>
          <w:color w:val="222222"/>
          <w:sz w:val="24"/>
          <w:szCs w:val="24"/>
          <w:lang w:eastAsia="es-CL"/>
        </w:rPr>
        <w:t>The</w:t>
      </w:r>
      <w:proofErr w:type="spellEnd"/>
      <w:r w:rsidRPr="00685141">
        <w:rPr>
          <w:rFonts w:ascii="Arial" w:eastAsia="Times New Roman" w:hAnsi="Arial" w:cs="Arial"/>
          <w:i/>
          <w:iCs/>
          <w:color w:val="222222"/>
          <w:sz w:val="24"/>
          <w:szCs w:val="24"/>
          <w:lang w:eastAsia="es-CL"/>
        </w:rPr>
        <w:t xml:space="preserve"> </w:t>
      </w:r>
      <w:proofErr w:type="spellStart"/>
      <w:r w:rsidRPr="00685141">
        <w:rPr>
          <w:rFonts w:ascii="Arial" w:eastAsia="Times New Roman" w:hAnsi="Arial" w:cs="Arial"/>
          <w:i/>
          <w:iCs/>
          <w:color w:val="222222"/>
          <w:sz w:val="24"/>
          <w:szCs w:val="24"/>
          <w:lang w:eastAsia="es-CL"/>
        </w:rPr>
        <w:t>Bod</w:t>
      </w:r>
      <w:proofErr w:type="spellEnd"/>
      <w:r w:rsidRPr="00685141">
        <w:rPr>
          <w:rFonts w:ascii="Arial" w:eastAsia="Times New Roman" w:hAnsi="Arial" w:cs="Arial"/>
          <w:color w:val="222222"/>
          <w:sz w:val="24"/>
          <w:szCs w:val="24"/>
          <w:lang w:eastAsia="es-CL"/>
        </w:rPr>
        <w:t> o </w:t>
      </w:r>
      <w:proofErr w:type="spellStart"/>
      <w:r w:rsidRPr="00685141">
        <w:rPr>
          <w:rFonts w:ascii="Arial" w:eastAsia="Times New Roman" w:hAnsi="Arial" w:cs="Arial"/>
          <w:i/>
          <w:iCs/>
          <w:color w:val="222222"/>
          <w:sz w:val="24"/>
          <w:szCs w:val="24"/>
          <w:lang w:eastAsia="es-CL"/>
        </w:rPr>
        <w:t>Bodley</w:t>
      </w:r>
      <w:proofErr w:type="spellEnd"/>
      <w:r w:rsidRPr="00685141">
        <w:rPr>
          <w:rFonts w:ascii="Arial" w:eastAsia="Times New Roman" w:hAnsi="Arial" w:cs="Arial"/>
          <w:color w:val="222222"/>
          <w:sz w:val="24"/>
          <w:szCs w:val="24"/>
          <w:lang w:eastAsia="es-CL"/>
        </w:rPr>
        <w:t>, la </w:t>
      </w:r>
      <w:r w:rsidRPr="00685141">
        <w:rPr>
          <w:rFonts w:ascii="Arial" w:eastAsia="Times New Roman" w:hAnsi="Arial" w:cs="Arial"/>
          <w:b/>
          <w:bCs/>
          <w:color w:val="222222"/>
          <w:sz w:val="24"/>
          <w:szCs w:val="24"/>
          <w:lang w:eastAsia="es-CL"/>
        </w:rPr>
        <w:t xml:space="preserve">Biblioteca </w:t>
      </w:r>
      <w:proofErr w:type="spellStart"/>
      <w:r w:rsidRPr="00685141">
        <w:rPr>
          <w:rFonts w:ascii="Arial" w:eastAsia="Times New Roman" w:hAnsi="Arial" w:cs="Arial"/>
          <w:b/>
          <w:bCs/>
          <w:color w:val="222222"/>
          <w:sz w:val="24"/>
          <w:szCs w:val="24"/>
          <w:lang w:eastAsia="es-CL"/>
        </w:rPr>
        <w:t>Bodleiana</w:t>
      </w:r>
      <w:proofErr w:type="spellEnd"/>
      <w:r w:rsidRPr="00685141">
        <w:rPr>
          <w:rFonts w:ascii="Arial" w:eastAsia="Times New Roman" w:hAnsi="Arial" w:cs="Arial"/>
          <w:b/>
          <w:bCs/>
          <w:color w:val="222222"/>
          <w:sz w:val="24"/>
          <w:szCs w:val="24"/>
          <w:lang w:eastAsia="es-CL"/>
        </w:rPr>
        <w:t> </w:t>
      </w:r>
      <w:r w:rsidRPr="00685141">
        <w:rPr>
          <w:rFonts w:ascii="Arial" w:eastAsia="Times New Roman" w:hAnsi="Arial" w:cs="Arial"/>
          <w:color w:val="222222"/>
          <w:sz w:val="24"/>
          <w:szCs w:val="24"/>
          <w:lang w:eastAsia="es-CL"/>
        </w:rPr>
        <w:t>(</w:t>
      </w:r>
      <w:proofErr w:type="spellStart"/>
      <w:r w:rsidRPr="00685141">
        <w:rPr>
          <w:rFonts w:ascii="Arial" w:eastAsia="Times New Roman" w:hAnsi="Arial" w:cs="Arial"/>
          <w:color w:val="222222"/>
          <w:sz w:val="24"/>
          <w:szCs w:val="24"/>
          <w:lang w:eastAsia="es-CL"/>
        </w:rPr>
        <w:t>Bodleian</w:t>
      </w:r>
      <w:proofErr w:type="spellEnd"/>
      <w:r w:rsidRPr="00685141">
        <w:rPr>
          <w:rFonts w:ascii="Arial" w:eastAsia="Times New Roman" w:hAnsi="Arial" w:cs="Arial"/>
          <w:color w:val="222222"/>
          <w:sz w:val="24"/>
          <w:szCs w:val="24"/>
          <w:lang w:eastAsia="es-CL"/>
        </w:rPr>
        <w:t xml:space="preserve"> Library) es una de las más famosas del mundo. Se localiza en la </w:t>
      </w:r>
      <w:r w:rsidRPr="00685141">
        <w:rPr>
          <w:rFonts w:ascii="Arial" w:eastAsia="Times New Roman" w:hAnsi="Arial" w:cs="Arial"/>
          <w:b/>
          <w:bCs/>
          <w:color w:val="222222"/>
          <w:sz w:val="24"/>
          <w:szCs w:val="24"/>
          <w:lang w:eastAsia="es-CL"/>
        </w:rPr>
        <w:t>Universidad de Oxford</w:t>
      </w:r>
      <w:r w:rsidRPr="00685141">
        <w:rPr>
          <w:rFonts w:ascii="Arial" w:eastAsia="Times New Roman" w:hAnsi="Arial" w:cs="Arial"/>
          <w:color w:val="222222"/>
          <w:sz w:val="24"/>
          <w:szCs w:val="24"/>
          <w:lang w:eastAsia="es-CL"/>
        </w:rPr>
        <w:t>, en Inglaterra (Reino Unido) y es la segunda más grande del país, por detrás de la British Library en Londres.</w:t>
      </w:r>
    </w:p>
    <w:p w:rsidR="0033377E" w:rsidRPr="00685141" w:rsidRDefault="0033377E" w:rsidP="0033377E">
      <w:pPr>
        <w:shd w:val="clear" w:color="auto" w:fill="FFFFFF"/>
        <w:spacing w:after="390" w:line="240" w:lineRule="auto"/>
        <w:rPr>
          <w:rFonts w:ascii="Arial" w:eastAsia="Times New Roman" w:hAnsi="Arial" w:cs="Arial"/>
          <w:color w:val="222222"/>
          <w:sz w:val="24"/>
          <w:szCs w:val="24"/>
          <w:lang w:eastAsia="es-CL"/>
        </w:rPr>
      </w:pPr>
      <w:r w:rsidRPr="00685141">
        <w:rPr>
          <w:rFonts w:ascii="Arial" w:eastAsia="Times New Roman" w:hAnsi="Arial" w:cs="Arial"/>
          <w:color w:val="222222"/>
          <w:sz w:val="24"/>
          <w:szCs w:val="24"/>
          <w:lang w:eastAsia="es-CL"/>
        </w:rPr>
        <w:t>Su historia se remonta al siglo XIV y centuria tras centuria sus edificios e instalaciones fueron creciendo hasta adoptar el aspecto que hoy en día se conserva. En su interior acoge alrededor de</w:t>
      </w:r>
      <w:r w:rsidRPr="00685141">
        <w:rPr>
          <w:rFonts w:ascii="Arial" w:eastAsia="Times New Roman" w:hAnsi="Arial" w:cs="Arial"/>
          <w:b/>
          <w:bCs/>
          <w:color w:val="222222"/>
          <w:sz w:val="24"/>
          <w:szCs w:val="24"/>
          <w:lang w:eastAsia="es-CL"/>
        </w:rPr>
        <w:t> 4 millones de libros</w:t>
      </w:r>
      <w:r w:rsidRPr="00685141">
        <w:rPr>
          <w:rFonts w:ascii="Arial" w:eastAsia="Times New Roman" w:hAnsi="Arial" w:cs="Arial"/>
          <w:color w:val="222222"/>
          <w:sz w:val="24"/>
          <w:szCs w:val="24"/>
          <w:lang w:eastAsia="es-CL"/>
        </w:rPr>
        <w:t> y unos </w:t>
      </w:r>
      <w:r w:rsidRPr="00685141">
        <w:rPr>
          <w:rFonts w:ascii="Arial" w:eastAsia="Times New Roman" w:hAnsi="Arial" w:cs="Arial"/>
          <w:b/>
          <w:bCs/>
          <w:color w:val="222222"/>
          <w:sz w:val="24"/>
          <w:szCs w:val="24"/>
          <w:lang w:eastAsia="es-CL"/>
        </w:rPr>
        <w:t>40 000 manuscritos</w:t>
      </w:r>
      <w:r w:rsidRPr="00685141">
        <w:rPr>
          <w:rFonts w:ascii="Arial" w:eastAsia="Times New Roman" w:hAnsi="Arial" w:cs="Arial"/>
          <w:color w:val="222222"/>
          <w:sz w:val="24"/>
          <w:szCs w:val="24"/>
          <w:lang w:eastAsia="es-CL"/>
        </w:rPr>
        <w:t>, entre los que se encuentran algunos de Tolkien.</w:t>
      </w:r>
    </w:p>
    <w:p w:rsidR="0033377E" w:rsidRPr="00685141" w:rsidRDefault="0033377E" w:rsidP="0033377E">
      <w:pPr>
        <w:shd w:val="clear" w:color="auto" w:fill="FFFFFF"/>
        <w:spacing w:after="390" w:line="240" w:lineRule="auto"/>
        <w:rPr>
          <w:rFonts w:ascii="Arial" w:eastAsia="Times New Roman" w:hAnsi="Arial" w:cs="Arial"/>
          <w:color w:val="222222"/>
          <w:sz w:val="24"/>
          <w:szCs w:val="24"/>
          <w:lang w:eastAsia="es-CL"/>
        </w:rPr>
      </w:pPr>
      <w:r w:rsidRPr="00685141">
        <w:rPr>
          <w:rFonts w:ascii="Arial" w:eastAsia="Times New Roman" w:hAnsi="Arial" w:cs="Arial"/>
          <w:color w:val="222222"/>
          <w:sz w:val="24"/>
          <w:szCs w:val="24"/>
          <w:lang w:eastAsia="es-CL"/>
        </w:rPr>
        <w:lastRenderedPageBreak/>
        <w:t>La belleza de este conjunto histórico contribuyó a que sirviera de escenario para muchas películas, como las basadas en la saga de libros </w:t>
      </w:r>
      <w:r w:rsidRPr="00685141">
        <w:rPr>
          <w:rFonts w:ascii="Arial" w:eastAsia="Times New Roman" w:hAnsi="Arial" w:cs="Arial"/>
          <w:b/>
          <w:bCs/>
          <w:color w:val="222222"/>
          <w:sz w:val="24"/>
          <w:szCs w:val="24"/>
          <w:lang w:eastAsia="es-CL"/>
        </w:rPr>
        <w:t>Harry Potter</w:t>
      </w:r>
      <w:r w:rsidRPr="00685141">
        <w:rPr>
          <w:rFonts w:ascii="Arial" w:eastAsia="Times New Roman" w:hAnsi="Arial" w:cs="Arial"/>
          <w:color w:val="222222"/>
          <w:sz w:val="24"/>
          <w:szCs w:val="24"/>
          <w:lang w:eastAsia="es-CL"/>
        </w:rPr>
        <w:t>. Sin duda, el</w:t>
      </w:r>
      <w:hyperlink r:id="rId10" w:tgtFrame="_blank" w:history="1">
        <w:r w:rsidRPr="00685141">
          <w:rPr>
            <w:rFonts w:ascii="Arial" w:eastAsia="Times New Roman" w:hAnsi="Arial" w:cs="Arial"/>
            <w:color w:val="38A6C1"/>
            <w:sz w:val="24"/>
            <w:szCs w:val="24"/>
            <w:u w:val="single"/>
            <w:lang w:eastAsia="es-CL"/>
          </w:rPr>
          <w:t> video tour de la Biblioteca Bodlediana </w:t>
        </w:r>
      </w:hyperlink>
      <w:r w:rsidRPr="00685141">
        <w:rPr>
          <w:rFonts w:ascii="Arial" w:eastAsia="Times New Roman" w:hAnsi="Arial" w:cs="Arial"/>
          <w:color w:val="222222"/>
          <w:sz w:val="24"/>
          <w:szCs w:val="24"/>
          <w:lang w:eastAsia="es-CL"/>
        </w:rPr>
        <w:t>no puedes perdértelo.</w:t>
      </w:r>
      <w:r w:rsidR="005D3758" w:rsidRPr="00685141">
        <w:rPr>
          <w:rFonts w:ascii="Arial" w:hAnsi="Arial" w:cs="Arial"/>
          <w:sz w:val="24"/>
          <w:szCs w:val="24"/>
        </w:rPr>
        <w:t xml:space="preserve"> </w:t>
      </w:r>
      <w:r w:rsidR="005D3758" w:rsidRPr="00685141">
        <w:rPr>
          <w:rFonts w:ascii="Arial" w:eastAsia="Times New Roman" w:hAnsi="Arial" w:cs="Arial"/>
          <w:color w:val="222222"/>
          <w:sz w:val="24"/>
          <w:szCs w:val="24"/>
          <w:lang w:eastAsia="es-CL"/>
        </w:rPr>
        <w:t>https://youtu.be/M70H4M_pL4o</w:t>
      </w:r>
    </w:p>
    <w:p w:rsidR="005D3758" w:rsidRPr="00685141" w:rsidRDefault="005D3758" w:rsidP="0033377E">
      <w:pPr>
        <w:shd w:val="clear" w:color="auto" w:fill="FFFFFF"/>
        <w:spacing w:after="390" w:line="240" w:lineRule="auto"/>
        <w:rPr>
          <w:rFonts w:ascii="Arial" w:eastAsia="Times New Roman" w:hAnsi="Arial" w:cs="Arial"/>
          <w:color w:val="222222"/>
          <w:sz w:val="24"/>
          <w:szCs w:val="24"/>
          <w:lang w:eastAsia="es-CL"/>
        </w:rPr>
      </w:pPr>
    </w:p>
    <w:p w:rsidR="0033377E" w:rsidRPr="00685141" w:rsidRDefault="0033377E" w:rsidP="0033377E">
      <w:pPr>
        <w:shd w:val="clear" w:color="auto" w:fill="FFFFFF"/>
        <w:spacing w:before="405" w:after="255" w:line="450" w:lineRule="atLeast"/>
        <w:outlineLvl w:val="2"/>
        <w:rPr>
          <w:rFonts w:ascii="Arial" w:eastAsia="Times New Roman" w:hAnsi="Arial" w:cs="Arial"/>
          <w:color w:val="111111"/>
          <w:sz w:val="24"/>
          <w:szCs w:val="24"/>
          <w:lang w:eastAsia="es-CL"/>
        </w:rPr>
      </w:pPr>
      <w:proofErr w:type="spellStart"/>
      <w:r w:rsidRPr="00685141">
        <w:rPr>
          <w:rFonts w:ascii="Arial" w:eastAsia="Times New Roman" w:hAnsi="Arial" w:cs="Arial"/>
          <w:color w:val="111111"/>
          <w:sz w:val="24"/>
          <w:szCs w:val="24"/>
          <w:lang w:eastAsia="es-CL"/>
        </w:rPr>
        <w:t>Widener</w:t>
      </w:r>
      <w:proofErr w:type="spellEnd"/>
      <w:r w:rsidRPr="00685141">
        <w:rPr>
          <w:rFonts w:ascii="Arial" w:eastAsia="Times New Roman" w:hAnsi="Arial" w:cs="Arial"/>
          <w:color w:val="111111"/>
          <w:sz w:val="24"/>
          <w:szCs w:val="24"/>
          <w:lang w:eastAsia="es-CL"/>
        </w:rPr>
        <w:t xml:space="preserve"> Library</w:t>
      </w:r>
    </w:p>
    <w:p w:rsidR="0033377E" w:rsidRPr="00685141" w:rsidRDefault="0033377E" w:rsidP="0033377E">
      <w:pPr>
        <w:spacing w:after="0" w:line="240" w:lineRule="auto"/>
        <w:rPr>
          <w:rFonts w:ascii="Arial" w:eastAsia="Times New Roman" w:hAnsi="Arial" w:cs="Arial"/>
          <w:color w:val="222222"/>
          <w:sz w:val="24"/>
          <w:szCs w:val="24"/>
          <w:lang w:eastAsia="es-CL"/>
        </w:rPr>
      </w:pPr>
      <w:r w:rsidRPr="00685141">
        <w:rPr>
          <w:rFonts w:ascii="Arial" w:eastAsia="Times New Roman" w:hAnsi="Arial" w:cs="Arial"/>
          <w:noProof/>
          <w:color w:val="222222"/>
          <w:sz w:val="24"/>
          <w:szCs w:val="24"/>
          <w:lang w:eastAsia="es-CL"/>
        </w:rPr>
        <w:drawing>
          <wp:inline distT="0" distB="0" distL="0" distR="0" wp14:anchorId="2B9EBC28" wp14:editId="03A51EC1">
            <wp:extent cx="4996326" cy="3308114"/>
            <wp:effectExtent l="0" t="0" r="0" b="6985"/>
            <wp:docPr id="3" name="Imagen 3" descr="Widener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dener Libra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6326" cy="3308114"/>
                    </a:xfrm>
                    <a:prstGeom prst="rect">
                      <a:avLst/>
                    </a:prstGeom>
                    <a:noFill/>
                    <a:ln>
                      <a:noFill/>
                    </a:ln>
                  </pic:spPr>
                </pic:pic>
              </a:graphicData>
            </a:graphic>
          </wp:inline>
        </w:drawing>
      </w:r>
      <w:r w:rsidRPr="00685141">
        <w:rPr>
          <w:rFonts w:ascii="Arial" w:eastAsia="Times New Roman" w:hAnsi="Arial" w:cs="Arial"/>
          <w:color w:val="222222"/>
          <w:sz w:val="24"/>
          <w:szCs w:val="24"/>
          <w:lang w:eastAsia="es-CL"/>
        </w:rPr>
        <w:t xml:space="preserve">Fuente: </w:t>
      </w:r>
      <w:proofErr w:type="spellStart"/>
      <w:r w:rsidRPr="00685141">
        <w:rPr>
          <w:rFonts w:ascii="Arial" w:eastAsia="Times New Roman" w:hAnsi="Arial" w:cs="Arial"/>
          <w:color w:val="222222"/>
          <w:sz w:val="24"/>
          <w:szCs w:val="24"/>
          <w:lang w:eastAsia="es-CL"/>
        </w:rPr>
        <w:t>Flickr</w:t>
      </w:r>
      <w:proofErr w:type="spellEnd"/>
      <w:r w:rsidRPr="00685141">
        <w:rPr>
          <w:rFonts w:ascii="Arial" w:eastAsia="Times New Roman" w:hAnsi="Arial" w:cs="Arial"/>
          <w:color w:val="222222"/>
          <w:sz w:val="24"/>
          <w:szCs w:val="24"/>
          <w:lang w:eastAsia="es-CL"/>
        </w:rPr>
        <w:t>/</w:t>
      </w:r>
      <w:proofErr w:type="spellStart"/>
      <w:r w:rsidRPr="00685141">
        <w:rPr>
          <w:rFonts w:ascii="Arial" w:eastAsia="Times New Roman" w:hAnsi="Arial" w:cs="Arial"/>
          <w:color w:val="222222"/>
          <w:sz w:val="24"/>
          <w:szCs w:val="24"/>
          <w:lang w:eastAsia="es-CL"/>
        </w:rPr>
        <w:t>Oleg</w:t>
      </w:r>
      <w:proofErr w:type="spellEnd"/>
      <w:r w:rsidRPr="00685141">
        <w:rPr>
          <w:rFonts w:ascii="Arial" w:eastAsia="Times New Roman" w:hAnsi="Arial" w:cs="Arial"/>
          <w:color w:val="222222"/>
          <w:sz w:val="24"/>
          <w:szCs w:val="24"/>
          <w:lang w:eastAsia="es-CL"/>
        </w:rPr>
        <w:t xml:space="preserve"> CC BY 2.0</w:t>
      </w:r>
    </w:p>
    <w:p w:rsidR="0033377E" w:rsidRPr="00685141" w:rsidRDefault="0033377E" w:rsidP="0033377E">
      <w:pPr>
        <w:shd w:val="clear" w:color="auto" w:fill="FFFFFF"/>
        <w:spacing w:after="390" w:line="240" w:lineRule="auto"/>
        <w:rPr>
          <w:rFonts w:ascii="Arial" w:eastAsia="Times New Roman" w:hAnsi="Arial" w:cs="Arial"/>
          <w:color w:val="222222"/>
          <w:sz w:val="24"/>
          <w:szCs w:val="24"/>
          <w:lang w:eastAsia="es-CL"/>
        </w:rPr>
      </w:pPr>
      <w:r w:rsidRPr="00685141">
        <w:rPr>
          <w:rFonts w:ascii="Arial" w:eastAsia="Times New Roman" w:hAnsi="Arial" w:cs="Arial"/>
          <w:color w:val="222222"/>
          <w:sz w:val="24"/>
          <w:szCs w:val="24"/>
          <w:lang w:eastAsia="es-CL"/>
        </w:rPr>
        <w:t>También puedes adentrarte en la selecta</w:t>
      </w:r>
      <w:r w:rsidRPr="00685141">
        <w:rPr>
          <w:rFonts w:ascii="Arial" w:eastAsia="Times New Roman" w:hAnsi="Arial" w:cs="Arial"/>
          <w:b/>
          <w:bCs/>
          <w:color w:val="222222"/>
          <w:sz w:val="24"/>
          <w:szCs w:val="24"/>
          <w:lang w:eastAsia="es-CL"/>
        </w:rPr>
        <w:t> biblioteca de Harvard</w:t>
      </w:r>
      <w:r w:rsidRPr="00685141">
        <w:rPr>
          <w:rFonts w:ascii="Arial" w:eastAsia="Times New Roman" w:hAnsi="Arial" w:cs="Arial"/>
          <w:color w:val="222222"/>
          <w:sz w:val="24"/>
          <w:szCs w:val="24"/>
          <w:lang w:eastAsia="es-CL"/>
        </w:rPr>
        <w:t> a través de un tour virtual por la hermosa </w:t>
      </w:r>
      <w:proofErr w:type="spellStart"/>
      <w:r w:rsidRPr="00685141">
        <w:rPr>
          <w:rFonts w:ascii="Arial" w:eastAsia="Times New Roman" w:hAnsi="Arial" w:cs="Arial"/>
          <w:b/>
          <w:bCs/>
          <w:color w:val="222222"/>
          <w:sz w:val="24"/>
          <w:szCs w:val="24"/>
          <w:lang w:eastAsia="es-CL"/>
        </w:rPr>
        <w:fldChar w:fldCharType="begin"/>
      </w:r>
      <w:r w:rsidRPr="00685141">
        <w:rPr>
          <w:rFonts w:ascii="Arial" w:eastAsia="Times New Roman" w:hAnsi="Arial" w:cs="Arial"/>
          <w:b/>
          <w:bCs/>
          <w:color w:val="222222"/>
          <w:sz w:val="24"/>
          <w:szCs w:val="24"/>
          <w:lang w:eastAsia="es-CL"/>
        </w:rPr>
        <w:instrText xml:space="preserve"> HYPERLINK "https://my.matterport.com/show/?m=fs3gQv7n1QG" \t "_blank" </w:instrText>
      </w:r>
      <w:r w:rsidRPr="00685141">
        <w:rPr>
          <w:rFonts w:ascii="Arial" w:eastAsia="Times New Roman" w:hAnsi="Arial" w:cs="Arial"/>
          <w:b/>
          <w:bCs/>
          <w:color w:val="222222"/>
          <w:sz w:val="24"/>
          <w:szCs w:val="24"/>
          <w:lang w:eastAsia="es-CL"/>
        </w:rPr>
        <w:fldChar w:fldCharType="separate"/>
      </w:r>
      <w:r w:rsidRPr="00685141">
        <w:rPr>
          <w:rFonts w:ascii="Arial" w:eastAsia="Times New Roman" w:hAnsi="Arial" w:cs="Arial"/>
          <w:b/>
          <w:bCs/>
          <w:color w:val="38A6C1"/>
          <w:sz w:val="24"/>
          <w:szCs w:val="24"/>
          <w:u w:val="single"/>
          <w:lang w:eastAsia="es-CL"/>
        </w:rPr>
        <w:t>Widener</w:t>
      </w:r>
      <w:proofErr w:type="spellEnd"/>
      <w:r w:rsidRPr="00685141">
        <w:rPr>
          <w:rFonts w:ascii="Arial" w:eastAsia="Times New Roman" w:hAnsi="Arial" w:cs="Arial"/>
          <w:b/>
          <w:bCs/>
          <w:color w:val="38A6C1"/>
          <w:sz w:val="24"/>
          <w:szCs w:val="24"/>
          <w:u w:val="single"/>
          <w:lang w:eastAsia="es-CL"/>
        </w:rPr>
        <w:t xml:space="preserve"> Library</w:t>
      </w:r>
      <w:r w:rsidRPr="00685141">
        <w:rPr>
          <w:rFonts w:ascii="Arial" w:eastAsia="Times New Roman" w:hAnsi="Arial" w:cs="Arial"/>
          <w:b/>
          <w:bCs/>
          <w:color w:val="222222"/>
          <w:sz w:val="24"/>
          <w:szCs w:val="24"/>
          <w:lang w:eastAsia="es-CL"/>
        </w:rPr>
        <w:fldChar w:fldCharType="end"/>
      </w:r>
      <w:r w:rsidRPr="00685141">
        <w:rPr>
          <w:rFonts w:ascii="Arial" w:eastAsia="Times New Roman" w:hAnsi="Arial" w:cs="Arial"/>
          <w:color w:val="222222"/>
          <w:sz w:val="24"/>
          <w:szCs w:val="24"/>
          <w:lang w:eastAsia="es-CL"/>
        </w:rPr>
        <w:t>. En este recorrido interactivo es posible aprender numerosos detalles del edificio y su historia. Aunque el sitio web ofrece mucho más que eso, ya que puedes realizar un completo </w:t>
      </w:r>
      <w:hyperlink r:id="rId12" w:tgtFrame="_blank" w:history="1">
        <w:r w:rsidRPr="00685141">
          <w:rPr>
            <w:rFonts w:ascii="Arial" w:eastAsia="Times New Roman" w:hAnsi="Arial" w:cs="Arial"/>
            <w:color w:val="38A6C1"/>
            <w:sz w:val="24"/>
            <w:szCs w:val="24"/>
            <w:u w:val="single"/>
            <w:lang w:eastAsia="es-CL"/>
          </w:rPr>
          <w:t>recorrido virtual por el campus de la mítica Universidad de Harvard</w:t>
        </w:r>
      </w:hyperlink>
      <w:r w:rsidRPr="00685141">
        <w:rPr>
          <w:rFonts w:ascii="Arial" w:eastAsia="Times New Roman" w:hAnsi="Arial" w:cs="Arial"/>
          <w:color w:val="222222"/>
          <w:sz w:val="24"/>
          <w:szCs w:val="24"/>
          <w:lang w:eastAsia="es-CL"/>
        </w:rPr>
        <w:t>, en </w:t>
      </w:r>
      <w:r w:rsidRPr="00685141">
        <w:rPr>
          <w:rFonts w:ascii="Arial" w:eastAsia="Times New Roman" w:hAnsi="Arial" w:cs="Arial"/>
          <w:b/>
          <w:bCs/>
          <w:color w:val="222222"/>
          <w:sz w:val="24"/>
          <w:szCs w:val="24"/>
          <w:lang w:eastAsia="es-CL"/>
        </w:rPr>
        <w:t>Cambridge</w:t>
      </w:r>
      <w:r w:rsidRPr="00685141">
        <w:rPr>
          <w:rFonts w:ascii="Arial" w:eastAsia="Times New Roman" w:hAnsi="Arial" w:cs="Arial"/>
          <w:color w:val="222222"/>
          <w:sz w:val="24"/>
          <w:szCs w:val="24"/>
          <w:lang w:eastAsia="es-CL"/>
        </w:rPr>
        <w:t>, en el estado de </w:t>
      </w:r>
      <w:r w:rsidRPr="00685141">
        <w:rPr>
          <w:rFonts w:ascii="Arial" w:eastAsia="Times New Roman" w:hAnsi="Arial" w:cs="Arial"/>
          <w:b/>
          <w:bCs/>
          <w:color w:val="222222"/>
          <w:sz w:val="24"/>
          <w:szCs w:val="24"/>
          <w:lang w:eastAsia="es-CL"/>
        </w:rPr>
        <w:t>Massachusetts </w:t>
      </w:r>
      <w:r w:rsidRPr="00685141">
        <w:rPr>
          <w:rFonts w:ascii="Arial" w:eastAsia="Times New Roman" w:hAnsi="Arial" w:cs="Arial"/>
          <w:color w:val="222222"/>
          <w:sz w:val="24"/>
          <w:szCs w:val="24"/>
          <w:lang w:eastAsia="es-CL"/>
        </w:rPr>
        <w:t>(Estados Unidos).</w:t>
      </w:r>
    </w:p>
    <w:p w:rsidR="0033377E" w:rsidRPr="00685141" w:rsidRDefault="0033377E" w:rsidP="0033377E">
      <w:pPr>
        <w:shd w:val="clear" w:color="auto" w:fill="FFFFFF"/>
        <w:spacing w:before="405" w:after="255" w:line="450" w:lineRule="atLeast"/>
        <w:outlineLvl w:val="2"/>
        <w:rPr>
          <w:rFonts w:ascii="Arial" w:eastAsia="Times New Roman" w:hAnsi="Arial" w:cs="Arial"/>
          <w:color w:val="111111"/>
          <w:sz w:val="24"/>
          <w:szCs w:val="24"/>
          <w:lang w:eastAsia="es-CL"/>
        </w:rPr>
      </w:pPr>
      <w:r w:rsidRPr="00685141">
        <w:rPr>
          <w:rFonts w:ascii="Arial" w:eastAsia="Times New Roman" w:hAnsi="Arial" w:cs="Arial"/>
          <w:color w:val="111111"/>
          <w:sz w:val="24"/>
          <w:szCs w:val="24"/>
          <w:lang w:eastAsia="es-CL"/>
        </w:rPr>
        <w:t>Toronto Reference Library</w:t>
      </w:r>
    </w:p>
    <w:p w:rsidR="0033377E" w:rsidRPr="00685141" w:rsidRDefault="0033377E" w:rsidP="0033377E">
      <w:pPr>
        <w:shd w:val="clear" w:color="auto" w:fill="FFFFFF"/>
        <w:spacing w:line="240" w:lineRule="auto"/>
        <w:rPr>
          <w:rFonts w:ascii="Arial" w:eastAsia="Times New Roman" w:hAnsi="Arial" w:cs="Arial"/>
          <w:color w:val="222222"/>
          <w:sz w:val="24"/>
          <w:szCs w:val="24"/>
          <w:lang w:eastAsia="es-CL"/>
        </w:rPr>
      </w:pPr>
      <w:r w:rsidRPr="00685141">
        <w:rPr>
          <w:rFonts w:ascii="Arial" w:eastAsia="Times New Roman" w:hAnsi="Arial" w:cs="Arial"/>
          <w:noProof/>
          <w:color w:val="222222"/>
          <w:sz w:val="24"/>
          <w:szCs w:val="24"/>
          <w:lang w:eastAsia="es-CL"/>
        </w:rPr>
        <w:lastRenderedPageBreak/>
        <w:drawing>
          <wp:inline distT="0" distB="0" distL="0" distR="0" wp14:anchorId="70998BE1" wp14:editId="4D9838AA">
            <wp:extent cx="5683041" cy="3624049"/>
            <wp:effectExtent l="0" t="0" r="0" b="0"/>
            <wp:docPr id="4" name="Imagen 4" descr="Biblioteca de Toro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blioteca de Toron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3041" cy="3624049"/>
                    </a:xfrm>
                    <a:prstGeom prst="rect">
                      <a:avLst/>
                    </a:prstGeom>
                    <a:noFill/>
                    <a:ln>
                      <a:noFill/>
                    </a:ln>
                  </pic:spPr>
                </pic:pic>
              </a:graphicData>
            </a:graphic>
          </wp:inline>
        </w:drawing>
      </w:r>
      <w:r w:rsidRPr="00685141">
        <w:rPr>
          <w:rFonts w:ascii="Arial" w:eastAsia="Times New Roman" w:hAnsi="Arial" w:cs="Arial"/>
          <w:color w:val="222222"/>
          <w:sz w:val="24"/>
          <w:szCs w:val="24"/>
          <w:lang w:eastAsia="es-CL"/>
        </w:rPr>
        <w:t xml:space="preserve">Fuente: </w:t>
      </w:r>
      <w:proofErr w:type="spellStart"/>
      <w:r w:rsidRPr="00685141">
        <w:rPr>
          <w:rFonts w:ascii="Arial" w:eastAsia="Times New Roman" w:hAnsi="Arial" w:cs="Arial"/>
          <w:color w:val="222222"/>
          <w:sz w:val="24"/>
          <w:szCs w:val="24"/>
          <w:lang w:eastAsia="es-CL"/>
        </w:rPr>
        <w:t>Flickr</w:t>
      </w:r>
      <w:proofErr w:type="spellEnd"/>
      <w:r w:rsidRPr="00685141">
        <w:rPr>
          <w:rFonts w:ascii="Arial" w:eastAsia="Times New Roman" w:hAnsi="Arial" w:cs="Arial"/>
          <w:color w:val="222222"/>
          <w:sz w:val="24"/>
          <w:szCs w:val="24"/>
          <w:lang w:eastAsia="es-CL"/>
        </w:rPr>
        <w:t>/</w:t>
      </w:r>
      <w:proofErr w:type="spellStart"/>
      <w:r w:rsidRPr="00685141">
        <w:rPr>
          <w:rFonts w:ascii="Arial" w:eastAsia="Times New Roman" w:hAnsi="Arial" w:cs="Arial"/>
          <w:color w:val="222222"/>
          <w:sz w:val="24"/>
          <w:szCs w:val="24"/>
          <w:lang w:eastAsia="es-CL"/>
        </w:rPr>
        <w:t>Nayuki</w:t>
      </w:r>
      <w:proofErr w:type="spellEnd"/>
      <w:r w:rsidRPr="00685141">
        <w:rPr>
          <w:rFonts w:ascii="Arial" w:eastAsia="Times New Roman" w:hAnsi="Arial" w:cs="Arial"/>
          <w:color w:val="222222"/>
          <w:sz w:val="24"/>
          <w:szCs w:val="24"/>
          <w:lang w:eastAsia="es-CL"/>
        </w:rPr>
        <w:t xml:space="preserve"> CC BY 2.0</w:t>
      </w:r>
    </w:p>
    <w:p w:rsidR="0033377E" w:rsidRPr="00685141" w:rsidRDefault="0033377E" w:rsidP="0033377E">
      <w:pPr>
        <w:shd w:val="clear" w:color="auto" w:fill="FFFFFF"/>
        <w:spacing w:after="390" w:line="240" w:lineRule="auto"/>
        <w:rPr>
          <w:rFonts w:ascii="Arial" w:eastAsia="Times New Roman" w:hAnsi="Arial" w:cs="Arial"/>
          <w:color w:val="222222"/>
          <w:sz w:val="24"/>
          <w:szCs w:val="24"/>
          <w:lang w:eastAsia="es-CL"/>
        </w:rPr>
      </w:pPr>
      <w:r w:rsidRPr="00685141">
        <w:rPr>
          <w:rFonts w:ascii="Arial" w:eastAsia="Times New Roman" w:hAnsi="Arial" w:cs="Arial"/>
          <w:color w:val="222222"/>
          <w:sz w:val="24"/>
          <w:szCs w:val="24"/>
          <w:lang w:eastAsia="es-CL"/>
        </w:rPr>
        <w:t>La </w:t>
      </w:r>
      <w:r w:rsidRPr="00685141">
        <w:rPr>
          <w:rFonts w:ascii="Arial" w:eastAsia="Times New Roman" w:hAnsi="Arial" w:cs="Arial"/>
          <w:b/>
          <w:bCs/>
          <w:color w:val="222222"/>
          <w:sz w:val="24"/>
          <w:szCs w:val="24"/>
          <w:lang w:eastAsia="es-CL"/>
        </w:rPr>
        <w:t>Biblioteca Pública de Toronto</w:t>
      </w:r>
      <w:r w:rsidRPr="00685141">
        <w:rPr>
          <w:rFonts w:ascii="Arial" w:eastAsia="Times New Roman" w:hAnsi="Arial" w:cs="Arial"/>
          <w:color w:val="222222"/>
          <w:sz w:val="24"/>
          <w:szCs w:val="24"/>
          <w:lang w:eastAsia="es-CL"/>
        </w:rPr>
        <w:t xml:space="preserve"> (Toronto </w:t>
      </w:r>
      <w:proofErr w:type="spellStart"/>
      <w:r w:rsidRPr="00685141">
        <w:rPr>
          <w:rFonts w:ascii="Arial" w:eastAsia="Times New Roman" w:hAnsi="Arial" w:cs="Arial"/>
          <w:color w:val="222222"/>
          <w:sz w:val="24"/>
          <w:szCs w:val="24"/>
          <w:lang w:eastAsia="es-CL"/>
        </w:rPr>
        <w:t>Public</w:t>
      </w:r>
      <w:proofErr w:type="spellEnd"/>
      <w:r w:rsidRPr="00685141">
        <w:rPr>
          <w:rFonts w:ascii="Arial" w:eastAsia="Times New Roman" w:hAnsi="Arial" w:cs="Arial"/>
          <w:color w:val="222222"/>
          <w:sz w:val="24"/>
          <w:szCs w:val="24"/>
          <w:lang w:eastAsia="es-CL"/>
        </w:rPr>
        <w:t xml:space="preserve"> Library) es la biblioteca municipal de </w:t>
      </w:r>
      <w:hyperlink r:id="rId14" w:tgtFrame="_blank" w:history="1">
        <w:r w:rsidRPr="00685141">
          <w:rPr>
            <w:rFonts w:ascii="Arial" w:eastAsia="Times New Roman" w:hAnsi="Arial" w:cs="Arial"/>
            <w:color w:val="38A6C1"/>
            <w:sz w:val="24"/>
            <w:szCs w:val="24"/>
            <w:u w:val="single"/>
            <w:lang w:eastAsia="es-CL"/>
          </w:rPr>
          <w:t>Toronto</w:t>
        </w:r>
      </w:hyperlink>
      <w:r w:rsidRPr="00685141">
        <w:rPr>
          <w:rFonts w:ascii="Arial" w:eastAsia="Times New Roman" w:hAnsi="Arial" w:cs="Arial"/>
          <w:color w:val="222222"/>
          <w:sz w:val="24"/>
          <w:szCs w:val="24"/>
          <w:lang w:eastAsia="es-CL"/>
        </w:rPr>
        <w:t>, en Ontario (Canadá). Se fundó en el año 1830 y, en la actualidad, es uno de los</w:t>
      </w:r>
      <w:r w:rsidRPr="00685141">
        <w:rPr>
          <w:rFonts w:ascii="Arial" w:eastAsia="Times New Roman" w:hAnsi="Arial" w:cs="Arial"/>
          <w:b/>
          <w:bCs/>
          <w:color w:val="222222"/>
          <w:sz w:val="24"/>
          <w:szCs w:val="24"/>
          <w:lang w:eastAsia="es-CL"/>
        </w:rPr>
        <w:t> centros bibliotecarios</w:t>
      </w:r>
      <w:r w:rsidRPr="00685141">
        <w:rPr>
          <w:rFonts w:ascii="Arial" w:eastAsia="Times New Roman" w:hAnsi="Arial" w:cs="Arial"/>
          <w:color w:val="222222"/>
          <w:sz w:val="24"/>
          <w:szCs w:val="24"/>
          <w:lang w:eastAsia="es-CL"/>
        </w:rPr>
        <w:t> con más delegaciones del mundo, ya que hay hasta un centenar de sucursales por toda la ciudad. Puedes visitar una de ellas, la </w:t>
      </w:r>
      <w:r w:rsidRPr="00685141">
        <w:rPr>
          <w:rFonts w:ascii="Arial" w:eastAsia="Times New Roman" w:hAnsi="Arial" w:cs="Arial"/>
          <w:b/>
          <w:bCs/>
          <w:color w:val="222222"/>
          <w:sz w:val="24"/>
          <w:szCs w:val="24"/>
          <w:lang w:eastAsia="es-CL"/>
        </w:rPr>
        <w:t>Toronto Reference Library</w:t>
      </w:r>
      <w:r w:rsidRPr="00685141">
        <w:rPr>
          <w:rFonts w:ascii="Arial" w:eastAsia="Times New Roman" w:hAnsi="Arial" w:cs="Arial"/>
          <w:color w:val="222222"/>
          <w:sz w:val="24"/>
          <w:szCs w:val="24"/>
          <w:lang w:eastAsia="es-CL"/>
        </w:rPr>
        <w:t>, y descubrir la modernidad de sus instalaciones, con un diseño vanguardista, a través de este </w:t>
      </w:r>
      <w:hyperlink r:id="rId15" w:tgtFrame="_blank" w:history="1">
        <w:r w:rsidRPr="00685141">
          <w:rPr>
            <w:rFonts w:ascii="Arial" w:eastAsia="Times New Roman" w:hAnsi="Arial" w:cs="Arial"/>
            <w:color w:val="38A6C1"/>
            <w:sz w:val="24"/>
            <w:szCs w:val="24"/>
            <w:u w:val="single"/>
            <w:lang w:eastAsia="es-CL"/>
          </w:rPr>
          <w:t>video tour 360º</w:t>
        </w:r>
      </w:hyperlink>
      <w:r w:rsidRPr="00685141">
        <w:rPr>
          <w:rFonts w:ascii="Arial" w:eastAsia="Times New Roman" w:hAnsi="Arial" w:cs="Arial"/>
          <w:color w:val="222222"/>
          <w:sz w:val="24"/>
          <w:szCs w:val="24"/>
          <w:lang w:eastAsia="es-CL"/>
        </w:rPr>
        <w:t>.</w:t>
      </w:r>
      <w:r w:rsidR="005D3758" w:rsidRPr="00685141">
        <w:rPr>
          <w:rFonts w:ascii="Arial" w:hAnsi="Arial" w:cs="Arial"/>
          <w:sz w:val="24"/>
          <w:szCs w:val="24"/>
        </w:rPr>
        <w:t xml:space="preserve"> </w:t>
      </w:r>
      <w:hyperlink r:id="rId16" w:history="1">
        <w:r w:rsidR="005D3758" w:rsidRPr="00685141">
          <w:rPr>
            <w:rStyle w:val="Hipervnculo"/>
            <w:rFonts w:ascii="Arial" w:eastAsia="Times New Roman" w:hAnsi="Arial" w:cs="Arial"/>
            <w:sz w:val="24"/>
            <w:szCs w:val="24"/>
            <w:lang w:eastAsia="es-CL"/>
          </w:rPr>
          <w:t>https://youtu.be/fV6CAJsqWLA</w:t>
        </w:r>
      </w:hyperlink>
    </w:p>
    <w:p w:rsidR="005D3758" w:rsidRPr="00685141" w:rsidRDefault="005D3758" w:rsidP="0033377E">
      <w:pPr>
        <w:shd w:val="clear" w:color="auto" w:fill="FFFFFF"/>
        <w:spacing w:after="390" w:line="240" w:lineRule="auto"/>
        <w:rPr>
          <w:rFonts w:ascii="Arial" w:eastAsia="Times New Roman" w:hAnsi="Arial" w:cs="Arial"/>
          <w:color w:val="222222"/>
          <w:sz w:val="24"/>
          <w:szCs w:val="24"/>
          <w:lang w:eastAsia="es-CL"/>
        </w:rPr>
      </w:pPr>
    </w:p>
    <w:p w:rsidR="0033377E" w:rsidRPr="00685141" w:rsidRDefault="0033377E" w:rsidP="0033377E">
      <w:pPr>
        <w:shd w:val="clear" w:color="auto" w:fill="FFFFFF"/>
        <w:spacing w:before="405" w:after="255" w:line="450" w:lineRule="atLeast"/>
        <w:outlineLvl w:val="2"/>
        <w:rPr>
          <w:rFonts w:ascii="Arial" w:eastAsia="Times New Roman" w:hAnsi="Arial" w:cs="Arial"/>
          <w:color w:val="111111"/>
          <w:sz w:val="24"/>
          <w:szCs w:val="24"/>
          <w:lang w:eastAsia="es-CL"/>
        </w:rPr>
      </w:pPr>
      <w:r w:rsidRPr="00685141">
        <w:rPr>
          <w:rFonts w:ascii="Arial" w:eastAsia="Times New Roman" w:hAnsi="Arial" w:cs="Arial"/>
          <w:color w:val="111111"/>
          <w:sz w:val="24"/>
          <w:szCs w:val="24"/>
          <w:lang w:eastAsia="es-CL"/>
        </w:rPr>
        <w:t>Biblioteca de Menéndez Pelayo</w:t>
      </w:r>
    </w:p>
    <w:p w:rsidR="0033377E" w:rsidRPr="00685141" w:rsidRDefault="0033377E" w:rsidP="0033377E">
      <w:pPr>
        <w:shd w:val="clear" w:color="auto" w:fill="FFFFFF"/>
        <w:spacing w:line="240" w:lineRule="auto"/>
        <w:rPr>
          <w:rFonts w:ascii="Arial" w:eastAsia="Times New Roman" w:hAnsi="Arial" w:cs="Arial"/>
          <w:color w:val="222222"/>
          <w:sz w:val="24"/>
          <w:szCs w:val="24"/>
          <w:lang w:eastAsia="es-CL"/>
        </w:rPr>
      </w:pPr>
      <w:r w:rsidRPr="00685141">
        <w:rPr>
          <w:rFonts w:ascii="Arial" w:eastAsia="Times New Roman" w:hAnsi="Arial" w:cs="Arial"/>
          <w:noProof/>
          <w:color w:val="222222"/>
          <w:sz w:val="24"/>
          <w:szCs w:val="24"/>
          <w:lang w:eastAsia="es-CL"/>
        </w:rPr>
        <w:lastRenderedPageBreak/>
        <w:drawing>
          <wp:inline distT="0" distB="0" distL="0" distR="0" wp14:anchorId="63C2AA65" wp14:editId="3E0FE053">
            <wp:extent cx="6162675" cy="4622006"/>
            <wp:effectExtent l="0" t="0" r="0" b="7620"/>
            <wp:docPr id="5" name="Imagen 5" descr="Biblioteca Menéndez Pela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blioteca Menéndez Pelay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2675" cy="4622006"/>
                    </a:xfrm>
                    <a:prstGeom prst="rect">
                      <a:avLst/>
                    </a:prstGeom>
                    <a:noFill/>
                    <a:ln>
                      <a:noFill/>
                    </a:ln>
                  </pic:spPr>
                </pic:pic>
              </a:graphicData>
            </a:graphic>
          </wp:inline>
        </w:drawing>
      </w:r>
      <w:r w:rsidRPr="00685141">
        <w:rPr>
          <w:rFonts w:ascii="Arial" w:eastAsia="Times New Roman" w:hAnsi="Arial" w:cs="Arial"/>
          <w:color w:val="222222"/>
          <w:sz w:val="24"/>
          <w:szCs w:val="24"/>
          <w:lang w:eastAsia="es-CL"/>
        </w:rPr>
        <w:t xml:space="preserve">Fuente: </w:t>
      </w:r>
      <w:proofErr w:type="spellStart"/>
      <w:r w:rsidRPr="00685141">
        <w:rPr>
          <w:rFonts w:ascii="Arial" w:eastAsia="Times New Roman" w:hAnsi="Arial" w:cs="Arial"/>
          <w:color w:val="222222"/>
          <w:sz w:val="24"/>
          <w:szCs w:val="24"/>
          <w:lang w:eastAsia="es-CL"/>
        </w:rPr>
        <w:t>Wikimedia</w:t>
      </w:r>
      <w:proofErr w:type="spellEnd"/>
      <w:r w:rsidRPr="00685141">
        <w:rPr>
          <w:rFonts w:ascii="Arial" w:eastAsia="Times New Roman" w:hAnsi="Arial" w:cs="Arial"/>
          <w:color w:val="222222"/>
          <w:sz w:val="24"/>
          <w:szCs w:val="24"/>
          <w:lang w:eastAsia="es-CL"/>
        </w:rPr>
        <w:t xml:space="preserve">/ </w:t>
      </w:r>
      <w:proofErr w:type="spellStart"/>
      <w:r w:rsidRPr="00685141">
        <w:rPr>
          <w:rFonts w:ascii="Arial" w:eastAsia="Times New Roman" w:hAnsi="Arial" w:cs="Arial"/>
          <w:color w:val="222222"/>
          <w:sz w:val="24"/>
          <w:szCs w:val="24"/>
          <w:lang w:eastAsia="es-CL"/>
        </w:rPr>
        <w:t>Sergiportero</w:t>
      </w:r>
      <w:proofErr w:type="spellEnd"/>
      <w:r w:rsidRPr="00685141">
        <w:rPr>
          <w:rFonts w:ascii="Arial" w:eastAsia="Times New Roman" w:hAnsi="Arial" w:cs="Arial"/>
          <w:color w:val="222222"/>
          <w:sz w:val="24"/>
          <w:szCs w:val="24"/>
          <w:lang w:eastAsia="es-CL"/>
        </w:rPr>
        <w:t xml:space="preserve"> CC BY-SA 3.0 ES</w:t>
      </w:r>
    </w:p>
    <w:p w:rsidR="0033377E" w:rsidRPr="00685141" w:rsidRDefault="0033377E" w:rsidP="0033377E">
      <w:pPr>
        <w:shd w:val="clear" w:color="auto" w:fill="FFFFFF"/>
        <w:spacing w:after="390" w:line="240" w:lineRule="auto"/>
        <w:rPr>
          <w:rFonts w:ascii="Arial" w:eastAsia="Times New Roman" w:hAnsi="Arial" w:cs="Arial"/>
          <w:color w:val="222222"/>
          <w:sz w:val="24"/>
          <w:szCs w:val="24"/>
          <w:lang w:eastAsia="es-CL"/>
        </w:rPr>
      </w:pPr>
      <w:r w:rsidRPr="00685141">
        <w:rPr>
          <w:rFonts w:ascii="Arial" w:eastAsia="Times New Roman" w:hAnsi="Arial" w:cs="Arial"/>
          <w:color w:val="222222"/>
          <w:sz w:val="24"/>
          <w:szCs w:val="24"/>
          <w:lang w:eastAsia="es-CL"/>
        </w:rPr>
        <w:t>En España contamos también con </w:t>
      </w:r>
      <w:r w:rsidRPr="00685141">
        <w:rPr>
          <w:rFonts w:ascii="Arial" w:eastAsia="Times New Roman" w:hAnsi="Arial" w:cs="Arial"/>
          <w:b/>
          <w:bCs/>
          <w:color w:val="222222"/>
          <w:sz w:val="24"/>
          <w:szCs w:val="24"/>
          <w:lang w:eastAsia="es-CL"/>
        </w:rPr>
        <w:t>bibliotecas que podemos conocer de forma virtual</w:t>
      </w:r>
      <w:r w:rsidRPr="00685141">
        <w:rPr>
          <w:rFonts w:ascii="Arial" w:eastAsia="Times New Roman" w:hAnsi="Arial" w:cs="Arial"/>
          <w:color w:val="222222"/>
          <w:sz w:val="24"/>
          <w:szCs w:val="24"/>
          <w:lang w:eastAsia="es-CL"/>
        </w:rPr>
        <w:t>. Una de las imprescindibles es la </w:t>
      </w:r>
      <w:r w:rsidRPr="00685141">
        <w:rPr>
          <w:rFonts w:ascii="Arial" w:eastAsia="Times New Roman" w:hAnsi="Arial" w:cs="Arial"/>
          <w:b/>
          <w:bCs/>
          <w:color w:val="222222"/>
          <w:sz w:val="24"/>
          <w:szCs w:val="24"/>
          <w:lang w:eastAsia="es-CL"/>
        </w:rPr>
        <w:t>Biblioteca de Menéndez Pelayo</w:t>
      </w:r>
      <w:r w:rsidRPr="00685141">
        <w:rPr>
          <w:rFonts w:ascii="Arial" w:eastAsia="Times New Roman" w:hAnsi="Arial" w:cs="Arial"/>
          <w:color w:val="222222"/>
          <w:sz w:val="24"/>
          <w:szCs w:val="24"/>
          <w:lang w:eastAsia="es-CL"/>
        </w:rPr>
        <w:t>. Se localiza en un edificio de finales del siglo XIX, posteriormente reformado, en </w:t>
      </w:r>
      <w:r w:rsidRPr="00685141">
        <w:rPr>
          <w:rFonts w:ascii="Arial" w:eastAsia="Times New Roman" w:hAnsi="Arial" w:cs="Arial"/>
          <w:b/>
          <w:bCs/>
          <w:color w:val="222222"/>
          <w:sz w:val="24"/>
          <w:szCs w:val="24"/>
          <w:lang w:eastAsia="es-CL"/>
        </w:rPr>
        <w:t>Santander </w:t>
      </w:r>
      <w:r w:rsidRPr="00685141">
        <w:rPr>
          <w:rFonts w:ascii="Arial" w:eastAsia="Times New Roman" w:hAnsi="Arial" w:cs="Arial"/>
          <w:color w:val="222222"/>
          <w:sz w:val="24"/>
          <w:szCs w:val="24"/>
          <w:lang w:eastAsia="es-CL"/>
        </w:rPr>
        <w:t>(Cantabria) y está compuesta por la </w:t>
      </w:r>
      <w:r w:rsidRPr="00685141">
        <w:rPr>
          <w:rFonts w:ascii="Arial" w:eastAsia="Times New Roman" w:hAnsi="Arial" w:cs="Arial"/>
          <w:b/>
          <w:bCs/>
          <w:color w:val="222222"/>
          <w:sz w:val="24"/>
          <w:szCs w:val="24"/>
          <w:lang w:eastAsia="es-CL"/>
        </w:rPr>
        <w:t>colección de libros</w:t>
      </w:r>
      <w:r w:rsidRPr="00685141">
        <w:rPr>
          <w:rFonts w:ascii="Arial" w:eastAsia="Times New Roman" w:hAnsi="Arial" w:cs="Arial"/>
          <w:color w:val="222222"/>
          <w:sz w:val="24"/>
          <w:szCs w:val="24"/>
          <w:lang w:eastAsia="es-CL"/>
        </w:rPr>
        <w:t> que el escritor, filólogo e historiador atesoró desde su infancia.</w:t>
      </w:r>
    </w:p>
    <w:p w:rsidR="0033377E" w:rsidRPr="00685141" w:rsidRDefault="0033377E" w:rsidP="0033377E">
      <w:pPr>
        <w:shd w:val="clear" w:color="auto" w:fill="FFFFFF"/>
        <w:spacing w:after="390" w:line="240" w:lineRule="auto"/>
        <w:rPr>
          <w:rFonts w:ascii="Arial" w:eastAsia="Times New Roman" w:hAnsi="Arial" w:cs="Arial"/>
          <w:color w:val="222222"/>
          <w:sz w:val="24"/>
          <w:szCs w:val="24"/>
          <w:lang w:eastAsia="es-CL"/>
        </w:rPr>
      </w:pPr>
      <w:r w:rsidRPr="00685141">
        <w:rPr>
          <w:rFonts w:ascii="Arial" w:eastAsia="Times New Roman" w:hAnsi="Arial" w:cs="Arial"/>
          <w:color w:val="222222"/>
          <w:sz w:val="24"/>
          <w:szCs w:val="24"/>
          <w:lang w:eastAsia="es-CL"/>
        </w:rPr>
        <w:t>La Biblioteca de Menéndez Pelayo fue catalogada como </w:t>
      </w:r>
      <w:r w:rsidRPr="00685141">
        <w:rPr>
          <w:rFonts w:ascii="Arial" w:eastAsia="Times New Roman" w:hAnsi="Arial" w:cs="Arial"/>
          <w:b/>
          <w:bCs/>
          <w:color w:val="222222"/>
          <w:sz w:val="24"/>
          <w:szCs w:val="24"/>
          <w:lang w:eastAsia="es-CL"/>
        </w:rPr>
        <w:t>Monumento Histórico Artístico </w:t>
      </w:r>
      <w:r w:rsidRPr="00685141">
        <w:rPr>
          <w:rFonts w:ascii="Arial" w:eastAsia="Times New Roman" w:hAnsi="Arial" w:cs="Arial"/>
          <w:color w:val="222222"/>
          <w:sz w:val="24"/>
          <w:szCs w:val="24"/>
          <w:lang w:eastAsia="es-CL"/>
        </w:rPr>
        <w:t>en el año 1982. Frente a su fachada puede admirarse la</w:t>
      </w:r>
      <w:r w:rsidRPr="00685141">
        <w:rPr>
          <w:rFonts w:ascii="Arial" w:eastAsia="Times New Roman" w:hAnsi="Arial" w:cs="Arial"/>
          <w:b/>
          <w:bCs/>
          <w:color w:val="222222"/>
          <w:sz w:val="24"/>
          <w:szCs w:val="24"/>
          <w:lang w:eastAsia="es-CL"/>
        </w:rPr>
        <w:t> estatua de Menéndez Pelayo</w:t>
      </w:r>
      <w:r w:rsidRPr="00685141">
        <w:rPr>
          <w:rFonts w:ascii="Arial" w:eastAsia="Times New Roman" w:hAnsi="Arial" w:cs="Arial"/>
          <w:color w:val="222222"/>
          <w:sz w:val="24"/>
          <w:szCs w:val="24"/>
          <w:lang w:eastAsia="es-CL"/>
        </w:rPr>
        <w:t xml:space="preserve">, una escultura sedente de mármol de Carrara, obra del artista Mariano </w:t>
      </w:r>
      <w:proofErr w:type="spellStart"/>
      <w:r w:rsidRPr="00685141">
        <w:rPr>
          <w:rFonts w:ascii="Arial" w:eastAsia="Times New Roman" w:hAnsi="Arial" w:cs="Arial"/>
          <w:color w:val="222222"/>
          <w:sz w:val="24"/>
          <w:szCs w:val="24"/>
          <w:lang w:eastAsia="es-CL"/>
        </w:rPr>
        <w:t>Benlliure</w:t>
      </w:r>
      <w:proofErr w:type="spellEnd"/>
      <w:r w:rsidRPr="00685141">
        <w:rPr>
          <w:rFonts w:ascii="Arial" w:eastAsia="Times New Roman" w:hAnsi="Arial" w:cs="Arial"/>
          <w:color w:val="222222"/>
          <w:sz w:val="24"/>
          <w:szCs w:val="24"/>
          <w:lang w:eastAsia="es-CL"/>
        </w:rPr>
        <w:t>. En el</w:t>
      </w:r>
      <w:hyperlink r:id="rId18" w:tgtFrame="_blank" w:history="1">
        <w:r w:rsidRPr="00685141">
          <w:rPr>
            <w:rFonts w:ascii="Arial" w:eastAsia="Times New Roman" w:hAnsi="Arial" w:cs="Arial"/>
            <w:color w:val="38A6C1"/>
            <w:sz w:val="24"/>
            <w:szCs w:val="24"/>
            <w:u w:val="single"/>
            <w:lang w:eastAsia="es-CL"/>
          </w:rPr>
          <w:t> sitio web de la biblioteca</w:t>
        </w:r>
      </w:hyperlink>
      <w:r w:rsidRPr="00685141">
        <w:rPr>
          <w:rFonts w:ascii="Arial" w:eastAsia="Times New Roman" w:hAnsi="Arial" w:cs="Arial"/>
          <w:color w:val="222222"/>
          <w:sz w:val="24"/>
          <w:szCs w:val="24"/>
          <w:lang w:eastAsia="es-CL"/>
        </w:rPr>
        <w:t> es posible efectuar un recorrido virtual entre sus anaqueles de madera maciza, contemplar sus grandes lámparas y admirar las vidrieras de sus techos de cristal.</w:t>
      </w:r>
    </w:p>
    <w:p w:rsidR="0033377E" w:rsidRPr="00685141" w:rsidRDefault="0033377E" w:rsidP="0033377E">
      <w:pPr>
        <w:shd w:val="clear" w:color="auto" w:fill="FFFFFF"/>
        <w:spacing w:before="405" w:after="255" w:line="450" w:lineRule="atLeast"/>
        <w:outlineLvl w:val="2"/>
        <w:rPr>
          <w:rFonts w:ascii="Arial" w:eastAsia="Times New Roman" w:hAnsi="Arial" w:cs="Arial"/>
          <w:color w:val="111111"/>
          <w:sz w:val="24"/>
          <w:szCs w:val="24"/>
          <w:lang w:eastAsia="es-CL"/>
        </w:rPr>
      </w:pPr>
      <w:proofErr w:type="spellStart"/>
      <w:r w:rsidRPr="00685141">
        <w:rPr>
          <w:rFonts w:ascii="Arial" w:eastAsia="Times New Roman" w:hAnsi="Arial" w:cs="Arial"/>
          <w:color w:val="111111"/>
          <w:sz w:val="24"/>
          <w:szCs w:val="24"/>
          <w:lang w:eastAsia="es-CL"/>
        </w:rPr>
        <w:t>Mansueto</w:t>
      </w:r>
      <w:proofErr w:type="spellEnd"/>
      <w:r w:rsidRPr="00685141">
        <w:rPr>
          <w:rFonts w:ascii="Arial" w:eastAsia="Times New Roman" w:hAnsi="Arial" w:cs="Arial"/>
          <w:color w:val="111111"/>
          <w:sz w:val="24"/>
          <w:szCs w:val="24"/>
          <w:lang w:eastAsia="es-CL"/>
        </w:rPr>
        <w:t xml:space="preserve"> Library</w:t>
      </w:r>
    </w:p>
    <w:p w:rsidR="0033377E" w:rsidRPr="00685141" w:rsidRDefault="0033377E" w:rsidP="0033377E">
      <w:pPr>
        <w:shd w:val="clear" w:color="auto" w:fill="FFFFFF"/>
        <w:spacing w:line="240" w:lineRule="auto"/>
        <w:rPr>
          <w:rFonts w:ascii="Arial" w:eastAsia="Times New Roman" w:hAnsi="Arial" w:cs="Arial"/>
          <w:color w:val="222222"/>
          <w:sz w:val="24"/>
          <w:szCs w:val="24"/>
          <w:lang w:eastAsia="es-CL"/>
        </w:rPr>
      </w:pPr>
      <w:r w:rsidRPr="00685141">
        <w:rPr>
          <w:rFonts w:ascii="Arial" w:eastAsia="Times New Roman" w:hAnsi="Arial" w:cs="Arial"/>
          <w:noProof/>
          <w:color w:val="222222"/>
          <w:sz w:val="24"/>
          <w:szCs w:val="24"/>
          <w:lang w:eastAsia="es-CL"/>
        </w:rPr>
        <w:lastRenderedPageBreak/>
        <w:drawing>
          <wp:inline distT="0" distB="0" distL="0" distR="0" wp14:anchorId="021D9EC2" wp14:editId="45601A58">
            <wp:extent cx="5676900" cy="3780904"/>
            <wp:effectExtent l="0" t="0" r="0" b="0"/>
            <wp:docPr id="6" name="Imagen 6" descr="Mansueto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nsueto Librar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6900" cy="3780904"/>
                    </a:xfrm>
                    <a:prstGeom prst="rect">
                      <a:avLst/>
                    </a:prstGeom>
                    <a:noFill/>
                    <a:ln>
                      <a:noFill/>
                    </a:ln>
                  </pic:spPr>
                </pic:pic>
              </a:graphicData>
            </a:graphic>
          </wp:inline>
        </w:drawing>
      </w:r>
      <w:r w:rsidRPr="00685141">
        <w:rPr>
          <w:rFonts w:ascii="Arial" w:eastAsia="Times New Roman" w:hAnsi="Arial" w:cs="Arial"/>
          <w:color w:val="222222"/>
          <w:sz w:val="24"/>
          <w:szCs w:val="24"/>
          <w:lang w:eastAsia="es-CL"/>
        </w:rPr>
        <w:t xml:space="preserve">Fuente: </w:t>
      </w:r>
      <w:proofErr w:type="spellStart"/>
      <w:r w:rsidRPr="00685141">
        <w:rPr>
          <w:rFonts w:ascii="Arial" w:eastAsia="Times New Roman" w:hAnsi="Arial" w:cs="Arial"/>
          <w:color w:val="222222"/>
          <w:sz w:val="24"/>
          <w:szCs w:val="24"/>
          <w:lang w:eastAsia="es-CL"/>
        </w:rPr>
        <w:t>Wikimedia</w:t>
      </w:r>
      <w:proofErr w:type="spellEnd"/>
      <w:r w:rsidRPr="00685141">
        <w:rPr>
          <w:rFonts w:ascii="Arial" w:eastAsia="Times New Roman" w:hAnsi="Arial" w:cs="Arial"/>
          <w:color w:val="222222"/>
          <w:sz w:val="24"/>
          <w:szCs w:val="24"/>
          <w:lang w:eastAsia="es-CL"/>
        </w:rPr>
        <w:t xml:space="preserve">/ </w:t>
      </w:r>
      <w:proofErr w:type="spellStart"/>
      <w:r w:rsidRPr="00685141">
        <w:rPr>
          <w:rFonts w:ascii="Arial" w:eastAsia="Times New Roman" w:hAnsi="Arial" w:cs="Arial"/>
          <w:color w:val="222222"/>
          <w:sz w:val="24"/>
          <w:szCs w:val="24"/>
          <w:lang w:eastAsia="es-CL"/>
        </w:rPr>
        <w:t>Bohao</w:t>
      </w:r>
      <w:proofErr w:type="spellEnd"/>
      <w:r w:rsidRPr="00685141">
        <w:rPr>
          <w:rFonts w:ascii="Arial" w:eastAsia="Times New Roman" w:hAnsi="Arial" w:cs="Arial"/>
          <w:color w:val="222222"/>
          <w:sz w:val="24"/>
          <w:szCs w:val="24"/>
          <w:lang w:eastAsia="es-CL"/>
        </w:rPr>
        <w:t xml:space="preserve"> </w:t>
      </w:r>
      <w:proofErr w:type="spellStart"/>
      <w:r w:rsidRPr="00685141">
        <w:rPr>
          <w:rFonts w:ascii="Arial" w:eastAsia="Times New Roman" w:hAnsi="Arial" w:cs="Arial"/>
          <w:color w:val="222222"/>
          <w:sz w:val="24"/>
          <w:szCs w:val="24"/>
          <w:lang w:eastAsia="es-CL"/>
        </w:rPr>
        <w:t>Zhao</w:t>
      </w:r>
      <w:proofErr w:type="spellEnd"/>
      <w:r w:rsidRPr="00685141">
        <w:rPr>
          <w:rFonts w:ascii="Arial" w:eastAsia="Times New Roman" w:hAnsi="Arial" w:cs="Arial"/>
          <w:color w:val="222222"/>
          <w:sz w:val="24"/>
          <w:szCs w:val="24"/>
          <w:lang w:eastAsia="es-CL"/>
        </w:rPr>
        <w:t xml:space="preserve"> CC BY 3.0</w:t>
      </w:r>
    </w:p>
    <w:p w:rsidR="0033377E" w:rsidRPr="00685141" w:rsidRDefault="0033377E" w:rsidP="0033377E">
      <w:pPr>
        <w:shd w:val="clear" w:color="auto" w:fill="FFFFFF"/>
        <w:spacing w:after="390" w:line="240" w:lineRule="auto"/>
        <w:rPr>
          <w:rFonts w:ascii="Arial" w:eastAsia="Times New Roman" w:hAnsi="Arial" w:cs="Arial"/>
          <w:color w:val="222222"/>
          <w:sz w:val="24"/>
          <w:szCs w:val="24"/>
          <w:lang w:eastAsia="es-CL"/>
        </w:rPr>
      </w:pPr>
      <w:r w:rsidRPr="00685141">
        <w:rPr>
          <w:rFonts w:ascii="Arial" w:eastAsia="Times New Roman" w:hAnsi="Arial" w:cs="Arial"/>
          <w:color w:val="222222"/>
          <w:sz w:val="24"/>
          <w:szCs w:val="24"/>
          <w:lang w:eastAsia="es-CL"/>
        </w:rPr>
        <w:t>Frente a las maderas nobles y a los edificios decimonónicos, hay una biblioteca que puedes visitar </w:t>
      </w:r>
      <w:r w:rsidRPr="00685141">
        <w:rPr>
          <w:rFonts w:ascii="Arial" w:eastAsia="Times New Roman" w:hAnsi="Arial" w:cs="Arial"/>
          <w:i/>
          <w:iCs/>
          <w:color w:val="222222"/>
          <w:sz w:val="24"/>
          <w:szCs w:val="24"/>
          <w:lang w:eastAsia="es-CL"/>
        </w:rPr>
        <w:t>online </w:t>
      </w:r>
      <w:r w:rsidRPr="00685141">
        <w:rPr>
          <w:rFonts w:ascii="Arial" w:eastAsia="Times New Roman" w:hAnsi="Arial" w:cs="Arial"/>
          <w:color w:val="222222"/>
          <w:sz w:val="24"/>
          <w:szCs w:val="24"/>
          <w:lang w:eastAsia="es-CL"/>
        </w:rPr>
        <w:t xml:space="preserve">que te sorprenderá por su diseño innovador. Se trata de la Biblioteca </w:t>
      </w:r>
      <w:proofErr w:type="spellStart"/>
      <w:r w:rsidRPr="00685141">
        <w:rPr>
          <w:rFonts w:ascii="Arial" w:eastAsia="Times New Roman" w:hAnsi="Arial" w:cs="Arial"/>
          <w:color w:val="222222"/>
          <w:sz w:val="24"/>
          <w:szCs w:val="24"/>
          <w:lang w:eastAsia="es-CL"/>
        </w:rPr>
        <w:t>Mansueto</w:t>
      </w:r>
      <w:proofErr w:type="spellEnd"/>
      <w:r w:rsidRPr="00685141">
        <w:rPr>
          <w:rFonts w:ascii="Arial" w:eastAsia="Times New Roman" w:hAnsi="Arial" w:cs="Arial"/>
          <w:color w:val="222222"/>
          <w:sz w:val="24"/>
          <w:szCs w:val="24"/>
          <w:lang w:eastAsia="es-CL"/>
        </w:rPr>
        <w:t xml:space="preserve"> (</w:t>
      </w:r>
      <w:proofErr w:type="spellStart"/>
      <w:r w:rsidRPr="00685141">
        <w:rPr>
          <w:rFonts w:ascii="Arial" w:eastAsia="Times New Roman" w:hAnsi="Arial" w:cs="Arial"/>
          <w:b/>
          <w:bCs/>
          <w:color w:val="222222"/>
          <w:sz w:val="24"/>
          <w:szCs w:val="24"/>
          <w:lang w:eastAsia="es-CL"/>
        </w:rPr>
        <w:t>Mansueto</w:t>
      </w:r>
      <w:proofErr w:type="spellEnd"/>
      <w:r w:rsidRPr="00685141">
        <w:rPr>
          <w:rFonts w:ascii="Arial" w:eastAsia="Times New Roman" w:hAnsi="Arial" w:cs="Arial"/>
          <w:b/>
          <w:bCs/>
          <w:color w:val="222222"/>
          <w:sz w:val="24"/>
          <w:szCs w:val="24"/>
          <w:lang w:eastAsia="es-CL"/>
        </w:rPr>
        <w:t xml:space="preserve"> Library</w:t>
      </w:r>
      <w:r w:rsidRPr="00685141">
        <w:rPr>
          <w:rFonts w:ascii="Arial" w:eastAsia="Times New Roman" w:hAnsi="Arial" w:cs="Arial"/>
          <w:color w:val="222222"/>
          <w:sz w:val="24"/>
          <w:szCs w:val="24"/>
          <w:lang w:eastAsia="es-CL"/>
        </w:rPr>
        <w:t>), la más moderna de todas las bibliotecas que se encuentran en la </w:t>
      </w:r>
      <w:r w:rsidRPr="00685141">
        <w:rPr>
          <w:rFonts w:ascii="Arial" w:eastAsia="Times New Roman" w:hAnsi="Arial" w:cs="Arial"/>
          <w:b/>
          <w:bCs/>
          <w:color w:val="222222"/>
          <w:sz w:val="24"/>
          <w:szCs w:val="24"/>
          <w:lang w:eastAsia="es-CL"/>
        </w:rPr>
        <w:t>Universidad de Chicago</w:t>
      </w:r>
      <w:r w:rsidRPr="00685141">
        <w:rPr>
          <w:rFonts w:ascii="Arial" w:eastAsia="Times New Roman" w:hAnsi="Arial" w:cs="Arial"/>
          <w:color w:val="222222"/>
          <w:sz w:val="24"/>
          <w:szCs w:val="24"/>
          <w:lang w:eastAsia="es-CL"/>
        </w:rPr>
        <w:t>, en el estado de Illinois (Estados Unidos). Es inevitable que capte la atención con su espectacular</w:t>
      </w:r>
      <w:r w:rsidRPr="00685141">
        <w:rPr>
          <w:rFonts w:ascii="Arial" w:eastAsia="Times New Roman" w:hAnsi="Arial" w:cs="Arial"/>
          <w:b/>
          <w:bCs/>
          <w:color w:val="222222"/>
          <w:sz w:val="24"/>
          <w:szCs w:val="24"/>
          <w:lang w:eastAsia="es-CL"/>
        </w:rPr>
        <w:t> cúpula elíptica </w:t>
      </w:r>
      <w:r w:rsidRPr="00685141">
        <w:rPr>
          <w:rFonts w:ascii="Arial" w:eastAsia="Times New Roman" w:hAnsi="Arial" w:cs="Arial"/>
          <w:color w:val="222222"/>
          <w:sz w:val="24"/>
          <w:szCs w:val="24"/>
          <w:lang w:eastAsia="es-CL"/>
        </w:rPr>
        <w:t>y una sala de lecturas esférica y acristalada. Sin duda, el</w:t>
      </w:r>
      <w:hyperlink r:id="rId20" w:tgtFrame="_blank" w:history="1">
        <w:r w:rsidRPr="00685141">
          <w:rPr>
            <w:rFonts w:ascii="Arial" w:eastAsia="Times New Roman" w:hAnsi="Arial" w:cs="Arial"/>
            <w:color w:val="38A6C1"/>
            <w:sz w:val="24"/>
            <w:szCs w:val="24"/>
            <w:u w:val="single"/>
            <w:lang w:eastAsia="es-CL"/>
          </w:rPr>
          <w:t xml:space="preserve"> tour virtual por la </w:t>
        </w:r>
        <w:proofErr w:type="spellStart"/>
        <w:r w:rsidRPr="00685141">
          <w:rPr>
            <w:rFonts w:ascii="Arial" w:eastAsia="Times New Roman" w:hAnsi="Arial" w:cs="Arial"/>
            <w:color w:val="38A6C1"/>
            <w:sz w:val="24"/>
            <w:szCs w:val="24"/>
            <w:u w:val="single"/>
            <w:lang w:eastAsia="es-CL"/>
          </w:rPr>
          <w:t>Mansueto</w:t>
        </w:r>
        <w:proofErr w:type="spellEnd"/>
        <w:r w:rsidRPr="00685141">
          <w:rPr>
            <w:rFonts w:ascii="Arial" w:eastAsia="Times New Roman" w:hAnsi="Arial" w:cs="Arial"/>
            <w:color w:val="38A6C1"/>
            <w:sz w:val="24"/>
            <w:szCs w:val="24"/>
            <w:u w:val="single"/>
            <w:lang w:eastAsia="es-CL"/>
          </w:rPr>
          <w:t xml:space="preserve"> Library</w:t>
        </w:r>
      </w:hyperlink>
      <w:r w:rsidRPr="00685141">
        <w:rPr>
          <w:rFonts w:ascii="Arial" w:eastAsia="Times New Roman" w:hAnsi="Arial" w:cs="Arial"/>
          <w:color w:val="222222"/>
          <w:sz w:val="24"/>
          <w:szCs w:val="24"/>
          <w:lang w:eastAsia="es-CL"/>
        </w:rPr>
        <w:t> captará tu atención.</w:t>
      </w:r>
    </w:p>
    <w:p w:rsidR="0033377E" w:rsidRPr="00685141" w:rsidRDefault="0033377E">
      <w:pPr>
        <w:rPr>
          <w:rFonts w:ascii="Arial" w:hAnsi="Arial" w:cs="Arial"/>
          <w:sz w:val="24"/>
          <w:szCs w:val="24"/>
        </w:rPr>
      </w:pPr>
    </w:p>
    <w:p w:rsidR="0033377E" w:rsidRPr="00685141" w:rsidRDefault="00685141">
      <w:pPr>
        <w:rPr>
          <w:rFonts w:ascii="Arial" w:hAnsi="Arial" w:cs="Arial"/>
          <w:sz w:val="24"/>
          <w:szCs w:val="24"/>
        </w:rPr>
      </w:pPr>
      <w:proofErr w:type="gramStart"/>
      <w:r w:rsidRPr="00685141">
        <w:rPr>
          <w:rFonts w:ascii="Arial" w:hAnsi="Arial" w:cs="Arial"/>
          <w:sz w:val="24"/>
          <w:szCs w:val="24"/>
        </w:rPr>
        <w:t>Referencia  :</w:t>
      </w:r>
      <w:proofErr w:type="gramEnd"/>
    </w:p>
    <w:p w:rsidR="00685141" w:rsidRPr="00685141" w:rsidRDefault="00685141" w:rsidP="00685141">
      <w:pPr>
        <w:spacing w:after="0" w:line="240" w:lineRule="auto"/>
        <w:rPr>
          <w:rFonts w:ascii="Arial" w:eastAsia="Times New Roman" w:hAnsi="Arial" w:cs="Arial"/>
          <w:color w:val="444444"/>
          <w:sz w:val="24"/>
          <w:szCs w:val="24"/>
          <w:lang w:eastAsia="es-CL"/>
        </w:rPr>
      </w:pPr>
      <w:r w:rsidRPr="00685141">
        <w:rPr>
          <w:rFonts w:ascii="Arial" w:hAnsi="Arial" w:cs="Arial"/>
          <w:sz w:val="24"/>
          <w:szCs w:val="24"/>
        </w:rPr>
        <w:t xml:space="preserve">                </w:t>
      </w:r>
    </w:p>
    <w:p w:rsidR="00685141" w:rsidRPr="00685141" w:rsidRDefault="00685141" w:rsidP="00685141">
      <w:pPr>
        <w:spacing w:after="0" w:line="240" w:lineRule="auto"/>
        <w:rPr>
          <w:rFonts w:ascii="Arial" w:eastAsia="Times New Roman" w:hAnsi="Arial" w:cs="Arial"/>
          <w:color w:val="444444"/>
          <w:sz w:val="24"/>
          <w:szCs w:val="24"/>
          <w:lang w:eastAsia="es-CL"/>
        </w:rPr>
      </w:pPr>
      <w:r w:rsidRPr="00685141">
        <w:rPr>
          <w:rFonts w:ascii="Arial" w:eastAsia="Times New Roman" w:hAnsi="Arial" w:cs="Arial"/>
          <w:color w:val="444444"/>
          <w:sz w:val="24"/>
          <w:szCs w:val="24"/>
          <w:lang w:eastAsia="es-CL"/>
        </w:rPr>
        <w:t> </w:t>
      </w:r>
      <w:hyperlink r:id="rId21" w:history="1">
        <w:r w:rsidRPr="00685141">
          <w:rPr>
            <w:rFonts w:ascii="Arial" w:eastAsia="Times New Roman" w:hAnsi="Arial" w:cs="Arial"/>
            <w:b/>
            <w:bCs/>
            <w:color w:val="000000"/>
            <w:sz w:val="24"/>
            <w:szCs w:val="24"/>
            <w:u w:val="single"/>
            <w:lang w:eastAsia="es-CL"/>
          </w:rPr>
          <w:t>Silvia Pato</w:t>
        </w:r>
      </w:hyperlink>
    </w:p>
    <w:p w:rsidR="00685141" w:rsidRPr="00685141" w:rsidRDefault="00685141" w:rsidP="00685141">
      <w:pPr>
        <w:spacing w:after="0" w:line="240" w:lineRule="auto"/>
        <w:rPr>
          <w:rFonts w:ascii="Arial" w:eastAsia="Times New Roman" w:hAnsi="Arial" w:cs="Arial"/>
          <w:color w:val="444444"/>
          <w:sz w:val="24"/>
          <w:szCs w:val="24"/>
          <w:lang w:eastAsia="es-CL"/>
        </w:rPr>
      </w:pPr>
      <w:r w:rsidRPr="00685141">
        <w:rPr>
          <w:rFonts w:ascii="Arial" w:eastAsia="Times New Roman" w:hAnsi="Arial" w:cs="Arial"/>
          <w:color w:val="444444"/>
          <w:sz w:val="24"/>
          <w:szCs w:val="24"/>
          <w:lang w:eastAsia="es-CL"/>
        </w:rPr>
        <w:t> -</w:t>
      </w:r>
    </w:p>
    <w:p w:rsidR="00685141" w:rsidRPr="00685141" w:rsidRDefault="00685141" w:rsidP="00685141">
      <w:pPr>
        <w:spacing w:line="240" w:lineRule="auto"/>
        <w:rPr>
          <w:rFonts w:ascii="Arial" w:eastAsia="Times New Roman" w:hAnsi="Arial" w:cs="Arial"/>
          <w:sz w:val="24"/>
          <w:szCs w:val="24"/>
          <w:lang w:eastAsia="es-CL"/>
        </w:rPr>
      </w:pPr>
      <w:r w:rsidRPr="00685141">
        <w:rPr>
          <w:rFonts w:ascii="Arial" w:eastAsia="Times New Roman" w:hAnsi="Arial" w:cs="Arial"/>
          <w:sz w:val="24"/>
          <w:szCs w:val="24"/>
          <w:lang w:eastAsia="es-CL"/>
        </w:rPr>
        <w:t> </w:t>
      </w:r>
      <w:r w:rsidRPr="00685141">
        <w:rPr>
          <w:rFonts w:ascii="Arial" w:eastAsia="Times New Roman" w:hAnsi="Arial" w:cs="Arial"/>
          <w:color w:val="444444"/>
          <w:sz w:val="24"/>
          <w:szCs w:val="24"/>
          <w:lang w:eastAsia="es-CL"/>
        </w:rPr>
        <w:t>24 abril, 2020</w:t>
      </w:r>
    </w:p>
    <w:p w:rsidR="00685141" w:rsidRPr="00685141" w:rsidRDefault="00685141">
      <w:pPr>
        <w:rPr>
          <w:rFonts w:ascii="Arial" w:hAnsi="Arial" w:cs="Arial"/>
          <w:sz w:val="24"/>
          <w:szCs w:val="24"/>
        </w:rPr>
      </w:pPr>
    </w:p>
    <w:p w:rsidR="0073525C" w:rsidRPr="00685141" w:rsidRDefault="0073525C">
      <w:pPr>
        <w:rPr>
          <w:rFonts w:ascii="Arial" w:hAnsi="Arial" w:cs="Arial"/>
          <w:sz w:val="24"/>
          <w:szCs w:val="24"/>
        </w:rPr>
      </w:pPr>
    </w:p>
    <w:p w:rsidR="0073525C" w:rsidRPr="00685141" w:rsidRDefault="0073525C">
      <w:pPr>
        <w:rPr>
          <w:rFonts w:ascii="Arial" w:hAnsi="Arial" w:cs="Arial"/>
          <w:sz w:val="24"/>
          <w:szCs w:val="24"/>
        </w:rPr>
      </w:pPr>
    </w:p>
    <w:p w:rsidR="0033377E" w:rsidRPr="00685141" w:rsidRDefault="0033377E">
      <w:pPr>
        <w:rPr>
          <w:rFonts w:ascii="Arial" w:hAnsi="Arial" w:cs="Arial"/>
          <w:sz w:val="24"/>
          <w:szCs w:val="24"/>
        </w:rPr>
      </w:pPr>
    </w:p>
    <w:p w:rsidR="0033377E" w:rsidRPr="00685141" w:rsidRDefault="00685141" w:rsidP="0033377E">
      <w:pPr>
        <w:shd w:val="clear" w:color="auto" w:fill="F6F6F6"/>
        <w:spacing w:after="0" w:line="240" w:lineRule="auto"/>
        <w:jc w:val="center"/>
        <w:outlineLvl w:val="0"/>
        <w:rPr>
          <w:rFonts w:ascii="Arial" w:eastAsia="Times New Roman" w:hAnsi="Arial" w:cs="Arial"/>
          <w:color w:val="252850"/>
          <w:kern w:val="36"/>
          <w:sz w:val="36"/>
          <w:szCs w:val="36"/>
          <w:lang w:eastAsia="es-CL"/>
        </w:rPr>
      </w:pPr>
      <w:r>
        <w:rPr>
          <w:rFonts w:ascii="Arial" w:eastAsia="Times New Roman" w:hAnsi="Arial" w:cs="Arial"/>
          <w:color w:val="252850"/>
          <w:kern w:val="36"/>
          <w:sz w:val="36"/>
          <w:szCs w:val="36"/>
          <w:lang w:eastAsia="es-CL"/>
        </w:rPr>
        <w:lastRenderedPageBreak/>
        <w:t xml:space="preserve">Doce </w:t>
      </w:r>
      <w:r w:rsidR="0033377E" w:rsidRPr="00685141">
        <w:rPr>
          <w:rFonts w:ascii="Arial" w:eastAsia="Times New Roman" w:hAnsi="Arial" w:cs="Arial"/>
          <w:color w:val="252850"/>
          <w:kern w:val="36"/>
          <w:sz w:val="36"/>
          <w:szCs w:val="36"/>
          <w:lang w:eastAsia="es-CL"/>
        </w:rPr>
        <w:t xml:space="preserve"> vídeos de realidad virtual para visitar bibliotecas en 360º</w:t>
      </w:r>
    </w:p>
    <w:p w:rsidR="00206919" w:rsidRPr="00206919" w:rsidRDefault="00206919" w:rsidP="00206919">
      <w:pPr>
        <w:shd w:val="clear" w:color="auto" w:fill="FFFFFF"/>
        <w:rPr>
          <w:rFonts w:ascii="Arial" w:eastAsia="Times New Roman" w:hAnsi="Arial" w:cs="Arial"/>
          <w:color w:val="1A0DAB"/>
          <w:sz w:val="24"/>
          <w:szCs w:val="24"/>
          <w:u w:val="single"/>
          <w:lang w:eastAsia="es-CL"/>
        </w:rPr>
      </w:pPr>
      <w:proofErr w:type="gramStart"/>
      <w:r>
        <w:rPr>
          <w:rFonts w:ascii="Arial" w:eastAsia="Times New Roman" w:hAnsi="Arial" w:cs="Arial"/>
          <w:sz w:val="24"/>
          <w:szCs w:val="24"/>
          <w:lang w:eastAsia="es-CL"/>
        </w:rPr>
        <w:t>Referencia  :</w:t>
      </w:r>
      <w:proofErr w:type="gramEnd"/>
      <w:r w:rsidRPr="00206919">
        <w:rPr>
          <w:rFonts w:ascii="Arial" w:eastAsia="Times New Roman" w:hAnsi="Arial" w:cs="Arial"/>
          <w:color w:val="202124"/>
          <w:sz w:val="24"/>
          <w:szCs w:val="24"/>
          <w:lang w:eastAsia="es-CL"/>
        </w:rPr>
        <w:t xml:space="preserve"> </w:t>
      </w:r>
      <w:r w:rsidRPr="00206919">
        <w:rPr>
          <w:rFonts w:ascii="Arial" w:eastAsia="Times New Roman" w:hAnsi="Arial" w:cs="Arial"/>
          <w:color w:val="202124"/>
          <w:sz w:val="24"/>
          <w:szCs w:val="24"/>
          <w:lang w:eastAsia="es-CL"/>
        </w:rPr>
        <w:fldChar w:fldCharType="begin"/>
      </w:r>
      <w:r w:rsidRPr="00206919">
        <w:rPr>
          <w:rFonts w:ascii="Arial" w:eastAsia="Times New Roman" w:hAnsi="Arial" w:cs="Arial"/>
          <w:color w:val="202124"/>
          <w:sz w:val="24"/>
          <w:szCs w:val="24"/>
          <w:lang w:eastAsia="es-CL"/>
        </w:rPr>
        <w:instrText xml:space="preserve"> HYPERLINK "https://www.julianmarquina.es/12-videos-de-realidad-virtual-para-visitar-bibliotecas-en-360o/" </w:instrText>
      </w:r>
      <w:r w:rsidRPr="00206919">
        <w:rPr>
          <w:rFonts w:ascii="Arial" w:eastAsia="Times New Roman" w:hAnsi="Arial" w:cs="Arial"/>
          <w:color w:val="202124"/>
          <w:sz w:val="24"/>
          <w:szCs w:val="24"/>
          <w:lang w:eastAsia="es-CL"/>
        </w:rPr>
        <w:fldChar w:fldCharType="separate"/>
      </w:r>
      <w:r w:rsidRPr="00206919">
        <w:rPr>
          <w:rFonts w:ascii="Arial" w:eastAsia="Times New Roman" w:hAnsi="Arial" w:cs="Arial"/>
          <w:color w:val="1A0DAB"/>
          <w:sz w:val="24"/>
          <w:szCs w:val="24"/>
          <w:u w:val="single"/>
          <w:lang w:eastAsia="es-CL"/>
        </w:rPr>
        <w:br/>
      </w:r>
    </w:p>
    <w:p w:rsidR="00206919" w:rsidRPr="00206919" w:rsidRDefault="00206919" w:rsidP="00206919">
      <w:pPr>
        <w:shd w:val="clear" w:color="auto" w:fill="FFFFFF"/>
        <w:spacing w:after="45" w:line="240" w:lineRule="auto"/>
        <w:outlineLvl w:val="2"/>
        <w:rPr>
          <w:rFonts w:ascii="Times New Roman" w:eastAsia="Times New Roman" w:hAnsi="Times New Roman" w:cs="Times New Roman"/>
          <w:sz w:val="30"/>
          <w:szCs w:val="30"/>
          <w:lang w:eastAsia="es-CL"/>
        </w:rPr>
      </w:pPr>
      <w:r w:rsidRPr="00206919">
        <w:rPr>
          <w:rFonts w:ascii="Arial" w:eastAsia="Times New Roman" w:hAnsi="Arial" w:cs="Arial"/>
          <w:color w:val="1A0DAB"/>
          <w:sz w:val="30"/>
          <w:szCs w:val="30"/>
          <w:u w:val="single"/>
          <w:lang w:eastAsia="es-CL"/>
        </w:rPr>
        <w:t>12 vídeos de realidad virtual para visitar bibliotecas en 360º</w:t>
      </w:r>
    </w:p>
    <w:p w:rsidR="00206919" w:rsidRPr="00206919" w:rsidRDefault="00206919" w:rsidP="00206919">
      <w:pPr>
        <w:shd w:val="clear" w:color="auto" w:fill="FFFFFF"/>
        <w:spacing w:after="0" w:line="240" w:lineRule="auto"/>
        <w:rPr>
          <w:rFonts w:ascii="Arial" w:eastAsia="Times New Roman" w:hAnsi="Arial" w:cs="Arial"/>
          <w:color w:val="1A0DAB"/>
          <w:sz w:val="24"/>
          <w:szCs w:val="24"/>
          <w:u w:val="single"/>
          <w:lang w:eastAsia="es-CL"/>
        </w:rPr>
      </w:pPr>
      <w:r w:rsidRPr="00206919">
        <w:rPr>
          <w:rFonts w:ascii="Arial" w:eastAsia="Times New Roman" w:hAnsi="Arial" w:cs="Arial"/>
          <w:color w:val="202124"/>
          <w:sz w:val="21"/>
          <w:szCs w:val="21"/>
          <w:u w:val="single"/>
          <w:lang w:eastAsia="es-CL"/>
        </w:rPr>
        <w:t>https://www.julianmarquina.es</w:t>
      </w:r>
      <w:r w:rsidRPr="00206919">
        <w:rPr>
          <w:rFonts w:ascii="Arial" w:eastAsia="Times New Roman" w:hAnsi="Arial" w:cs="Arial"/>
          <w:color w:val="5F6368"/>
          <w:sz w:val="21"/>
          <w:szCs w:val="21"/>
          <w:u w:val="single"/>
          <w:lang w:eastAsia="es-CL"/>
        </w:rPr>
        <w:t> › 12-videos-de-realidad-...</w:t>
      </w:r>
    </w:p>
    <w:p w:rsidR="0033377E" w:rsidRPr="00206919" w:rsidRDefault="00206919" w:rsidP="00206919">
      <w:pPr>
        <w:shd w:val="clear" w:color="auto" w:fill="FFFFFF"/>
        <w:spacing w:after="0" w:line="240" w:lineRule="auto"/>
        <w:rPr>
          <w:rFonts w:ascii="Arial" w:eastAsia="Times New Roman" w:hAnsi="Arial" w:cs="Arial"/>
          <w:color w:val="202124"/>
          <w:sz w:val="24"/>
          <w:szCs w:val="24"/>
          <w:lang w:eastAsia="es-CL"/>
        </w:rPr>
      </w:pPr>
      <w:r w:rsidRPr="00206919">
        <w:rPr>
          <w:rFonts w:ascii="Arial" w:eastAsia="Times New Roman" w:hAnsi="Arial" w:cs="Arial"/>
          <w:color w:val="202124"/>
          <w:sz w:val="24"/>
          <w:szCs w:val="24"/>
          <w:lang w:eastAsia="es-CL"/>
        </w:rPr>
        <w:fldChar w:fldCharType="end"/>
      </w:r>
    </w:p>
    <w:p w:rsidR="0033377E" w:rsidRPr="00685141" w:rsidRDefault="0033377E" w:rsidP="0033377E">
      <w:pPr>
        <w:spacing w:after="300" w:line="240" w:lineRule="auto"/>
        <w:rPr>
          <w:rFonts w:ascii="Arial" w:eastAsia="Times New Roman" w:hAnsi="Arial" w:cs="Arial"/>
          <w:color w:val="494949"/>
          <w:sz w:val="24"/>
          <w:szCs w:val="24"/>
          <w:lang w:eastAsia="es-CL"/>
        </w:rPr>
      </w:pPr>
      <w:r w:rsidRPr="00685141">
        <w:rPr>
          <w:rFonts w:ascii="Arial" w:eastAsia="Times New Roman" w:hAnsi="Arial" w:cs="Arial"/>
          <w:b/>
          <w:bCs/>
          <w:color w:val="494949"/>
          <w:sz w:val="24"/>
          <w:szCs w:val="24"/>
          <w:lang w:eastAsia="es-CL"/>
        </w:rPr>
        <w:t>Imagina poder visitar las bibliotecas del mundo sin salir de casa</w:t>
      </w:r>
      <w:r w:rsidRPr="00685141">
        <w:rPr>
          <w:rFonts w:ascii="Arial" w:eastAsia="Times New Roman" w:hAnsi="Arial" w:cs="Arial"/>
          <w:color w:val="494949"/>
          <w:sz w:val="24"/>
          <w:szCs w:val="24"/>
          <w:lang w:eastAsia="es-CL"/>
        </w:rPr>
        <w:t>. Vale, no es lo mismo que estar </w:t>
      </w:r>
      <w:r w:rsidRPr="00685141">
        <w:rPr>
          <w:rFonts w:ascii="Arial" w:eastAsia="Times New Roman" w:hAnsi="Arial" w:cs="Arial"/>
          <w:i/>
          <w:iCs/>
          <w:color w:val="494949"/>
          <w:sz w:val="24"/>
          <w:szCs w:val="24"/>
          <w:lang w:eastAsia="es-CL"/>
        </w:rPr>
        <w:t>in situ</w:t>
      </w:r>
      <w:r w:rsidRPr="00685141">
        <w:rPr>
          <w:rFonts w:ascii="Arial" w:eastAsia="Times New Roman" w:hAnsi="Arial" w:cs="Arial"/>
          <w:color w:val="494949"/>
          <w:sz w:val="24"/>
          <w:szCs w:val="24"/>
          <w:lang w:eastAsia="es-CL"/>
        </w:rPr>
        <w:t>, pero imagínalo por un momento. Imagina que entras por su puerta, que ves al bibliotecario, a sus usuarios, que puedes mirar todo lo que sucede a tu alrededor moviendo la cabeza, que puedes visitar las distintas estancias de la biblioteca, subir sus escaleras, estar entre las estanterías… A que te gustaría poder hacerlo, ¿verdad?… Pues deja de imaginarlo porque esto </w:t>
      </w:r>
      <w:r w:rsidRPr="00685141">
        <w:rPr>
          <w:rFonts w:ascii="Arial" w:eastAsia="Times New Roman" w:hAnsi="Arial" w:cs="Arial"/>
          <w:b/>
          <w:bCs/>
          <w:color w:val="494949"/>
          <w:sz w:val="24"/>
          <w:szCs w:val="24"/>
          <w:lang w:eastAsia="es-CL"/>
        </w:rPr>
        <w:t>es posible gracias a la realidad virtual</w:t>
      </w:r>
      <w:r w:rsidRPr="00685141">
        <w:rPr>
          <w:rFonts w:ascii="Arial" w:eastAsia="Times New Roman" w:hAnsi="Arial" w:cs="Arial"/>
          <w:color w:val="494949"/>
          <w:sz w:val="24"/>
          <w:szCs w:val="24"/>
          <w:lang w:eastAsia="es-CL"/>
        </w:rPr>
        <w:t>.</w:t>
      </w:r>
    </w:p>
    <w:p w:rsidR="0033377E" w:rsidRPr="00685141" w:rsidRDefault="0033377E" w:rsidP="00685141">
      <w:pPr>
        <w:spacing w:after="300" w:line="240" w:lineRule="auto"/>
        <w:rPr>
          <w:rFonts w:ascii="Arial" w:eastAsia="Times New Roman" w:hAnsi="Arial" w:cs="Arial"/>
          <w:color w:val="494949"/>
          <w:sz w:val="24"/>
          <w:szCs w:val="24"/>
          <w:lang w:eastAsia="es-CL"/>
        </w:rPr>
      </w:pPr>
      <w:r w:rsidRPr="00685141">
        <w:rPr>
          <w:rFonts w:ascii="Arial" w:eastAsia="Times New Roman" w:hAnsi="Arial" w:cs="Arial"/>
          <w:color w:val="494949"/>
          <w:sz w:val="24"/>
          <w:szCs w:val="24"/>
          <w:lang w:eastAsia="es-CL"/>
        </w:rPr>
        <w:t>No hace mucho (bueno, hará como unos 6 meses ya) que descubrí los </w:t>
      </w:r>
      <w:hyperlink r:id="rId22" w:tgtFrame="_blank" w:history="1">
        <w:r w:rsidRPr="00685141">
          <w:rPr>
            <w:rFonts w:ascii="Arial" w:eastAsia="Times New Roman" w:hAnsi="Arial" w:cs="Arial"/>
            <w:color w:val="5D7E8F"/>
            <w:sz w:val="24"/>
            <w:szCs w:val="24"/>
            <w:u w:val="single"/>
            <w:lang w:eastAsia="es-CL"/>
          </w:rPr>
          <w:t xml:space="preserve">vídeos 360º de </w:t>
        </w:r>
        <w:proofErr w:type="spellStart"/>
        <w:r w:rsidRPr="00685141">
          <w:rPr>
            <w:rFonts w:ascii="Arial" w:eastAsia="Times New Roman" w:hAnsi="Arial" w:cs="Arial"/>
            <w:color w:val="5D7E8F"/>
            <w:sz w:val="24"/>
            <w:szCs w:val="24"/>
            <w:u w:val="single"/>
            <w:lang w:eastAsia="es-CL"/>
          </w:rPr>
          <w:t>Youtube</w:t>
        </w:r>
        <w:proofErr w:type="spellEnd"/>
      </w:hyperlink>
      <w:r w:rsidRPr="00685141">
        <w:rPr>
          <w:rFonts w:ascii="Arial" w:eastAsia="Times New Roman" w:hAnsi="Arial" w:cs="Arial"/>
          <w:color w:val="494949"/>
          <w:sz w:val="24"/>
          <w:szCs w:val="24"/>
          <w:lang w:eastAsia="es-CL"/>
        </w:rPr>
        <w:t> gracias a unas </w:t>
      </w:r>
      <w:r w:rsidRPr="00685141">
        <w:rPr>
          <w:rFonts w:ascii="Arial" w:eastAsia="Times New Roman" w:hAnsi="Arial" w:cs="Arial"/>
          <w:b/>
          <w:bCs/>
          <w:color w:val="494949"/>
          <w:sz w:val="24"/>
          <w:szCs w:val="24"/>
          <w:lang w:eastAsia="es-CL"/>
        </w:rPr>
        <w:t>gafas de realidad virtual</w:t>
      </w:r>
      <w:r w:rsidRPr="00685141">
        <w:rPr>
          <w:rFonts w:ascii="Arial" w:eastAsia="Times New Roman" w:hAnsi="Arial" w:cs="Arial"/>
          <w:color w:val="494949"/>
          <w:sz w:val="24"/>
          <w:szCs w:val="24"/>
          <w:lang w:eastAsia="es-CL"/>
        </w:rPr>
        <w:t> que me regalaron. Tras hacer las visitas de rigor a campos de jockey, paisajes fantasmagóricos, estancias de terror, montañas rusas, conciertos en 360º… me dio por buscar </w:t>
      </w:r>
      <w:r w:rsidRPr="00685141">
        <w:rPr>
          <w:rFonts w:ascii="Arial" w:eastAsia="Times New Roman" w:hAnsi="Arial" w:cs="Arial"/>
          <w:b/>
          <w:bCs/>
          <w:color w:val="494949"/>
          <w:sz w:val="24"/>
          <w:szCs w:val="24"/>
          <w:lang w:eastAsia="es-CL"/>
        </w:rPr>
        <w:t>bibliotecas que tuviesen videos para ver con las gafas de realidad virtual</w:t>
      </w:r>
      <w:r w:rsidRPr="00685141">
        <w:rPr>
          <w:rFonts w:ascii="Arial" w:eastAsia="Times New Roman" w:hAnsi="Arial" w:cs="Arial"/>
          <w:color w:val="494949"/>
          <w:sz w:val="24"/>
          <w:szCs w:val="24"/>
          <w:lang w:eastAsia="es-CL"/>
        </w:rPr>
        <w:t xml:space="preserve">. </w:t>
      </w:r>
      <w:proofErr w:type="spellStart"/>
      <w:r w:rsidRPr="00685141">
        <w:rPr>
          <w:rFonts w:ascii="Arial" w:eastAsia="Times New Roman" w:hAnsi="Arial" w:cs="Arial"/>
          <w:color w:val="494949"/>
          <w:sz w:val="24"/>
          <w:szCs w:val="24"/>
          <w:lang w:eastAsia="es-CL"/>
        </w:rPr>
        <w:t>Cual</w:t>
      </w:r>
      <w:proofErr w:type="spellEnd"/>
      <w:r w:rsidRPr="00685141">
        <w:rPr>
          <w:rFonts w:ascii="Arial" w:eastAsia="Times New Roman" w:hAnsi="Arial" w:cs="Arial"/>
          <w:color w:val="494949"/>
          <w:sz w:val="24"/>
          <w:szCs w:val="24"/>
          <w:lang w:eastAsia="es-CL"/>
        </w:rPr>
        <w:t xml:space="preserve"> fue mi sorpresa que encontré algunos y ahí empezó mi </w:t>
      </w:r>
      <w:r w:rsidRPr="00685141">
        <w:rPr>
          <w:rFonts w:ascii="Arial" w:eastAsia="Times New Roman" w:hAnsi="Arial" w:cs="Arial"/>
          <w:b/>
          <w:bCs/>
          <w:color w:val="494949"/>
          <w:sz w:val="24"/>
          <w:szCs w:val="24"/>
          <w:lang w:eastAsia="es-CL"/>
        </w:rPr>
        <w:t>tour de visitas a bibliotecas por el mundo</w:t>
      </w:r>
      <w:r w:rsidRPr="00685141">
        <w:rPr>
          <w:rFonts w:ascii="Arial" w:eastAsia="Times New Roman" w:hAnsi="Arial" w:cs="Arial"/>
          <w:color w:val="494949"/>
          <w:sz w:val="24"/>
          <w:szCs w:val="24"/>
          <w:lang w:eastAsia="es-CL"/>
        </w:rPr>
        <w:t>.</w:t>
      </w:r>
    </w:p>
    <w:p w:rsidR="0033377E" w:rsidRPr="00685141" w:rsidRDefault="0033377E" w:rsidP="00685141">
      <w:pPr>
        <w:spacing w:after="300" w:line="240" w:lineRule="auto"/>
        <w:rPr>
          <w:rFonts w:ascii="Arial" w:eastAsia="Times New Roman" w:hAnsi="Arial" w:cs="Arial"/>
          <w:color w:val="494949"/>
          <w:sz w:val="24"/>
          <w:szCs w:val="24"/>
          <w:lang w:eastAsia="es-CL"/>
        </w:rPr>
      </w:pPr>
      <w:r w:rsidRPr="00685141">
        <w:rPr>
          <w:rFonts w:ascii="Arial" w:eastAsia="Times New Roman" w:hAnsi="Arial" w:cs="Arial"/>
          <w:color w:val="494949"/>
          <w:sz w:val="24"/>
          <w:szCs w:val="24"/>
          <w:lang w:eastAsia="es-CL"/>
        </w:rPr>
        <w:t>Y </w:t>
      </w:r>
      <w:r w:rsidRPr="00685141">
        <w:rPr>
          <w:rFonts w:ascii="Arial" w:eastAsia="Times New Roman" w:hAnsi="Arial" w:cs="Arial"/>
          <w:b/>
          <w:bCs/>
          <w:color w:val="494949"/>
          <w:sz w:val="24"/>
          <w:szCs w:val="24"/>
          <w:lang w:eastAsia="es-CL"/>
        </w:rPr>
        <w:t>no estoy hablando de fotografías en 360º</w:t>
      </w:r>
      <w:r w:rsidRPr="00685141">
        <w:rPr>
          <w:rFonts w:ascii="Arial" w:eastAsia="Times New Roman" w:hAnsi="Arial" w:cs="Arial"/>
          <w:color w:val="494949"/>
          <w:sz w:val="24"/>
          <w:szCs w:val="24"/>
          <w:lang w:eastAsia="es-CL"/>
        </w:rPr>
        <w:t> y que dan una panorámica de la estancia. Algunas bibliotecas lo han hecho con resultados geniales. Véase el caso de la </w:t>
      </w:r>
      <w:hyperlink r:id="rId23" w:tgtFrame="_blank" w:history="1">
        <w:r w:rsidRPr="00685141">
          <w:rPr>
            <w:rFonts w:ascii="Arial" w:eastAsia="Times New Roman" w:hAnsi="Arial" w:cs="Arial"/>
            <w:color w:val="5D7E8F"/>
            <w:sz w:val="24"/>
            <w:szCs w:val="24"/>
            <w:u w:val="single"/>
            <w:lang w:eastAsia="es-CL"/>
          </w:rPr>
          <w:t>Biblioteca de la Rioja</w:t>
        </w:r>
      </w:hyperlink>
      <w:r w:rsidRPr="00685141">
        <w:rPr>
          <w:rFonts w:ascii="Arial" w:eastAsia="Times New Roman" w:hAnsi="Arial" w:cs="Arial"/>
          <w:color w:val="494949"/>
          <w:sz w:val="24"/>
          <w:szCs w:val="24"/>
          <w:lang w:eastAsia="es-CL"/>
        </w:rPr>
        <w:t> o de la Biblioteca Pública de Valdepeñas de Jaén, entre otras muchas. Estoy hablando de </w:t>
      </w:r>
      <w:r w:rsidRPr="00685141">
        <w:rPr>
          <w:rFonts w:ascii="Arial" w:eastAsia="Times New Roman" w:hAnsi="Arial" w:cs="Arial"/>
          <w:b/>
          <w:bCs/>
          <w:color w:val="494949"/>
          <w:sz w:val="24"/>
          <w:szCs w:val="24"/>
          <w:lang w:eastAsia="es-CL"/>
        </w:rPr>
        <w:t>vídeos en los cuales una persona recorre la biblioteca cual visita guiada</w:t>
      </w:r>
      <w:r w:rsidRPr="00685141">
        <w:rPr>
          <w:rFonts w:ascii="Arial" w:eastAsia="Times New Roman" w:hAnsi="Arial" w:cs="Arial"/>
          <w:color w:val="494949"/>
          <w:sz w:val="24"/>
          <w:szCs w:val="24"/>
          <w:lang w:eastAsia="es-CL"/>
        </w:rPr>
        <w:t xml:space="preserve"> y en la cual tú puedes mirar hacia donde quieras mientras avanza el vídeo. [Ya aviso que no todos los vídeos que muestro más abajo tienen a una persona andando mostrando la biblioteca. Algunos de </w:t>
      </w:r>
    </w:p>
    <w:p w:rsidR="0033377E" w:rsidRPr="00685141" w:rsidRDefault="00685141" w:rsidP="0033377E">
      <w:pPr>
        <w:spacing w:after="300" w:line="240" w:lineRule="auto"/>
        <w:rPr>
          <w:rFonts w:ascii="Arial" w:eastAsia="Times New Roman" w:hAnsi="Arial" w:cs="Arial"/>
          <w:color w:val="494949"/>
          <w:sz w:val="24"/>
          <w:szCs w:val="24"/>
          <w:lang w:eastAsia="es-CL"/>
        </w:rPr>
      </w:pPr>
      <w:r>
        <w:rPr>
          <w:rFonts w:ascii="Arial" w:eastAsia="Times New Roman" w:hAnsi="Arial" w:cs="Arial"/>
          <w:color w:val="494949"/>
          <w:sz w:val="24"/>
          <w:szCs w:val="24"/>
          <w:lang w:eastAsia="es-CL"/>
        </w:rPr>
        <w:t xml:space="preserve">Por cierto, si quieres </w:t>
      </w:r>
      <w:r w:rsidR="0033377E" w:rsidRPr="00685141">
        <w:rPr>
          <w:rFonts w:ascii="Arial" w:eastAsia="Times New Roman" w:hAnsi="Arial" w:cs="Arial"/>
          <w:color w:val="494949"/>
          <w:sz w:val="24"/>
          <w:szCs w:val="24"/>
          <w:lang w:eastAsia="es-CL"/>
        </w:rPr>
        <w:t xml:space="preserve"> tener una plena experiencia con los siguientes vídeos que os muestro </w:t>
      </w:r>
      <w:r>
        <w:rPr>
          <w:rFonts w:ascii="Arial" w:eastAsia="Times New Roman" w:hAnsi="Arial" w:cs="Arial"/>
          <w:b/>
          <w:bCs/>
          <w:color w:val="494949"/>
          <w:sz w:val="24"/>
          <w:szCs w:val="24"/>
          <w:lang w:eastAsia="es-CL"/>
        </w:rPr>
        <w:t xml:space="preserve">les </w:t>
      </w:r>
      <w:r w:rsidR="0033377E" w:rsidRPr="00685141">
        <w:rPr>
          <w:rFonts w:ascii="Arial" w:eastAsia="Times New Roman" w:hAnsi="Arial" w:cs="Arial"/>
          <w:b/>
          <w:bCs/>
          <w:color w:val="494949"/>
          <w:sz w:val="24"/>
          <w:szCs w:val="24"/>
          <w:lang w:eastAsia="es-CL"/>
        </w:rPr>
        <w:t xml:space="preserve"> aconsejo tener unas gafas de realidad virtual</w:t>
      </w:r>
      <w:r w:rsidR="0033377E" w:rsidRPr="00685141">
        <w:rPr>
          <w:rFonts w:ascii="Arial" w:eastAsia="Times New Roman" w:hAnsi="Arial" w:cs="Arial"/>
          <w:color w:val="494949"/>
          <w:sz w:val="24"/>
          <w:szCs w:val="24"/>
          <w:lang w:eastAsia="es-CL"/>
        </w:rPr>
        <w:t xml:space="preserve"> para sacarles el máximo partido.). También comentar que no todos los </w:t>
      </w:r>
      <w:proofErr w:type="spellStart"/>
      <w:r w:rsidR="0033377E" w:rsidRPr="00685141">
        <w:rPr>
          <w:rFonts w:ascii="Arial" w:eastAsia="Times New Roman" w:hAnsi="Arial" w:cs="Arial"/>
          <w:color w:val="494949"/>
          <w:sz w:val="24"/>
          <w:szCs w:val="24"/>
          <w:lang w:eastAsia="es-CL"/>
        </w:rPr>
        <w:t>smartphones</w:t>
      </w:r>
      <w:proofErr w:type="spellEnd"/>
      <w:r w:rsidR="0033377E" w:rsidRPr="00685141">
        <w:rPr>
          <w:rFonts w:ascii="Arial" w:eastAsia="Times New Roman" w:hAnsi="Arial" w:cs="Arial"/>
          <w:color w:val="494949"/>
          <w:sz w:val="24"/>
          <w:szCs w:val="24"/>
          <w:lang w:eastAsia="es-CL"/>
        </w:rPr>
        <w:t xml:space="preserve"> están preparados para ver vídeos en 360º.</w:t>
      </w:r>
    </w:p>
    <w:p w:rsidR="0033377E" w:rsidRPr="00685141" w:rsidRDefault="0033377E" w:rsidP="0033377E">
      <w:pPr>
        <w:spacing w:after="264" w:line="240" w:lineRule="auto"/>
        <w:outlineLvl w:val="1"/>
        <w:rPr>
          <w:rFonts w:ascii="Arial" w:eastAsia="Times New Roman" w:hAnsi="Arial" w:cs="Arial"/>
          <w:color w:val="333333"/>
          <w:sz w:val="24"/>
          <w:szCs w:val="24"/>
          <w:lang w:eastAsia="es-CL"/>
        </w:rPr>
      </w:pPr>
      <w:proofErr w:type="spellStart"/>
      <w:r w:rsidRPr="00685141">
        <w:rPr>
          <w:rFonts w:ascii="Arial" w:eastAsia="Times New Roman" w:hAnsi="Arial" w:cs="Arial"/>
          <w:color w:val="333333"/>
          <w:sz w:val="24"/>
          <w:szCs w:val="24"/>
          <w:lang w:eastAsia="es-CL"/>
        </w:rPr>
        <w:t>The</w:t>
      </w:r>
      <w:proofErr w:type="spellEnd"/>
      <w:r w:rsidRPr="00685141">
        <w:rPr>
          <w:rFonts w:ascii="Arial" w:eastAsia="Times New Roman" w:hAnsi="Arial" w:cs="Arial"/>
          <w:color w:val="333333"/>
          <w:sz w:val="24"/>
          <w:szCs w:val="24"/>
          <w:lang w:eastAsia="es-CL"/>
        </w:rPr>
        <w:t xml:space="preserve"> </w:t>
      </w:r>
      <w:proofErr w:type="spellStart"/>
      <w:r w:rsidRPr="00685141">
        <w:rPr>
          <w:rFonts w:ascii="Arial" w:eastAsia="Times New Roman" w:hAnsi="Arial" w:cs="Arial"/>
          <w:color w:val="333333"/>
          <w:sz w:val="24"/>
          <w:szCs w:val="24"/>
          <w:lang w:eastAsia="es-CL"/>
        </w:rPr>
        <w:t>world</w:t>
      </w:r>
      <w:proofErr w:type="spellEnd"/>
      <w:r w:rsidRPr="00685141">
        <w:rPr>
          <w:rFonts w:ascii="Arial" w:eastAsia="Times New Roman" w:hAnsi="Arial" w:cs="Arial"/>
          <w:color w:val="333333"/>
          <w:sz w:val="24"/>
          <w:szCs w:val="24"/>
          <w:lang w:eastAsia="es-CL"/>
        </w:rPr>
        <w:t xml:space="preserve"> of </w:t>
      </w:r>
      <w:proofErr w:type="spellStart"/>
      <w:r w:rsidRPr="00685141">
        <w:rPr>
          <w:rFonts w:ascii="Arial" w:eastAsia="Times New Roman" w:hAnsi="Arial" w:cs="Arial"/>
          <w:color w:val="333333"/>
          <w:sz w:val="24"/>
          <w:szCs w:val="24"/>
          <w:lang w:eastAsia="es-CL"/>
        </w:rPr>
        <w:t>the</w:t>
      </w:r>
      <w:proofErr w:type="spellEnd"/>
      <w:r w:rsidRPr="00685141">
        <w:rPr>
          <w:rFonts w:ascii="Arial" w:eastAsia="Times New Roman" w:hAnsi="Arial" w:cs="Arial"/>
          <w:color w:val="333333"/>
          <w:sz w:val="24"/>
          <w:szCs w:val="24"/>
          <w:lang w:eastAsia="es-CL"/>
        </w:rPr>
        <w:t xml:space="preserve"> Toronto </w:t>
      </w:r>
      <w:proofErr w:type="spellStart"/>
      <w:r w:rsidRPr="00685141">
        <w:rPr>
          <w:rFonts w:ascii="Arial" w:eastAsia="Times New Roman" w:hAnsi="Arial" w:cs="Arial"/>
          <w:color w:val="333333"/>
          <w:sz w:val="24"/>
          <w:szCs w:val="24"/>
          <w:lang w:eastAsia="es-CL"/>
        </w:rPr>
        <w:t>Public</w:t>
      </w:r>
      <w:proofErr w:type="spellEnd"/>
      <w:r w:rsidRPr="00685141">
        <w:rPr>
          <w:rFonts w:ascii="Arial" w:eastAsia="Times New Roman" w:hAnsi="Arial" w:cs="Arial"/>
          <w:color w:val="333333"/>
          <w:sz w:val="24"/>
          <w:szCs w:val="24"/>
          <w:lang w:eastAsia="es-CL"/>
        </w:rPr>
        <w:t xml:space="preserve"> Library (360 Video)</w:t>
      </w:r>
    </w:p>
    <w:p w:rsidR="0033377E" w:rsidRPr="00685141" w:rsidRDefault="0033377E" w:rsidP="0033377E">
      <w:pPr>
        <w:spacing w:after="264" w:line="240" w:lineRule="auto"/>
        <w:outlineLvl w:val="1"/>
        <w:rPr>
          <w:rFonts w:ascii="Arial" w:eastAsia="Times New Roman" w:hAnsi="Arial" w:cs="Arial"/>
          <w:color w:val="333333"/>
          <w:sz w:val="24"/>
          <w:szCs w:val="24"/>
          <w:lang w:eastAsia="es-CL"/>
        </w:rPr>
      </w:pPr>
      <w:r w:rsidRPr="00685141">
        <w:rPr>
          <w:rFonts w:ascii="Arial" w:eastAsia="Times New Roman" w:hAnsi="Arial" w:cs="Arial"/>
          <w:color w:val="333333"/>
          <w:sz w:val="24"/>
          <w:szCs w:val="24"/>
          <w:lang w:eastAsia="es-CL"/>
        </w:rPr>
        <w:t xml:space="preserve">NC </w:t>
      </w:r>
      <w:proofErr w:type="spellStart"/>
      <w:r w:rsidRPr="00685141">
        <w:rPr>
          <w:rFonts w:ascii="Arial" w:eastAsia="Times New Roman" w:hAnsi="Arial" w:cs="Arial"/>
          <w:color w:val="333333"/>
          <w:sz w:val="24"/>
          <w:szCs w:val="24"/>
          <w:lang w:eastAsia="es-CL"/>
        </w:rPr>
        <w:t>State</w:t>
      </w:r>
      <w:proofErr w:type="spellEnd"/>
      <w:r w:rsidRPr="00685141">
        <w:rPr>
          <w:rFonts w:ascii="Arial" w:eastAsia="Times New Roman" w:hAnsi="Arial" w:cs="Arial"/>
          <w:color w:val="333333"/>
          <w:sz w:val="24"/>
          <w:szCs w:val="24"/>
          <w:lang w:eastAsia="es-CL"/>
        </w:rPr>
        <w:t xml:space="preserve"> </w:t>
      </w:r>
      <w:proofErr w:type="spellStart"/>
      <w:r w:rsidRPr="00685141">
        <w:rPr>
          <w:rFonts w:ascii="Arial" w:eastAsia="Times New Roman" w:hAnsi="Arial" w:cs="Arial"/>
          <w:color w:val="333333"/>
          <w:sz w:val="24"/>
          <w:szCs w:val="24"/>
          <w:lang w:eastAsia="es-CL"/>
        </w:rPr>
        <w:t>University</w:t>
      </w:r>
      <w:proofErr w:type="spellEnd"/>
      <w:r w:rsidRPr="00685141">
        <w:rPr>
          <w:rFonts w:ascii="Arial" w:eastAsia="Times New Roman" w:hAnsi="Arial" w:cs="Arial"/>
          <w:color w:val="333333"/>
          <w:sz w:val="24"/>
          <w:szCs w:val="24"/>
          <w:lang w:eastAsia="es-CL"/>
        </w:rPr>
        <w:t xml:space="preserve"> 360º </w:t>
      </w:r>
      <w:proofErr w:type="spellStart"/>
      <w:r w:rsidRPr="00685141">
        <w:rPr>
          <w:rFonts w:ascii="Arial" w:eastAsia="Times New Roman" w:hAnsi="Arial" w:cs="Arial"/>
          <w:color w:val="333333"/>
          <w:sz w:val="24"/>
          <w:szCs w:val="24"/>
          <w:lang w:eastAsia="es-CL"/>
        </w:rPr>
        <w:t>Hunt</w:t>
      </w:r>
      <w:proofErr w:type="spellEnd"/>
      <w:r w:rsidRPr="00685141">
        <w:rPr>
          <w:rFonts w:ascii="Arial" w:eastAsia="Times New Roman" w:hAnsi="Arial" w:cs="Arial"/>
          <w:color w:val="333333"/>
          <w:sz w:val="24"/>
          <w:szCs w:val="24"/>
          <w:lang w:eastAsia="es-CL"/>
        </w:rPr>
        <w:t xml:space="preserve"> Library Tour (demo)</w:t>
      </w:r>
    </w:p>
    <w:p w:rsidR="0033377E" w:rsidRPr="00685141" w:rsidRDefault="0033377E" w:rsidP="0033377E">
      <w:pPr>
        <w:spacing w:after="264" w:line="240" w:lineRule="auto"/>
        <w:outlineLvl w:val="1"/>
        <w:rPr>
          <w:rFonts w:ascii="Arial" w:eastAsia="Times New Roman" w:hAnsi="Arial" w:cs="Arial"/>
          <w:color w:val="333333"/>
          <w:sz w:val="24"/>
          <w:szCs w:val="24"/>
          <w:lang w:eastAsia="es-CL"/>
        </w:rPr>
      </w:pPr>
      <w:proofErr w:type="spellStart"/>
      <w:r w:rsidRPr="00685141">
        <w:rPr>
          <w:rFonts w:ascii="Arial" w:eastAsia="Times New Roman" w:hAnsi="Arial" w:cs="Arial"/>
          <w:color w:val="333333"/>
          <w:sz w:val="24"/>
          <w:szCs w:val="24"/>
          <w:lang w:eastAsia="es-CL"/>
        </w:rPr>
        <w:t>The</w:t>
      </w:r>
      <w:proofErr w:type="spellEnd"/>
      <w:r w:rsidRPr="00685141">
        <w:rPr>
          <w:rFonts w:ascii="Arial" w:eastAsia="Times New Roman" w:hAnsi="Arial" w:cs="Arial"/>
          <w:color w:val="333333"/>
          <w:sz w:val="24"/>
          <w:szCs w:val="24"/>
          <w:lang w:eastAsia="es-CL"/>
        </w:rPr>
        <w:t xml:space="preserve"> Weston Library</w:t>
      </w:r>
    </w:p>
    <w:p w:rsidR="0033377E" w:rsidRPr="00685141" w:rsidRDefault="0033377E" w:rsidP="0033377E">
      <w:pPr>
        <w:spacing w:after="264" w:line="240" w:lineRule="auto"/>
        <w:outlineLvl w:val="1"/>
        <w:rPr>
          <w:rFonts w:ascii="Arial" w:eastAsia="Times New Roman" w:hAnsi="Arial" w:cs="Arial"/>
          <w:color w:val="333333"/>
          <w:sz w:val="24"/>
          <w:szCs w:val="24"/>
          <w:lang w:eastAsia="es-CL"/>
        </w:rPr>
      </w:pPr>
      <w:proofErr w:type="spellStart"/>
      <w:r w:rsidRPr="00685141">
        <w:rPr>
          <w:rFonts w:ascii="Arial" w:eastAsia="Times New Roman" w:hAnsi="Arial" w:cs="Arial"/>
          <w:color w:val="333333"/>
          <w:sz w:val="24"/>
          <w:szCs w:val="24"/>
          <w:lang w:eastAsia="es-CL"/>
        </w:rPr>
        <w:t>Melville</w:t>
      </w:r>
      <w:proofErr w:type="spellEnd"/>
      <w:r w:rsidRPr="00685141">
        <w:rPr>
          <w:rFonts w:ascii="Arial" w:eastAsia="Times New Roman" w:hAnsi="Arial" w:cs="Arial"/>
          <w:color w:val="333333"/>
          <w:sz w:val="24"/>
          <w:szCs w:val="24"/>
          <w:lang w:eastAsia="es-CL"/>
        </w:rPr>
        <w:t xml:space="preserve"> Library </w:t>
      </w:r>
      <w:proofErr w:type="spellStart"/>
      <w:r w:rsidRPr="00685141">
        <w:rPr>
          <w:rFonts w:ascii="Arial" w:eastAsia="Times New Roman" w:hAnsi="Arial" w:cs="Arial"/>
          <w:color w:val="333333"/>
          <w:sz w:val="24"/>
          <w:szCs w:val="24"/>
          <w:lang w:eastAsia="es-CL"/>
        </w:rPr>
        <w:t>Renovation</w:t>
      </w:r>
      <w:proofErr w:type="spellEnd"/>
      <w:r w:rsidRPr="00685141">
        <w:rPr>
          <w:rFonts w:ascii="Arial" w:eastAsia="Times New Roman" w:hAnsi="Arial" w:cs="Arial"/>
          <w:color w:val="333333"/>
          <w:sz w:val="24"/>
          <w:szCs w:val="24"/>
          <w:lang w:eastAsia="es-CL"/>
        </w:rPr>
        <w:t xml:space="preserve"> Tour (2016)</w:t>
      </w:r>
    </w:p>
    <w:p w:rsidR="0033377E" w:rsidRPr="00685141" w:rsidRDefault="0033377E" w:rsidP="0033377E">
      <w:pPr>
        <w:spacing w:after="264" w:line="240" w:lineRule="auto"/>
        <w:outlineLvl w:val="1"/>
        <w:rPr>
          <w:rFonts w:ascii="Arial" w:eastAsia="Times New Roman" w:hAnsi="Arial" w:cs="Arial"/>
          <w:color w:val="333333"/>
          <w:sz w:val="24"/>
          <w:szCs w:val="24"/>
          <w:lang w:eastAsia="es-CL"/>
        </w:rPr>
      </w:pPr>
      <w:proofErr w:type="spellStart"/>
      <w:r w:rsidRPr="00685141">
        <w:rPr>
          <w:rFonts w:ascii="Arial" w:eastAsia="Times New Roman" w:hAnsi="Arial" w:cs="Arial"/>
          <w:color w:val="333333"/>
          <w:sz w:val="24"/>
          <w:szCs w:val="24"/>
          <w:lang w:eastAsia="es-CL"/>
        </w:rPr>
        <w:lastRenderedPageBreak/>
        <w:t>Bodleian</w:t>
      </w:r>
      <w:proofErr w:type="spellEnd"/>
      <w:r w:rsidRPr="00685141">
        <w:rPr>
          <w:rFonts w:ascii="Arial" w:eastAsia="Times New Roman" w:hAnsi="Arial" w:cs="Arial"/>
          <w:color w:val="333333"/>
          <w:sz w:val="24"/>
          <w:szCs w:val="24"/>
          <w:lang w:eastAsia="es-CL"/>
        </w:rPr>
        <w:t xml:space="preserve">, Hogwarts’ </w:t>
      </w:r>
      <w:proofErr w:type="spellStart"/>
      <w:r w:rsidRPr="00685141">
        <w:rPr>
          <w:rFonts w:ascii="Arial" w:eastAsia="Times New Roman" w:hAnsi="Arial" w:cs="Arial"/>
          <w:color w:val="333333"/>
          <w:sz w:val="24"/>
          <w:szCs w:val="24"/>
          <w:lang w:eastAsia="es-CL"/>
        </w:rPr>
        <w:t>library</w:t>
      </w:r>
      <w:proofErr w:type="spellEnd"/>
      <w:r w:rsidRPr="00685141">
        <w:rPr>
          <w:rFonts w:ascii="Arial" w:eastAsia="Times New Roman" w:hAnsi="Arial" w:cs="Arial"/>
          <w:color w:val="333333"/>
          <w:sz w:val="24"/>
          <w:szCs w:val="24"/>
          <w:lang w:eastAsia="es-CL"/>
        </w:rPr>
        <w:t xml:space="preserve"> in </w:t>
      </w:r>
      <w:proofErr w:type="spellStart"/>
      <w:r w:rsidRPr="00685141">
        <w:rPr>
          <w:rFonts w:ascii="Arial" w:eastAsia="Times New Roman" w:hAnsi="Arial" w:cs="Arial"/>
          <w:color w:val="333333"/>
          <w:sz w:val="24"/>
          <w:szCs w:val="24"/>
          <w:lang w:eastAsia="es-CL"/>
        </w:rPr>
        <w:t>the</w:t>
      </w:r>
      <w:proofErr w:type="spellEnd"/>
      <w:r w:rsidRPr="00685141">
        <w:rPr>
          <w:rFonts w:ascii="Arial" w:eastAsia="Times New Roman" w:hAnsi="Arial" w:cs="Arial"/>
          <w:color w:val="333333"/>
          <w:sz w:val="24"/>
          <w:szCs w:val="24"/>
          <w:lang w:eastAsia="es-CL"/>
        </w:rPr>
        <w:t xml:space="preserve"> Harry Potter films</w:t>
      </w:r>
    </w:p>
    <w:p w:rsidR="0033377E" w:rsidRPr="00685141" w:rsidRDefault="0033377E" w:rsidP="0033377E">
      <w:pPr>
        <w:spacing w:after="264" w:line="240" w:lineRule="auto"/>
        <w:outlineLvl w:val="1"/>
        <w:rPr>
          <w:rFonts w:ascii="Arial" w:eastAsia="Times New Roman" w:hAnsi="Arial" w:cs="Arial"/>
          <w:color w:val="333333"/>
          <w:sz w:val="24"/>
          <w:szCs w:val="24"/>
          <w:lang w:eastAsia="es-CL"/>
        </w:rPr>
      </w:pPr>
      <w:r w:rsidRPr="00685141">
        <w:rPr>
          <w:rFonts w:ascii="Arial" w:eastAsia="Times New Roman" w:hAnsi="Arial" w:cs="Arial"/>
          <w:color w:val="333333"/>
          <w:sz w:val="24"/>
          <w:szCs w:val="24"/>
          <w:lang w:eastAsia="es-CL"/>
        </w:rPr>
        <w:t xml:space="preserve">In </w:t>
      </w:r>
      <w:proofErr w:type="spellStart"/>
      <w:r w:rsidRPr="00685141">
        <w:rPr>
          <w:rFonts w:ascii="Arial" w:eastAsia="Times New Roman" w:hAnsi="Arial" w:cs="Arial"/>
          <w:color w:val="333333"/>
          <w:sz w:val="24"/>
          <w:szCs w:val="24"/>
          <w:lang w:eastAsia="es-CL"/>
        </w:rPr>
        <w:t>the</w:t>
      </w:r>
      <w:proofErr w:type="spellEnd"/>
      <w:r w:rsidRPr="00685141">
        <w:rPr>
          <w:rFonts w:ascii="Arial" w:eastAsia="Times New Roman" w:hAnsi="Arial" w:cs="Arial"/>
          <w:color w:val="333333"/>
          <w:sz w:val="24"/>
          <w:szCs w:val="24"/>
          <w:lang w:eastAsia="es-CL"/>
        </w:rPr>
        <w:t xml:space="preserve"> Library 360 </w:t>
      </w:r>
      <w:proofErr w:type="spellStart"/>
      <w:r w:rsidRPr="00685141">
        <w:rPr>
          <w:rFonts w:ascii="Arial" w:eastAsia="Times New Roman" w:hAnsi="Arial" w:cs="Arial"/>
          <w:color w:val="333333"/>
          <w:sz w:val="24"/>
          <w:szCs w:val="24"/>
          <w:lang w:eastAsia="es-CL"/>
        </w:rPr>
        <w:t>with</w:t>
      </w:r>
      <w:proofErr w:type="spellEnd"/>
      <w:r w:rsidRPr="00685141">
        <w:rPr>
          <w:rFonts w:ascii="Arial" w:eastAsia="Times New Roman" w:hAnsi="Arial" w:cs="Arial"/>
          <w:color w:val="333333"/>
          <w:sz w:val="24"/>
          <w:szCs w:val="24"/>
          <w:lang w:eastAsia="es-CL"/>
        </w:rPr>
        <w:t xml:space="preserve"> </w:t>
      </w:r>
      <w:proofErr w:type="spellStart"/>
      <w:r w:rsidRPr="00685141">
        <w:rPr>
          <w:rFonts w:ascii="Arial" w:eastAsia="Times New Roman" w:hAnsi="Arial" w:cs="Arial"/>
          <w:color w:val="333333"/>
          <w:sz w:val="24"/>
          <w:szCs w:val="24"/>
          <w:lang w:eastAsia="es-CL"/>
        </w:rPr>
        <w:t>Svetla</w:t>
      </w:r>
      <w:proofErr w:type="spellEnd"/>
      <w:r w:rsidRPr="00685141">
        <w:rPr>
          <w:rFonts w:ascii="Arial" w:eastAsia="Times New Roman" w:hAnsi="Arial" w:cs="Arial"/>
          <w:color w:val="333333"/>
          <w:sz w:val="24"/>
          <w:szCs w:val="24"/>
          <w:lang w:eastAsia="es-CL"/>
        </w:rPr>
        <w:t xml:space="preserve"> </w:t>
      </w:r>
      <w:proofErr w:type="spellStart"/>
      <w:r w:rsidRPr="00685141">
        <w:rPr>
          <w:rFonts w:ascii="Arial" w:eastAsia="Times New Roman" w:hAnsi="Arial" w:cs="Arial"/>
          <w:color w:val="333333"/>
          <w:sz w:val="24"/>
          <w:szCs w:val="24"/>
          <w:lang w:eastAsia="es-CL"/>
        </w:rPr>
        <w:t>Baykoucheva</w:t>
      </w:r>
      <w:proofErr w:type="spellEnd"/>
    </w:p>
    <w:p w:rsidR="0033377E" w:rsidRPr="00685141" w:rsidRDefault="0033377E" w:rsidP="0033377E">
      <w:pPr>
        <w:spacing w:after="264" w:line="240" w:lineRule="auto"/>
        <w:outlineLvl w:val="1"/>
        <w:rPr>
          <w:rFonts w:ascii="Arial" w:eastAsia="Times New Roman" w:hAnsi="Arial" w:cs="Arial"/>
          <w:color w:val="333333"/>
          <w:sz w:val="24"/>
          <w:szCs w:val="24"/>
          <w:lang w:eastAsia="es-CL"/>
        </w:rPr>
      </w:pPr>
      <w:r w:rsidRPr="00685141">
        <w:rPr>
          <w:rFonts w:ascii="Arial" w:eastAsia="Times New Roman" w:hAnsi="Arial" w:cs="Arial"/>
          <w:color w:val="333333"/>
          <w:sz w:val="24"/>
          <w:szCs w:val="24"/>
          <w:lang w:eastAsia="es-CL"/>
        </w:rPr>
        <w:t xml:space="preserve">Toronto </w:t>
      </w:r>
      <w:proofErr w:type="spellStart"/>
      <w:r w:rsidRPr="00685141">
        <w:rPr>
          <w:rFonts w:ascii="Arial" w:eastAsia="Times New Roman" w:hAnsi="Arial" w:cs="Arial"/>
          <w:color w:val="333333"/>
          <w:sz w:val="24"/>
          <w:szCs w:val="24"/>
          <w:lang w:eastAsia="es-CL"/>
        </w:rPr>
        <w:t>Public</w:t>
      </w:r>
      <w:proofErr w:type="spellEnd"/>
      <w:r w:rsidRPr="00685141">
        <w:rPr>
          <w:rFonts w:ascii="Arial" w:eastAsia="Times New Roman" w:hAnsi="Arial" w:cs="Arial"/>
          <w:color w:val="333333"/>
          <w:sz w:val="24"/>
          <w:szCs w:val="24"/>
          <w:lang w:eastAsia="es-CL"/>
        </w:rPr>
        <w:t xml:space="preserve"> Library Fort York 360</w:t>
      </w:r>
    </w:p>
    <w:p w:rsidR="0033377E" w:rsidRPr="00685141" w:rsidRDefault="0033377E" w:rsidP="0033377E">
      <w:pPr>
        <w:spacing w:after="264" w:line="240" w:lineRule="auto"/>
        <w:outlineLvl w:val="1"/>
        <w:rPr>
          <w:rFonts w:ascii="Arial" w:eastAsia="Times New Roman" w:hAnsi="Arial" w:cs="Arial"/>
          <w:color w:val="333333"/>
          <w:sz w:val="24"/>
          <w:szCs w:val="24"/>
          <w:lang w:eastAsia="es-CL"/>
        </w:rPr>
      </w:pPr>
      <w:r w:rsidRPr="00685141">
        <w:rPr>
          <w:rFonts w:ascii="Arial" w:eastAsia="Times New Roman" w:hAnsi="Arial" w:cs="Arial"/>
          <w:color w:val="333333"/>
          <w:sz w:val="24"/>
          <w:szCs w:val="24"/>
          <w:lang w:eastAsia="es-CL"/>
        </w:rPr>
        <w:t>Bibliotecas 360 | Biblioteca Central del Consejo de Educación Secundaria</w:t>
      </w:r>
    </w:p>
    <w:p w:rsidR="0033377E" w:rsidRPr="00685141" w:rsidRDefault="0033377E" w:rsidP="0033377E">
      <w:pPr>
        <w:spacing w:after="264" w:line="240" w:lineRule="auto"/>
        <w:outlineLvl w:val="1"/>
        <w:rPr>
          <w:rFonts w:ascii="Arial" w:eastAsia="Times New Roman" w:hAnsi="Arial" w:cs="Arial"/>
          <w:color w:val="333333"/>
          <w:sz w:val="24"/>
          <w:szCs w:val="24"/>
          <w:lang w:eastAsia="es-CL"/>
        </w:rPr>
      </w:pPr>
      <w:proofErr w:type="spellStart"/>
      <w:r w:rsidRPr="00685141">
        <w:rPr>
          <w:rFonts w:ascii="Tahoma" w:eastAsia="Times New Roman" w:hAnsi="Tahoma" w:cs="Tahoma"/>
          <w:color w:val="333333"/>
          <w:sz w:val="24"/>
          <w:szCs w:val="24"/>
          <w:lang w:eastAsia="es-CL"/>
        </w:rPr>
        <w:t>พาชม</w:t>
      </w:r>
      <w:proofErr w:type="spellEnd"/>
      <w:r w:rsidRPr="00685141">
        <w:rPr>
          <w:rFonts w:ascii="Arial" w:eastAsia="Times New Roman" w:hAnsi="Arial" w:cs="Arial"/>
          <w:color w:val="333333"/>
          <w:sz w:val="24"/>
          <w:szCs w:val="24"/>
          <w:lang w:eastAsia="es-CL"/>
        </w:rPr>
        <w:t xml:space="preserve"> KMUTT Library 360° </w:t>
      </w:r>
      <w:proofErr w:type="spellStart"/>
      <w:r w:rsidRPr="00685141">
        <w:rPr>
          <w:rFonts w:ascii="Tahoma" w:eastAsia="Times New Roman" w:hAnsi="Tahoma" w:cs="Tahoma"/>
          <w:color w:val="333333"/>
          <w:sz w:val="24"/>
          <w:szCs w:val="24"/>
          <w:lang w:eastAsia="es-CL"/>
        </w:rPr>
        <w:t>พื้นที่การเรียนรู้หรือ</w:t>
      </w:r>
      <w:proofErr w:type="spellEnd"/>
      <w:r w:rsidRPr="00685141">
        <w:rPr>
          <w:rFonts w:ascii="Arial" w:eastAsia="Times New Roman" w:hAnsi="Arial" w:cs="Arial"/>
          <w:color w:val="333333"/>
          <w:sz w:val="24"/>
          <w:szCs w:val="24"/>
          <w:lang w:eastAsia="es-CL"/>
        </w:rPr>
        <w:t xml:space="preserve"> </w:t>
      </w:r>
      <w:proofErr w:type="spellStart"/>
      <w:r w:rsidRPr="00685141">
        <w:rPr>
          <w:rFonts w:ascii="Arial" w:eastAsia="Times New Roman" w:hAnsi="Arial" w:cs="Arial"/>
          <w:color w:val="333333"/>
          <w:sz w:val="24"/>
          <w:szCs w:val="24"/>
          <w:lang w:eastAsia="es-CL"/>
        </w:rPr>
        <w:t>Learning</w:t>
      </w:r>
      <w:proofErr w:type="spellEnd"/>
      <w:r w:rsidRPr="00685141">
        <w:rPr>
          <w:rFonts w:ascii="Arial" w:eastAsia="Times New Roman" w:hAnsi="Arial" w:cs="Arial"/>
          <w:color w:val="333333"/>
          <w:sz w:val="24"/>
          <w:szCs w:val="24"/>
          <w:lang w:eastAsia="es-CL"/>
        </w:rPr>
        <w:t xml:space="preserve"> </w:t>
      </w:r>
      <w:proofErr w:type="spellStart"/>
      <w:r w:rsidRPr="00685141">
        <w:rPr>
          <w:rFonts w:ascii="Arial" w:eastAsia="Times New Roman" w:hAnsi="Arial" w:cs="Arial"/>
          <w:color w:val="333333"/>
          <w:sz w:val="24"/>
          <w:szCs w:val="24"/>
          <w:lang w:eastAsia="es-CL"/>
        </w:rPr>
        <w:t>Space</w:t>
      </w:r>
      <w:proofErr w:type="spellEnd"/>
      <w:r w:rsidRPr="00685141">
        <w:rPr>
          <w:rFonts w:ascii="Arial" w:eastAsia="Times New Roman" w:hAnsi="Arial" w:cs="Arial"/>
          <w:color w:val="333333"/>
          <w:sz w:val="24"/>
          <w:szCs w:val="24"/>
          <w:lang w:eastAsia="es-CL"/>
        </w:rPr>
        <w:t xml:space="preserve"> </w:t>
      </w:r>
      <w:proofErr w:type="spellStart"/>
      <w:r w:rsidRPr="00685141">
        <w:rPr>
          <w:rFonts w:ascii="Tahoma" w:eastAsia="Times New Roman" w:hAnsi="Tahoma" w:cs="Tahoma"/>
          <w:color w:val="333333"/>
          <w:sz w:val="24"/>
          <w:szCs w:val="24"/>
          <w:lang w:eastAsia="es-CL"/>
        </w:rPr>
        <w:t>แห่งแรก</w:t>
      </w:r>
      <w:proofErr w:type="spellEnd"/>
    </w:p>
    <w:p w:rsidR="0033377E" w:rsidRPr="00685141" w:rsidRDefault="0033377E" w:rsidP="0033377E">
      <w:pPr>
        <w:spacing w:after="264" w:line="240" w:lineRule="auto"/>
        <w:outlineLvl w:val="1"/>
        <w:rPr>
          <w:rFonts w:ascii="Arial" w:eastAsia="Times New Roman" w:hAnsi="Arial" w:cs="Arial"/>
          <w:color w:val="333333"/>
          <w:sz w:val="24"/>
          <w:szCs w:val="24"/>
          <w:lang w:eastAsia="es-CL"/>
        </w:rPr>
      </w:pPr>
      <w:r w:rsidRPr="00685141">
        <w:rPr>
          <w:rFonts w:ascii="Arial" w:eastAsia="Times New Roman" w:hAnsi="Arial" w:cs="Arial"/>
          <w:color w:val="333333"/>
          <w:sz w:val="24"/>
          <w:szCs w:val="24"/>
          <w:lang w:eastAsia="es-CL"/>
        </w:rPr>
        <w:t xml:space="preserve">360 Video – </w:t>
      </w:r>
      <w:proofErr w:type="spellStart"/>
      <w:r w:rsidRPr="00685141">
        <w:rPr>
          <w:rFonts w:ascii="Arial" w:eastAsia="Times New Roman" w:hAnsi="Arial" w:cs="Arial"/>
          <w:color w:val="333333"/>
          <w:sz w:val="24"/>
          <w:szCs w:val="24"/>
          <w:lang w:eastAsia="es-CL"/>
        </w:rPr>
        <w:t>Leon</w:t>
      </w:r>
      <w:proofErr w:type="spellEnd"/>
      <w:r w:rsidRPr="00685141">
        <w:rPr>
          <w:rFonts w:ascii="Arial" w:eastAsia="Times New Roman" w:hAnsi="Arial" w:cs="Arial"/>
          <w:color w:val="333333"/>
          <w:sz w:val="24"/>
          <w:szCs w:val="24"/>
          <w:lang w:eastAsia="es-CL"/>
        </w:rPr>
        <w:t xml:space="preserve"> E. </w:t>
      </w:r>
      <w:proofErr w:type="spellStart"/>
      <w:r w:rsidRPr="00685141">
        <w:rPr>
          <w:rFonts w:ascii="Arial" w:eastAsia="Times New Roman" w:hAnsi="Arial" w:cs="Arial"/>
          <w:color w:val="333333"/>
          <w:sz w:val="24"/>
          <w:szCs w:val="24"/>
          <w:lang w:eastAsia="es-CL"/>
        </w:rPr>
        <w:t>Bloch</w:t>
      </w:r>
      <w:proofErr w:type="spellEnd"/>
      <w:r w:rsidRPr="00685141">
        <w:rPr>
          <w:rFonts w:ascii="Arial" w:eastAsia="Times New Roman" w:hAnsi="Arial" w:cs="Arial"/>
          <w:color w:val="333333"/>
          <w:sz w:val="24"/>
          <w:szCs w:val="24"/>
          <w:lang w:eastAsia="es-CL"/>
        </w:rPr>
        <w:t xml:space="preserve"> </w:t>
      </w:r>
      <w:proofErr w:type="spellStart"/>
      <w:r w:rsidRPr="00685141">
        <w:rPr>
          <w:rFonts w:ascii="Arial" w:eastAsia="Times New Roman" w:hAnsi="Arial" w:cs="Arial"/>
          <w:color w:val="333333"/>
          <w:sz w:val="24"/>
          <w:szCs w:val="24"/>
          <w:lang w:eastAsia="es-CL"/>
        </w:rPr>
        <w:t>Law</w:t>
      </w:r>
      <w:proofErr w:type="spellEnd"/>
      <w:r w:rsidRPr="00685141">
        <w:rPr>
          <w:rFonts w:ascii="Arial" w:eastAsia="Times New Roman" w:hAnsi="Arial" w:cs="Arial"/>
          <w:color w:val="333333"/>
          <w:sz w:val="24"/>
          <w:szCs w:val="24"/>
          <w:lang w:eastAsia="es-CL"/>
        </w:rPr>
        <w:t xml:space="preserve"> Library</w:t>
      </w:r>
    </w:p>
    <w:p w:rsidR="0033377E" w:rsidRPr="00685141" w:rsidRDefault="0033377E" w:rsidP="0033377E">
      <w:pPr>
        <w:spacing w:after="264" w:line="240" w:lineRule="auto"/>
        <w:outlineLvl w:val="1"/>
        <w:rPr>
          <w:rFonts w:ascii="Arial" w:eastAsia="Times New Roman" w:hAnsi="Arial" w:cs="Arial"/>
          <w:color w:val="333333"/>
          <w:sz w:val="24"/>
          <w:szCs w:val="24"/>
          <w:lang w:eastAsia="es-CL"/>
        </w:rPr>
      </w:pPr>
      <w:proofErr w:type="spellStart"/>
      <w:r w:rsidRPr="00685141">
        <w:rPr>
          <w:rFonts w:ascii="Arial" w:eastAsia="Times New Roman" w:hAnsi="Arial" w:cs="Arial"/>
          <w:color w:val="333333"/>
          <w:sz w:val="24"/>
          <w:szCs w:val="24"/>
          <w:lang w:eastAsia="es-CL"/>
        </w:rPr>
        <w:t>Harper</w:t>
      </w:r>
      <w:proofErr w:type="spellEnd"/>
      <w:r w:rsidRPr="00685141">
        <w:rPr>
          <w:rFonts w:ascii="Arial" w:eastAsia="Times New Roman" w:hAnsi="Arial" w:cs="Arial"/>
          <w:color w:val="333333"/>
          <w:sz w:val="24"/>
          <w:szCs w:val="24"/>
          <w:lang w:eastAsia="es-CL"/>
        </w:rPr>
        <w:t xml:space="preserve"> Memorial Library in 360°</w:t>
      </w:r>
    </w:p>
    <w:p w:rsidR="0033377E" w:rsidRDefault="0033377E" w:rsidP="0033377E">
      <w:pPr>
        <w:spacing w:after="264" w:line="240" w:lineRule="auto"/>
        <w:outlineLvl w:val="1"/>
        <w:rPr>
          <w:rFonts w:ascii="Arial" w:eastAsia="Times New Roman" w:hAnsi="Arial" w:cs="Arial"/>
          <w:color w:val="333333"/>
          <w:sz w:val="24"/>
          <w:szCs w:val="24"/>
          <w:lang w:eastAsia="es-CL"/>
        </w:rPr>
      </w:pPr>
      <w:r w:rsidRPr="00685141">
        <w:rPr>
          <w:rFonts w:ascii="Arial" w:eastAsia="Times New Roman" w:hAnsi="Arial" w:cs="Arial"/>
          <w:color w:val="333333"/>
          <w:sz w:val="24"/>
          <w:szCs w:val="24"/>
          <w:lang w:eastAsia="es-CL"/>
        </w:rPr>
        <w:t>Bibliotecas 360 | Biblioteca del Palacio Legislativo</w:t>
      </w:r>
    </w:p>
    <w:p w:rsidR="00484D51" w:rsidRDefault="00484D51" w:rsidP="0033377E">
      <w:pPr>
        <w:spacing w:after="264" w:line="240" w:lineRule="auto"/>
        <w:outlineLvl w:val="1"/>
        <w:rPr>
          <w:rFonts w:ascii="Arial" w:eastAsia="Times New Roman" w:hAnsi="Arial" w:cs="Arial"/>
          <w:color w:val="333333"/>
          <w:sz w:val="24"/>
          <w:szCs w:val="24"/>
          <w:lang w:eastAsia="es-CL"/>
        </w:rPr>
      </w:pPr>
    </w:p>
    <w:p w:rsidR="00484D51" w:rsidRDefault="00484D51" w:rsidP="0033377E">
      <w:pPr>
        <w:spacing w:after="264" w:line="240" w:lineRule="auto"/>
        <w:outlineLvl w:val="1"/>
        <w:rPr>
          <w:rFonts w:ascii="Arial" w:eastAsia="Times New Roman" w:hAnsi="Arial" w:cs="Arial"/>
          <w:color w:val="333333"/>
          <w:sz w:val="24"/>
          <w:szCs w:val="24"/>
          <w:lang w:eastAsia="es-CL"/>
        </w:rPr>
      </w:pPr>
    </w:p>
    <w:p w:rsidR="00484D51" w:rsidRDefault="00484D51" w:rsidP="0033377E">
      <w:pPr>
        <w:spacing w:after="264" w:line="240" w:lineRule="auto"/>
        <w:outlineLvl w:val="1"/>
        <w:rPr>
          <w:rFonts w:ascii="Arial" w:eastAsia="Times New Roman" w:hAnsi="Arial" w:cs="Arial"/>
          <w:color w:val="333333"/>
          <w:sz w:val="24"/>
          <w:szCs w:val="24"/>
          <w:lang w:eastAsia="es-CL"/>
        </w:rPr>
      </w:pPr>
    </w:p>
    <w:p w:rsidR="00484D51" w:rsidRDefault="00484D51" w:rsidP="0033377E">
      <w:pPr>
        <w:spacing w:after="264" w:line="240" w:lineRule="auto"/>
        <w:outlineLvl w:val="1"/>
        <w:rPr>
          <w:rFonts w:ascii="Arial" w:eastAsia="Times New Roman" w:hAnsi="Arial" w:cs="Arial"/>
          <w:color w:val="333333"/>
          <w:sz w:val="24"/>
          <w:szCs w:val="24"/>
          <w:lang w:eastAsia="es-CL"/>
        </w:rPr>
      </w:pPr>
    </w:p>
    <w:p w:rsidR="00484D51" w:rsidRDefault="00484D51" w:rsidP="0033377E">
      <w:pPr>
        <w:spacing w:after="264" w:line="240" w:lineRule="auto"/>
        <w:outlineLvl w:val="1"/>
        <w:rPr>
          <w:rFonts w:ascii="Arial" w:eastAsia="Times New Roman" w:hAnsi="Arial" w:cs="Arial"/>
          <w:color w:val="333333"/>
          <w:sz w:val="24"/>
          <w:szCs w:val="24"/>
          <w:lang w:eastAsia="es-CL"/>
        </w:rPr>
      </w:pPr>
    </w:p>
    <w:p w:rsidR="00484D51" w:rsidRDefault="00484D51" w:rsidP="0033377E">
      <w:pPr>
        <w:spacing w:after="264" w:line="240" w:lineRule="auto"/>
        <w:outlineLvl w:val="1"/>
        <w:rPr>
          <w:rFonts w:ascii="Arial" w:eastAsia="Times New Roman" w:hAnsi="Arial" w:cs="Arial"/>
          <w:color w:val="333333"/>
          <w:sz w:val="24"/>
          <w:szCs w:val="24"/>
          <w:lang w:eastAsia="es-CL"/>
        </w:rPr>
      </w:pPr>
    </w:p>
    <w:p w:rsidR="00484D51" w:rsidRDefault="00484D51" w:rsidP="0033377E">
      <w:pPr>
        <w:spacing w:after="264" w:line="240" w:lineRule="auto"/>
        <w:outlineLvl w:val="1"/>
        <w:rPr>
          <w:rFonts w:ascii="Arial" w:eastAsia="Times New Roman" w:hAnsi="Arial" w:cs="Arial"/>
          <w:color w:val="333333"/>
          <w:sz w:val="24"/>
          <w:szCs w:val="24"/>
          <w:lang w:eastAsia="es-CL"/>
        </w:rPr>
      </w:pPr>
    </w:p>
    <w:p w:rsidR="00484D51" w:rsidRDefault="00484D51" w:rsidP="0033377E">
      <w:pPr>
        <w:spacing w:after="264" w:line="240" w:lineRule="auto"/>
        <w:outlineLvl w:val="1"/>
        <w:rPr>
          <w:rFonts w:ascii="Arial" w:eastAsia="Times New Roman" w:hAnsi="Arial" w:cs="Arial"/>
          <w:color w:val="333333"/>
          <w:sz w:val="24"/>
          <w:szCs w:val="24"/>
          <w:lang w:eastAsia="es-CL"/>
        </w:rPr>
      </w:pPr>
    </w:p>
    <w:p w:rsidR="00484D51" w:rsidRDefault="00484D51" w:rsidP="0033377E">
      <w:pPr>
        <w:spacing w:after="264" w:line="240" w:lineRule="auto"/>
        <w:outlineLvl w:val="1"/>
        <w:rPr>
          <w:rFonts w:ascii="Arial" w:eastAsia="Times New Roman" w:hAnsi="Arial" w:cs="Arial"/>
          <w:color w:val="333333"/>
          <w:sz w:val="24"/>
          <w:szCs w:val="24"/>
          <w:lang w:eastAsia="es-CL"/>
        </w:rPr>
      </w:pPr>
    </w:p>
    <w:p w:rsidR="00484D51" w:rsidRDefault="00484D51" w:rsidP="0033377E">
      <w:pPr>
        <w:spacing w:after="264" w:line="240" w:lineRule="auto"/>
        <w:outlineLvl w:val="1"/>
        <w:rPr>
          <w:rFonts w:ascii="Arial" w:eastAsia="Times New Roman" w:hAnsi="Arial" w:cs="Arial"/>
          <w:color w:val="333333"/>
          <w:sz w:val="24"/>
          <w:szCs w:val="24"/>
          <w:lang w:eastAsia="es-CL"/>
        </w:rPr>
      </w:pPr>
    </w:p>
    <w:p w:rsidR="00484D51" w:rsidRDefault="00484D51" w:rsidP="0033377E">
      <w:pPr>
        <w:spacing w:after="264" w:line="240" w:lineRule="auto"/>
        <w:outlineLvl w:val="1"/>
        <w:rPr>
          <w:rFonts w:ascii="Arial" w:eastAsia="Times New Roman" w:hAnsi="Arial" w:cs="Arial"/>
          <w:color w:val="333333"/>
          <w:sz w:val="24"/>
          <w:szCs w:val="24"/>
          <w:lang w:eastAsia="es-CL"/>
        </w:rPr>
      </w:pPr>
    </w:p>
    <w:p w:rsidR="00484D51" w:rsidRDefault="00484D51" w:rsidP="0033377E">
      <w:pPr>
        <w:spacing w:after="264" w:line="240" w:lineRule="auto"/>
        <w:outlineLvl w:val="1"/>
        <w:rPr>
          <w:rFonts w:ascii="Arial" w:eastAsia="Times New Roman" w:hAnsi="Arial" w:cs="Arial"/>
          <w:color w:val="333333"/>
          <w:sz w:val="24"/>
          <w:szCs w:val="24"/>
          <w:lang w:eastAsia="es-CL"/>
        </w:rPr>
      </w:pPr>
    </w:p>
    <w:p w:rsidR="00206919" w:rsidRDefault="00206919" w:rsidP="0033377E">
      <w:pPr>
        <w:spacing w:after="264" w:line="240" w:lineRule="auto"/>
        <w:outlineLvl w:val="1"/>
        <w:rPr>
          <w:rFonts w:ascii="Arial" w:eastAsia="Times New Roman" w:hAnsi="Arial" w:cs="Arial"/>
          <w:color w:val="333333"/>
          <w:sz w:val="24"/>
          <w:szCs w:val="24"/>
          <w:lang w:eastAsia="es-CL"/>
        </w:rPr>
      </w:pPr>
    </w:p>
    <w:p w:rsidR="00484D51" w:rsidRDefault="00484D51" w:rsidP="0033377E">
      <w:pPr>
        <w:spacing w:after="264" w:line="240" w:lineRule="auto"/>
        <w:outlineLvl w:val="1"/>
        <w:rPr>
          <w:rFonts w:ascii="Arial" w:eastAsia="Times New Roman" w:hAnsi="Arial" w:cs="Arial"/>
          <w:color w:val="333333"/>
          <w:sz w:val="24"/>
          <w:szCs w:val="24"/>
          <w:lang w:eastAsia="es-CL"/>
        </w:rPr>
      </w:pPr>
    </w:p>
    <w:p w:rsidR="00484D51" w:rsidRDefault="00484D51" w:rsidP="0033377E">
      <w:pPr>
        <w:spacing w:after="264" w:line="240" w:lineRule="auto"/>
        <w:outlineLvl w:val="1"/>
        <w:rPr>
          <w:rFonts w:ascii="Arial" w:eastAsia="Times New Roman" w:hAnsi="Arial" w:cs="Arial"/>
          <w:color w:val="333333"/>
          <w:sz w:val="24"/>
          <w:szCs w:val="24"/>
          <w:lang w:eastAsia="es-CL"/>
        </w:rPr>
      </w:pPr>
    </w:p>
    <w:p w:rsidR="00484D51" w:rsidRPr="00484D51" w:rsidRDefault="00484D51" w:rsidP="00484D51">
      <w:pPr>
        <w:spacing w:after="264" w:line="240" w:lineRule="auto"/>
        <w:jc w:val="center"/>
        <w:outlineLvl w:val="1"/>
        <w:rPr>
          <w:rFonts w:ascii="Arial" w:eastAsia="Times New Roman" w:hAnsi="Arial" w:cs="Arial"/>
          <w:b/>
          <w:color w:val="333333"/>
          <w:sz w:val="36"/>
          <w:szCs w:val="36"/>
          <w:lang w:eastAsia="es-CL"/>
        </w:rPr>
      </w:pPr>
      <w:r w:rsidRPr="00484D51">
        <w:rPr>
          <w:rFonts w:ascii="Arial" w:eastAsia="Times New Roman" w:hAnsi="Arial" w:cs="Arial"/>
          <w:b/>
          <w:color w:val="000000" w:themeColor="text1"/>
          <w:kern w:val="36"/>
          <w:sz w:val="36"/>
          <w:szCs w:val="36"/>
          <w:lang w:eastAsia="es-CL"/>
        </w:rPr>
        <w:lastRenderedPageBreak/>
        <w:t>Ocho  bibliotecas digitales de todo el mundo para visitar gratis en Internet</w:t>
      </w:r>
    </w:p>
    <w:p w:rsidR="005D3758" w:rsidRPr="00685141" w:rsidRDefault="005D3758" w:rsidP="005D3758">
      <w:pPr>
        <w:shd w:val="clear" w:color="auto" w:fill="FFFFFF"/>
        <w:spacing w:after="225" w:line="240" w:lineRule="auto"/>
        <w:textAlignment w:val="baseline"/>
        <w:rPr>
          <w:rFonts w:ascii="Arial" w:eastAsia="Times New Roman" w:hAnsi="Arial" w:cs="Arial"/>
          <w:color w:val="444444"/>
          <w:sz w:val="24"/>
          <w:szCs w:val="24"/>
          <w:lang w:eastAsia="es-CL"/>
        </w:rPr>
      </w:pPr>
      <w:r w:rsidRPr="00685141">
        <w:rPr>
          <w:rFonts w:ascii="Arial" w:eastAsia="Times New Roman" w:hAnsi="Arial" w:cs="Arial"/>
          <w:noProof/>
          <w:color w:val="444444"/>
          <w:sz w:val="24"/>
          <w:szCs w:val="24"/>
          <w:lang w:eastAsia="es-CL"/>
        </w:rPr>
        <w:drawing>
          <wp:inline distT="0" distB="0" distL="0" distR="0" wp14:anchorId="12DF7FB6" wp14:editId="23331627">
            <wp:extent cx="5734050" cy="3189565"/>
            <wp:effectExtent l="0" t="0" r="0" b="0"/>
            <wp:docPr id="39" name="Imagen 39" descr="bibliotecas virtuales sin salir de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ibliotecas virtuales sin salir de cas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3189565"/>
                    </a:xfrm>
                    <a:prstGeom prst="rect">
                      <a:avLst/>
                    </a:prstGeom>
                    <a:noFill/>
                    <a:ln>
                      <a:noFill/>
                    </a:ln>
                  </pic:spPr>
                </pic:pic>
              </a:graphicData>
            </a:graphic>
          </wp:inline>
        </w:drawing>
      </w:r>
    </w:p>
    <w:p w:rsidR="005D3758" w:rsidRPr="00484D51" w:rsidRDefault="005D3758" w:rsidP="005D3758">
      <w:pPr>
        <w:shd w:val="clear" w:color="auto" w:fill="FFFFFF"/>
        <w:spacing w:after="0" w:line="240" w:lineRule="auto"/>
        <w:textAlignment w:val="baseline"/>
        <w:rPr>
          <w:rFonts w:ascii="Arial" w:eastAsia="Times New Roman" w:hAnsi="Arial" w:cs="Arial"/>
          <w:color w:val="444444"/>
          <w:sz w:val="24"/>
          <w:szCs w:val="24"/>
          <w:lang w:eastAsia="es-CL"/>
        </w:rPr>
      </w:pPr>
      <w:r w:rsidRPr="00484D51">
        <w:rPr>
          <w:rFonts w:ascii="Arial" w:eastAsia="Times New Roman" w:hAnsi="Arial" w:cs="Arial"/>
          <w:color w:val="444444"/>
          <w:sz w:val="24"/>
          <w:szCs w:val="24"/>
          <w:lang w:eastAsia="es-CL"/>
        </w:rPr>
        <w:t>El confinamiento a causa del COVID-19 ha generado que los amantes de la lectura tengan que recurrir a medios online si quieren acceder a nuevos títulos, ande la imposibilidad de acudir físicamente a las librerías. Se pueden pedir online, pero las bibliotecas digitales se han convertido en estos días en un</w:t>
      </w:r>
      <w:r w:rsidRPr="00484D51">
        <w:rPr>
          <w:rFonts w:ascii="Arial" w:eastAsia="Times New Roman" w:hAnsi="Arial" w:cs="Arial"/>
          <w:b/>
          <w:bCs/>
          <w:color w:val="444444"/>
          <w:sz w:val="24"/>
          <w:szCs w:val="24"/>
          <w:bdr w:val="none" w:sz="0" w:space="0" w:color="auto" w:frame="1"/>
          <w:lang w:eastAsia="es-CL"/>
        </w:rPr>
        <w:t> espacio de acceso a recursos gratuitos para consultar y descargar de libros</w:t>
      </w:r>
      <w:r w:rsidRPr="00484D51">
        <w:rPr>
          <w:rFonts w:ascii="Arial" w:eastAsia="Times New Roman" w:hAnsi="Arial" w:cs="Arial"/>
          <w:color w:val="444444"/>
          <w:sz w:val="24"/>
          <w:szCs w:val="24"/>
          <w:lang w:eastAsia="es-CL"/>
        </w:rPr>
        <w:t> y documentos sin salir de casa.</w:t>
      </w:r>
    </w:p>
    <w:p w:rsidR="005D3758" w:rsidRPr="00484D51" w:rsidRDefault="005D3758" w:rsidP="005D3758">
      <w:pPr>
        <w:pBdr>
          <w:left w:val="single" w:sz="6" w:space="11" w:color="CCCCCC"/>
        </w:pBdr>
        <w:shd w:val="clear" w:color="auto" w:fill="FFFFFF"/>
        <w:spacing w:after="225" w:line="240" w:lineRule="auto"/>
        <w:textAlignment w:val="baseline"/>
        <w:rPr>
          <w:rFonts w:ascii="Arial" w:eastAsia="Times New Roman" w:hAnsi="Arial" w:cs="Arial"/>
          <w:color w:val="A3BB43"/>
          <w:sz w:val="24"/>
          <w:szCs w:val="24"/>
          <w:lang w:eastAsia="es-CL"/>
        </w:rPr>
      </w:pPr>
      <w:r w:rsidRPr="00484D51">
        <w:rPr>
          <w:rFonts w:ascii="Arial" w:eastAsia="Times New Roman" w:hAnsi="Arial" w:cs="Arial"/>
          <w:color w:val="A3BB43"/>
          <w:sz w:val="24"/>
          <w:szCs w:val="24"/>
          <w:lang w:eastAsia="es-CL"/>
        </w:rPr>
        <w:t>Las bibliotecas digitales cuentan con archivos, documentos, mapas, investigaciones, libros, audios, videos y una gran variedad de temas de fácil y libre acceso</w:t>
      </w:r>
    </w:p>
    <w:p w:rsidR="005D3758" w:rsidRPr="00484D51" w:rsidRDefault="005D3758" w:rsidP="005D3758">
      <w:pPr>
        <w:shd w:val="clear" w:color="auto" w:fill="FFFFFF"/>
        <w:spacing w:after="0" w:line="240" w:lineRule="auto"/>
        <w:textAlignment w:val="baseline"/>
        <w:rPr>
          <w:rFonts w:ascii="Arial" w:eastAsia="Times New Roman" w:hAnsi="Arial" w:cs="Arial"/>
          <w:color w:val="444444"/>
          <w:sz w:val="24"/>
          <w:szCs w:val="24"/>
          <w:lang w:eastAsia="es-CL"/>
        </w:rPr>
      </w:pPr>
      <w:r w:rsidRPr="00484D51">
        <w:rPr>
          <w:rFonts w:ascii="Arial" w:eastAsia="Times New Roman" w:hAnsi="Arial" w:cs="Arial"/>
          <w:color w:val="444444"/>
          <w:sz w:val="24"/>
          <w:szCs w:val="24"/>
          <w:lang w:eastAsia="es-CL"/>
        </w:rPr>
        <w:t>También son una forma para que los estudiantes, durante sus clases online, puedan tener fácil acceso a todo tipo de información. A pesar de que muchas editoriales han </w:t>
      </w:r>
      <w:hyperlink r:id="rId25" w:history="1">
        <w:r w:rsidRPr="00484D51">
          <w:rPr>
            <w:rFonts w:ascii="Arial" w:eastAsia="Times New Roman" w:hAnsi="Arial" w:cs="Arial"/>
            <w:color w:val="289DCC"/>
            <w:sz w:val="24"/>
            <w:szCs w:val="24"/>
            <w:bdr w:val="none" w:sz="0" w:space="0" w:color="auto" w:frame="1"/>
            <w:lang w:eastAsia="es-CL"/>
          </w:rPr>
          <w:t>liberado libros gratis</w:t>
        </w:r>
      </w:hyperlink>
      <w:r w:rsidRPr="00484D51">
        <w:rPr>
          <w:rFonts w:ascii="Arial" w:eastAsia="Times New Roman" w:hAnsi="Arial" w:cs="Arial"/>
          <w:color w:val="444444"/>
          <w:sz w:val="24"/>
          <w:szCs w:val="24"/>
          <w:lang w:eastAsia="es-CL"/>
        </w:rPr>
        <w:t> en esta cuarentena o existan algunas apps para </w:t>
      </w:r>
      <w:hyperlink r:id="rId26" w:history="1">
        <w:r w:rsidRPr="00484D51">
          <w:rPr>
            <w:rFonts w:ascii="Arial" w:eastAsia="Times New Roman" w:hAnsi="Arial" w:cs="Arial"/>
            <w:color w:val="289DCC"/>
            <w:sz w:val="24"/>
            <w:szCs w:val="24"/>
            <w:bdr w:val="none" w:sz="0" w:space="0" w:color="auto" w:frame="1"/>
            <w:lang w:eastAsia="es-CL"/>
          </w:rPr>
          <w:t>descargar audiolibros</w:t>
        </w:r>
      </w:hyperlink>
      <w:r w:rsidRPr="00484D51">
        <w:rPr>
          <w:rFonts w:ascii="Arial" w:eastAsia="Times New Roman" w:hAnsi="Arial" w:cs="Arial"/>
          <w:color w:val="444444"/>
          <w:sz w:val="24"/>
          <w:szCs w:val="24"/>
          <w:lang w:eastAsia="es-CL"/>
        </w:rPr>
        <w:t>, las bibliotecas online cuentan con un plus: en ellas se puede acceder a otros tipos de información como son las investigaciones, estudios científicos, obras de arte y otros contenidos de alto valor histórico y cultural. Ante esto, aquí presentamos una lista de bibliotecas digitales de todo el mundo que se pueden visitar fácilmente en este confinamiento:</w:t>
      </w:r>
    </w:p>
    <w:p w:rsidR="005D3758" w:rsidRPr="00484D51" w:rsidRDefault="005D3758" w:rsidP="005D3758">
      <w:pPr>
        <w:shd w:val="clear" w:color="auto" w:fill="FFFFFF"/>
        <w:spacing w:after="0" w:line="240" w:lineRule="auto"/>
        <w:textAlignment w:val="baseline"/>
        <w:rPr>
          <w:rFonts w:ascii="Arial" w:eastAsia="Times New Roman" w:hAnsi="Arial" w:cs="Arial"/>
          <w:color w:val="444444"/>
          <w:sz w:val="24"/>
          <w:szCs w:val="24"/>
          <w:lang w:eastAsia="es-CL"/>
        </w:rPr>
      </w:pPr>
      <w:r w:rsidRPr="00484D51">
        <w:rPr>
          <w:rFonts w:ascii="Arial" w:eastAsia="Times New Roman" w:hAnsi="Arial" w:cs="Arial"/>
          <w:b/>
          <w:bCs/>
          <w:color w:val="444444"/>
          <w:sz w:val="24"/>
          <w:szCs w:val="24"/>
          <w:bdr w:val="none" w:sz="0" w:space="0" w:color="auto" w:frame="1"/>
          <w:lang w:eastAsia="es-CL"/>
        </w:rPr>
        <w:t>-Biblioteca Digital Mundial</w:t>
      </w:r>
      <w:r w:rsidRPr="00484D51">
        <w:rPr>
          <w:rFonts w:ascii="Arial" w:eastAsia="Times New Roman" w:hAnsi="Arial" w:cs="Arial"/>
          <w:color w:val="444444"/>
          <w:sz w:val="24"/>
          <w:szCs w:val="24"/>
          <w:lang w:eastAsia="es-CL"/>
        </w:rPr>
        <w:t xml:space="preserve">: es una biblioteca virtual que cuenta con 19.147 artículos sobre la historia de 193 países, específicamente en el periodo comprendido entre el año 8.000 </w:t>
      </w:r>
      <w:proofErr w:type="spellStart"/>
      <w:r w:rsidRPr="00484D51">
        <w:rPr>
          <w:rFonts w:ascii="Arial" w:eastAsia="Times New Roman" w:hAnsi="Arial" w:cs="Arial"/>
          <w:color w:val="444444"/>
          <w:sz w:val="24"/>
          <w:szCs w:val="24"/>
          <w:lang w:eastAsia="es-CL"/>
        </w:rPr>
        <w:t>a.c.</w:t>
      </w:r>
      <w:proofErr w:type="spellEnd"/>
      <w:r w:rsidRPr="00484D51">
        <w:rPr>
          <w:rFonts w:ascii="Arial" w:eastAsia="Times New Roman" w:hAnsi="Arial" w:cs="Arial"/>
          <w:color w:val="444444"/>
          <w:sz w:val="24"/>
          <w:szCs w:val="24"/>
          <w:lang w:eastAsia="es-CL"/>
        </w:rPr>
        <w:t xml:space="preserve"> y el año 2.000. La creación de esta biblioteca online fue una iniciativa del Congreso de los Estados Unidos en asociación con la Organización de las Naciones Unidas para la Educación, la Ciencia y la Cultura (UNESCO). Desde 2009, fecha en la que se estrenó, se ha convertido en una </w:t>
      </w:r>
      <w:r w:rsidRPr="00484D51">
        <w:rPr>
          <w:rFonts w:ascii="Arial" w:eastAsia="Times New Roman" w:hAnsi="Arial" w:cs="Arial"/>
          <w:color w:val="444444"/>
          <w:sz w:val="24"/>
          <w:szCs w:val="24"/>
          <w:lang w:eastAsia="es-CL"/>
        </w:rPr>
        <w:lastRenderedPageBreak/>
        <w:t>fuente de acceso a información para millones de usuarios y ha permitido propagar el entendimiento y el conocimiento a nivel mundial.</w:t>
      </w:r>
    </w:p>
    <w:p w:rsidR="005D3758" w:rsidRPr="00484D51" w:rsidRDefault="005D3758" w:rsidP="005D3758">
      <w:pPr>
        <w:shd w:val="clear" w:color="auto" w:fill="FFFFFF"/>
        <w:spacing w:after="0" w:line="240" w:lineRule="auto"/>
        <w:textAlignment w:val="baseline"/>
        <w:rPr>
          <w:rFonts w:ascii="Arial" w:eastAsia="Times New Roman" w:hAnsi="Arial" w:cs="Arial"/>
          <w:color w:val="444444"/>
          <w:sz w:val="24"/>
          <w:szCs w:val="24"/>
          <w:lang w:eastAsia="es-CL"/>
        </w:rPr>
      </w:pPr>
      <w:r w:rsidRPr="00484D51">
        <w:rPr>
          <w:rFonts w:ascii="Arial" w:eastAsia="Times New Roman" w:hAnsi="Arial" w:cs="Arial"/>
          <w:b/>
          <w:bCs/>
          <w:color w:val="444444"/>
          <w:sz w:val="24"/>
          <w:szCs w:val="24"/>
          <w:bdr w:val="none" w:sz="0" w:space="0" w:color="auto" w:frame="1"/>
          <w:lang w:eastAsia="es-CL"/>
        </w:rPr>
        <w:t xml:space="preserve">-Biblioteca Digital </w:t>
      </w:r>
      <w:proofErr w:type="spellStart"/>
      <w:r w:rsidRPr="00484D51">
        <w:rPr>
          <w:rFonts w:ascii="Arial" w:eastAsia="Times New Roman" w:hAnsi="Arial" w:cs="Arial"/>
          <w:b/>
          <w:bCs/>
          <w:color w:val="444444"/>
          <w:sz w:val="24"/>
          <w:szCs w:val="24"/>
          <w:bdr w:val="none" w:sz="0" w:space="0" w:color="auto" w:frame="1"/>
          <w:lang w:eastAsia="es-CL"/>
        </w:rPr>
        <w:t>Europeana</w:t>
      </w:r>
      <w:proofErr w:type="spellEnd"/>
      <w:r w:rsidRPr="00484D51">
        <w:rPr>
          <w:rFonts w:ascii="Arial" w:eastAsia="Times New Roman" w:hAnsi="Arial" w:cs="Arial"/>
          <w:color w:val="444444"/>
          <w:sz w:val="24"/>
          <w:szCs w:val="24"/>
          <w:lang w:eastAsia="es-CL"/>
        </w:rPr>
        <w:t>: este centro de información y conocimiento alberga patrimonios culturales de museos, galerías, bibliotecas y archivos europeos. Además de contenido bibliográfico, en esta biblioteca reposan obras de arte de alta resolución de uso libre para la creación de presentaciones o fondos virtuales. Cuenta con más de dos millones de enlaces a diversos contenidos de corte internacional. También cuenta con mapas, música, películas y programas de televisión.</w:t>
      </w:r>
    </w:p>
    <w:p w:rsidR="005D3758" w:rsidRPr="00484D51" w:rsidRDefault="005D3758" w:rsidP="005D3758">
      <w:pPr>
        <w:shd w:val="clear" w:color="auto" w:fill="FFFFFF"/>
        <w:spacing w:after="225" w:line="240" w:lineRule="auto"/>
        <w:textAlignment w:val="baseline"/>
        <w:rPr>
          <w:rFonts w:ascii="Arial" w:eastAsia="Times New Roman" w:hAnsi="Arial" w:cs="Arial"/>
          <w:color w:val="444444"/>
          <w:sz w:val="24"/>
          <w:szCs w:val="24"/>
          <w:lang w:eastAsia="es-CL"/>
        </w:rPr>
      </w:pPr>
      <w:r w:rsidRPr="00484D51">
        <w:rPr>
          <w:rFonts w:ascii="Arial" w:eastAsia="Times New Roman" w:hAnsi="Arial" w:cs="Arial"/>
          <w:color w:val="444444"/>
          <w:sz w:val="24"/>
          <w:szCs w:val="24"/>
          <w:lang w:eastAsia="es-CL"/>
        </w:rPr>
        <w:t>https://twitter.com/Europeanaeu/status/1247829531773349888</w:t>
      </w:r>
    </w:p>
    <w:p w:rsidR="005D3758" w:rsidRPr="00484D51" w:rsidRDefault="005D3758" w:rsidP="005D3758">
      <w:pPr>
        <w:shd w:val="clear" w:color="auto" w:fill="FFFFFF"/>
        <w:spacing w:after="0" w:line="240" w:lineRule="auto"/>
        <w:textAlignment w:val="baseline"/>
        <w:rPr>
          <w:rFonts w:ascii="Arial" w:eastAsia="Times New Roman" w:hAnsi="Arial" w:cs="Arial"/>
          <w:color w:val="444444"/>
          <w:sz w:val="24"/>
          <w:szCs w:val="24"/>
          <w:lang w:eastAsia="es-CL"/>
        </w:rPr>
      </w:pPr>
      <w:r w:rsidRPr="00484D51">
        <w:rPr>
          <w:rFonts w:ascii="Arial" w:eastAsia="Times New Roman" w:hAnsi="Arial" w:cs="Arial"/>
          <w:b/>
          <w:bCs/>
          <w:color w:val="444444"/>
          <w:sz w:val="24"/>
          <w:szCs w:val="24"/>
          <w:bdr w:val="none" w:sz="0" w:space="0" w:color="auto" w:frame="1"/>
          <w:lang w:eastAsia="es-CL"/>
        </w:rPr>
        <w:t>-Biblioteca Nacional de Argentina</w:t>
      </w:r>
      <w:r w:rsidRPr="00484D51">
        <w:rPr>
          <w:rFonts w:ascii="Arial" w:eastAsia="Times New Roman" w:hAnsi="Arial" w:cs="Arial"/>
          <w:color w:val="444444"/>
          <w:sz w:val="24"/>
          <w:szCs w:val="24"/>
          <w:lang w:eastAsia="es-CL"/>
        </w:rPr>
        <w:t>: ofrece una colección digital compuesta por noticias, catálogos, libros y archivos de valor histórico para la nación. También tiene una colección de mapas, manuscritos, partituras, primeras ediciones, audios y videos de la historia nacional y mundial. Además, cuenta con un recorrido virtual por la biblioteca que se puede hacer desde casa.</w:t>
      </w:r>
    </w:p>
    <w:p w:rsidR="005D3758" w:rsidRPr="00484D51" w:rsidRDefault="005D3758" w:rsidP="005D3758">
      <w:pPr>
        <w:shd w:val="clear" w:color="auto" w:fill="FFFFFF"/>
        <w:spacing w:after="0" w:line="240" w:lineRule="auto"/>
        <w:textAlignment w:val="baseline"/>
        <w:rPr>
          <w:rFonts w:ascii="Arial" w:eastAsia="Times New Roman" w:hAnsi="Arial" w:cs="Arial"/>
          <w:color w:val="444444"/>
          <w:sz w:val="24"/>
          <w:szCs w:val="24"/>
          <w:lang w:eastAsia="es-CL"/>
        </w:rPr>
      </w:pPr>
      <w:r w:rsidRPr="00484D51">
        <w:rPr>
          <w:rFonts w:ascii="Arial" w:eastAsia="Times New Roman" w:hAnsi="Arial" w:cs="Arial"/>
          <w:b/>
          <w:bCs/>
          <w:color w:val="444444"/>
          <w:sz w:val="24"/>
          <w:szCs w:val="24"/>
          <w:bdr w:val="none" w:sz="0" w:space="0" w:color="auto" w:frame="1"/>
          <w:lang w:eastAsia="es-CL"/>
        </w:rPr>
        <w:t>-Centro de Documentación e Información Bolivia</w:t>
      </w:r>
      <w:r w:rsidRPr="00484D51">
        <w:rPr>
          <w:rFonts w:ascii="Arial" w:eastAsia="Times New Roman" w:hAnsi="Arial" w:cs="Arial"/>
          <w:color w:val="444444"/>
          <w:sz w:val="24"/>
          <w:szCs w:val="24"/>
          <w:lang w:eastAsia="es-CL"/>
        </w:rPr>
        <w:t>: este centro está activo desde 1970 y desde entonces ofrece servicios de información y consulta de documentos sobre temas relacionados con Bolivia y América Latina. Está conformado por una biblioteca, un centro de investigación y una gran cantidad de servicios. A nivel digital cuenta con colecciones de contenido educativo, libros, mapas, audios, videos, publicaciones y otras fuentes documentales de uso público.</w:t>
      </w:r>
    </w:p>
    <w:p w:rsidR="005D3758" w:rsidRPr="00484D51" w:rsidRDefault="005D3758" w:rsidP="005D3758">
      <w:pPr>
        <w:shd w:val="clear" w:color="auto" w:fill="FFFFFF"/>
        <w:spacing w:after="0" w:line="240" w:lineRule="auto"/>
        <w:textAlignment w:val="baseline"/>
        <w:rPr>
          <w:rFonts w:ascii="Arial" w:eastAsia="Times New Roman" w:hAnsi="Arial" w:cs="Arial"/>
          <w:color w:val="444444"/>
          <w:sz w:val="24"/>
          <w:szCs w:val="24"/>
          <w:lang w:eastAsia="es-CL"/>
        </w:rPr>
      </w:pPr>
      <w:r w:rsidRPr="00484D51">
        <w:rPr>
          <w:rFonts w:ascii="Arial" w:eastAsia="Times New Roman" w:hAnsi="Arial" w:cs="Arial"/>
          <w:b/>
          <w:bCs/>
          <w:color w:val="444444"/>
          <w:sz w:val="24"/>
          <w:szCs w:val="24"/>
          <w:bdr w:val="none" w:sz="0" w:space="0" w:color="auto" w:frame="1"/>
          <w:lang w:eastAsia="es-CL"/>
        </w:rPr>
        <w:t>-Instituto Brasileiro de Geografía y Estadística</w:t>
      </w:r>
      <w:r w:rsidRPr="00484D51">
        <w:rPr>
          <w:rFonts w:ascii="Arial" w:eastAsia="Times New Roman" w:hAnsi="Arial" w:cs="Arial"/>
          <w:color w:val="444444"/>
          <w:sz w:val="24"/>
          <w:szCs w:val="24"/>
          <w:lang w:eastAsia="es-CL"/>
        </w:rPr>
        <w:t>: este instituto ofrece cartografía y estadísticas muy completas y extensas sobre la región. Permite hacer descargar de artículos, archivos y documentos en línea; acceso a colecciones históricas y mucho más. Cuenta con un sistema de búsqueda que realiza filtros bajo diferentes categorías, facilitando el acceso oportuno de la información.</w:t>
      </w:r>
    </w:p>
    <w:p w:rsidR="005D3758" w:rsidRPr="00484D51" w:rsidRDefault="005D3758" w:rsidP="005D3758">
      <w:pPr>
        <w:shd w:val="clear" w:color="auto" w:fill="FFFFFF"/>
        <w:spacing w:after="0" w:line="240" w:lineRule="auto"/>
        <w:textAlignment w:val="baseline"/>
        <w:rPr>
          <w:rFonts w:ascii="Arial" w:eastAsia="Times New Roman" w:hAnsi="Arial" w:cs="Arial"/>
          <w:color w:val="444444"/>
          <w:sz w:val="24"/>
          <w:szCs w:val="24"/>
          <w:lang w:eastAsia="es-CL"/>
        </w:rPr>
      </w:pPr>
      <w:r w:rsidRPr="00484D51">
        <w:rPr>
          <w:rFonts w:ascii="Arial" w:eastAsia="Times New Roman" w:hAnsi="Arial" w:cs="Arial"/>
          <w:b/>
          <w:bCs/>
          <w:color w:val="444444"/>
          <w:sz w:val="24"/>
          <w:szCs w:val="24"/>
          <w:bdr w:val="none" w:sz="0" w:space="0" w:color="auto" w:frame="1"/>
          <w:lang w:eastAsia="es-CL"/>
        </w:rPr>
        <w:t>-Biblioteca Nacional de Chile</w:t>
      </w:r>
      <w:r w:rsidRPr="00484D51">
        <w:rPr>
          <w:rFonts w:ascii="Arial" w:eastAsia="Times New Roman" w:hAnsi="Arial" w:cs="Arial"/>
          <w:color w:val="444444"/>
          <w:sz w:val="24"/>
          <w:szCs w:val="24"/>
          <w:lang w:eastAsia="es-CL"/>
        </w:rPr>
        <w:t>: posee una amplia colección de archivos digitales en donde el usuario puede acceder a audios, mapas, temas en específicos de la región o la nación latinoamericana. Cuenta con recorridos virtuales, una sección infantil y una galería para soportar cada sección.</w:t>
      </w:r>
    </w:p>
    <w:p w:rsidR="005D3758" w:rsidRPr="00484D51" w:rsidRDefault="005D3758" w:rsidP="005D3758">
      <w:pPr>
        <w:shd w:val="clear" w:color="auto" w:fill="FFFFFF"/>
        <w:spacing w:after="0" w:line="240" w:lineRule="auto"/>
        <w:textAlignment w:val="baseline"/>
        <w:rPr>
          <w:rFonts w:ascii="Arial" w:eastAsia="Times New Roman" w:hAnsi="Arial" w:cs="Arial"/>
          <w:color w:val="444444"/>
          <w:sz w:val="24"/>
          <w:szCs w:val="24"/>
          <w:lang w:eastAsia="es-CL"/>
        </w:rPr>
      </w:pPr>
      <w:r w:rsidRPr="00484D51">
        <w:rPr>
          <w:rFonts w:ascii="Arial" w:eastAsia="Times New Roman" w:hAnsi="Arial" w:cs="Arial"/>
          <w:b/>
          <w:bCs/>
          <w:color w:val="444444"/>
          <w:sz w:val="24"/>
          <w:szCs w:val="24"/>
          <w:bdr w:val="none" w:sz="0" w:space="0" w:color="auto" w:frame="1"/>
          <w:lang w:eastAsia="es-CL"/>
        </w:rPr>
        <w:t>-Biblioteca Virtual Miguel de Cervantes</w:t>
      </w:r>
      <w:r w:rsidRPr="00484D51">
        <w:rPr>
          <w:rFonts w:ascii="Arial" w:eastAsia="Times New Roman" w:hAnsi="Arial" w:cs="Arial"/>
          <w:color w:val="444444"/>
          <w:sz w:val="24"/>
          <w:szCs w:val="24"/>
          <w:lang w:eastAsia="es-CL"/>
        </w:rPr>
        <w:t>: es una de las bibliotecas pioneras en convertirse en un medio virtual de acceso mundial. En ella reposan archivos y obras gratuitas de literatura, historia, ciencia y muchas más. Acompañada de investigaciones, estudio y análisis internacionales.</w:t>
      </w:r>
    </w:p>
    <w:p w:rsidR="005D3758" w:rsidRPr="00484D51" w:rsidRDefault="005D3758" w:rsidP="005D3758">
      <w:pPr>
        <w:shd w:val="clear" w:color="auto" w:fill="FFFFFF"/>
        <w:spacing w:after="225" w:line="240" w:lineRule="auto"/>
        <w:textAlignment w:val="baseline"/>
        <w:rPr>
          <w:rFonts w:ascii="Arial" w:eastAsia="Times New Roman" w:hAnsi="Arial" w:cs="Arial"/>
          <w:color w:val="444444"/>
          <w:sz w:val="24"/>
          <w:szCs w:val="24"/>
          <w:lang w:eastAsia="es-CL"/>
        </w:rPr>
      </w:pPr>
      <w:r w:rsidRPr="00484D51">
        <w:rPr>
          <w:rFonts w:ascii="Arial" w:eastAsia="Times New Roman" w:hAnsi="Arial" w:cs="Arial"/>
          <w:color w:val="444444"/>
          <w:sz w:val="24"/>
          <w:szCs w:val="24"/>
          <w:lang w:eastAsia="es-CL"/>
        </w:rPr>
        <w:t>https://twitter.com/FBVMC/status/1247835868334821376</w:t>
      </w:r>
    </w:p>
    <w:p w:rsidR="005D3758" w:rsidRPr="00484D51" w:rsidRDefault="005D3758" w:rsidP="005D3758">
      <w:pPr>
        <w:shd w:val="clear" w:color="auto" w:fill="FFFFFF"/>
        <w:spacing w:after="150" w:line="240" w:lineRule="auto"/>
        <w:textAlignment w:val="baseline"/>
        <w:rPr>
          <w:rFonts w:ascii="Arial" w:eastAsia="Times New Roman" w:hAnsi="Arial" w:cs="Arial"/>
          <w:color w:val="444444"/>
          <w:sz w:val="24"/>
          <w:szCs w:val="24"/>
          <w:lang w:eastAsia="es-CL"/>
        </w:rPr>
      </w:pPr>
      <w:r w:rsidRPr="00484D51">
        <w:rPr>
          <w:rFonts w:ascii="Arial" w:eastAsia="Times New Roman" w:hAnsi="Arial" w:cs="Arial"/>
          <w:b/>
          <w:bCs/>
          <w:color w:val="444444"/>
          <w:sz w:val="24"/>
          <w:szCs w:val="24"/>
          <w:bdr w:val="none" w:sz="0" w:space="0" w:color="auto" w:frame="1"/>
          <w:lang w:eastAsia="es-CL"/>
        </w:rPr>
        <w:t>-Proyecto Gutenberg</w:t>
      </w:r>
      <w:r w:rsidRPr="00484D51">
        <w:rPr>
          <w:rFonts w:ascii="Arial" w:eastAsia="Times New Roman" w:hAnsi="Arial" w:cs="Arial"/>
          <w:color w:val="444444"/>
          <w:sz w:val="24"/>
          <w:szCs w:val="24"/>
          <w:lang w:eastAsia="es-CL"/>
        </w:rPr>
        <w:t>: este es un proyecto que reúne más de 60.000 libros electrónicos completamente gratuitos. Se pueden descargar o leer en línea, con una variedad de trabajos antiguos libres de uso público y mucho más. Posee libros que datan desde antes de 1924.</w:t>
      </w:r>
    </w:p>
    <w:p w:rsidR="0033377E" w:rsidRPr="00484D51" w:rsidRDefault="00206919">
      <w:pPr>
        <w:rPr>
          <w:rFonts w:ascii="Arial" w:hAnsi="Arial" w:cs="Arial"/>
          <w:sz w:val="24"/>
          <w:szCs w:val="24"/>
        </w:rPr>
      </w:pPr>
      <w:hyperlink r:id="rId27" w:history="1">
        <w:r w:rsidR="0073525C" w:rsidRPr="00484D51">
          <w:rPr>
            <w:rStyle w:val="Hipervnculo"/>
            <w:rFonts w:ascii="Arial" w:hAnsi="Arial" w:cs="Arial"/>
            <w:sz w:val="24"/>
            <w:szCs w:val="24"/>
          </w:rPr>
          <w:t>https://twitter.com/gutenberg_org</w:t>
        </w:r>
      </w:hyperlink>
      <w:r w:rsidR="0073525C" w:rsidRPr="00484D51">
        <w:rPr>
          <w:rFonts w:ascii="Arial" w:hAnsi="Arial" w:cs="Arial"/>
          <w:sz w:val="24"/>
          <w:szCs w:val="24"/>
        </w:rPr>
        <w:t xml:space="preserve">    </w:t>
      </w:r>
    </w:p>
    <w:p w:rsidR="001F08E5" w:rsidRPr="00484D51" w:rsidRDefault="001F08E5">
      <w:pPr>
        <w:rPr>
          <w:rFonts w:ascii="Arial" w:hAnsi="Arial" w:cs="Arial"/>
          <w:sz w:val="24"/>
          <w:szCs w:val="24"/>
        </w:rPr>
      </w:pPr>
    </w:p>
    <w:p w:rsidR="00484D51" w:rsidRPr="00484D51" w:rsidRDefault="00484D51" w:rsidP="00484D51">
      <w:pPr>
        <w:spacing w:after="0" w:line="240" w:lineRule="auto"/>
        <w:textAlignment w:val="baseline"/>
        <w:outlineLvl w:val="0"/>
        <w:rPr>
          <w:rFonts w:ascii="Arial" w:eastAsia="Times New Roman" w:hAnsi="Arial" w:cs="Arial"/>
          <w:color w:val="000000" w:themeColor="text1"/>
          <w:kern w:val="36"/>
          <w:sz w:val="24"/>
          <w:szCs w:val="24"/>
          <w:lang w:eastAsia="es-CL"/>
        </w:rPr>
      </w:pPr>
      <w:proofErr w:type="gramStart"/>
      <w:r w:rsidRPr="00484D51">
        <w:rPr>
          <w:rFonts w:ascii="Arial" w:eastAsia="Times New Roman" w:hAnsi="Arial" w:cs="Arial"/>
          <w:color w:val="000000" w:themeColor="text1"/>
          <w:kern w:val="36"/>
          <w:sz w:val="24"/>
          <w:szCs w:val="24"/>
          <w:lang w:eastAsia="es-CL"/>
        </w:rPr>
        <w:t>Referencia  :</w:t>
      </w:r>
      <w:proofErr w:type="gramEnd"/>
      <w:r w:rsidRPr="00484D51">
        <w:rPr>
          <w:rFonts w:ascii="Arial" w:eastAsia="Times New Roman" w:hAnsi="Arial" w:cs="Arial"/>
          <w:color w:val="000000" w:themeColor="text1"/>
          <w:kern w:val="36"/>
          <w:sz w:val="24"/>
          <w:szCs w:val="24"/>
          <w:lang w:eastAsia="es-CL"/>
        </w:rPr>
        <w:t xml:space="preserve">  8 bibliotecas digitales de todo el mundo para visitar gratis en Internet</w:t>
      </w:r>
    </w:p>
    <w:p w:rsidR="00484D51" w:rsidRPr="00484D51" w:rsidRDefault="00484D51" w:rsidP="00484D51">
      <w:pPr>
        <w:shd w:val="clear" w:color="auto" w:fill="FFFFFF"/>
        <w:spacing w:after="0" w:line="240" w:lineRule="auto"/>
        <w:textAlignment w:val="baseline"/>
        <w:rPr>
          <w:rFonts w:ascii="Arial" w:eastAsia="Times New Roman" w:hAnsi="Arial" w:cs="Arial"/>
          <w:color w:val="000000" w:themeColor="text1"/>
          <w:sz w:val="24"/>
          <w:szCs w:val="24"/>
          <w:lang w:eastAsia="es-CL"/>
        </w:rPr>
      </w:pPr>
      <w:hyperlink r:id="rId28" w:tooltip="18:42" w:history="1">
        <w:r w:rsidRPr="00484D51">
          <w:rPr>
            <w:rFonts w:ascii="Arial" w:eastAsia="Times New Roman" w:hAnsi="Arial" w:cs="Arial"/>
            <w:color w:val="000000" w:themeColor="text1"/>
            <w:sz w:val="24"/>
            <w:szCs w:val="24"/>
            <w:bdr w:val="none" w:sz="0" w:space="0" w:color="auto" w:frame="1"/>
            <w:lang w:eastAsia="es-CL"/>
          </w:rPr>
          <w:t> 08/04/2020</w:t>
        </w:r>
      </w:hyperlink>
      <w:r w:rsidRPr="00484D51">
        <w:rPr>
          <w:rFonts w:ascii="Arial" w:eastAsia="Times New Roman" w:hAnsi="Arial" w:cs="Arial"/>
          <w:color w:val="000000" w:themeColor="text1"/>
          <w:sz w:val="24"/>
          <w:szCs w:val="24"/>
          <w:lang w:eastAsia="es-CL"/>
        </w:rPr>
        <w:t> </w:t>
      </w:r>
      <w:hyperlink r:id="rId29" w:tooltip="Joaquín Romero" w:history="1">
        <w:r w:rsidRPr="00484D51">
          <w:rPr>
            <w:rFonts w:ascii="Arial" w:eastAsia="Times New Roman" w:hAnsi="Arial" w:cs="Arial"/>
            <w:color w:val="000000" w:themeColor="text1"/>
            <w:sz w:val="24"/>
            <w:szCs w:val="24"/>
            <w:bdr w:val="none" w:sz="0" w:space="0" w:color="auto" w:frame="1"/>
            <w:lang w:eastAsia="es-CL"/>
          </w:rPr>
          <w:t>Joaquín Romero</w:t>
        </w:r>
      </w:hyperlink>
      <w:r w:rsidRPr="00484D51">
        <w:rPr>
          <w:rFonts w:ascii="Arial" w:eastAsia="Times New Roman" w:hAnsi="Arial" w:cs="Arial"/>
          <w:color w:val="000000" w:themeColor="text1"/>
          <w:sz w:val="24"/>
          <w:szCs w:val="24"/>
          <w:lang w:eastAsia="es-CL"/>
        </w:rPr>
        <w:t> </w:t>
      </w:r>
      <w:hyperlink r:id="rId30" w:anchor="respond" w:history="1">
        <w:r w:rsidRPr="00484D51">
          <w:rPr>
            <w:rFonts w:ascii="Arial" w:eastAsia="Times New Roman" w:hAnsi="Arial" w:cs="Arial"/>
            <w:color w:val="000000" w:themeColor="text1"/>
            <w:sz w:val="24"/>
            <w:szCs w:val="24"/>
            <w:bdr w:val="none" w:sz="0" w:space="0" w:color="auto" w:frame="1"/>
            <w:lang w:eastAsia="es-CL"/>
          </w:rPr>
          <w:t> 0 Comentarios</w:t>
        </w:r>
      </w:hyperlink>
      <w:r w:rsidRPr="00484D51">
        <w:rPr>
          <w:rFonts w:ascii="Arial" w:eastAsia="Times New Roman" w:hAnsi="Arial" w:cs="Arial"/>
          <w:color w:val="000000" w:themeColor="text1"/>
          <w:sz w:val="24"/>
          <w:szCs w:val="24"/>
          <w:lang w:eastAsia="es-CL"/>
        </w:rPr>
        <w:t> </w:t>
      </w:r>
      <w:hyperlink r:id="rId31" w:history="1">
        <w:r w:rsidRPr="00484D51">
          <w:rPr>
            <w:rFonts w:ascii="Arial" w:eastAsia="Times New Roman" w:hAnsi="Arial" w:cs="Arial"/>
            <w:color w:val="000000" w:themeColor="text1"/>
            <w:sz w:val="24"/>
            <w:szCs w:val="24"/>
            <w:bdr w:val="none" w:sz="0" w:space="0" w:color="auto" w:frame="1"/>
            <w:lang w:eastAsia="es-CL"/>
          </w:rPr>
          <w:t>Bibliotecas Digitales</w:t>
        </w:r>
      </w:hyperlink>
      <w:r w:rsidRPr="00484D51">
        <w:rPr>
          <w:rFonts w:ascii="Arial" w:eastAsia="Times New Roman" w:hAnsi="Arial" w:cs="Arial"/>
          <w:color w:val="000000" w:themeColor="text1"/>
          <w:sz w:val="24"/>
          <w:szCs w:val="24"/>
          <w:bdr w:val="none" w:sz="0" w:space="0" w:color="auto" w:frame="1"/>
          <w:lang w:eastAsia="es-CL"/>
        </w:rPr>
        <w:t>, </w:t>
      </w:r>
      <w:hyperlink r:id="rId32" w:history="1">
        <w:r w:rsidRPr="00484D51">
          <w:rPr>
            <w:rFonts w:ascii="Arial" w:eastAsia="Times New Roman" w:hAnsi="Arial" w:cs="Arial"/>
            <w:color w:val="000000" w:themeColor="text1"/>
            <w:sz w:val="24"/>
            <w:szCs w:val="24"/>
            <w:bdr w:val="none" w:sz="0" w:space="0" w:color="auto" w:frame="1"/>
            <w:lang w:eastAsia="es-CL"/>
          </w:rPr>
          <w:t>Bibliotecas Online</w:t>
        </w:r>
      </w:hyperlink>
      <w:r w:rsidRPr="00484D51">
        <w:rPr>
          <w:rFonts w:ascii="Arial" w:eastAsia="Times New Roman" w:hAnsi="Arial" w:cs="Arial"/>
          <w:color w:val="000000" w:themeColor="text1"/>
          <w:sz w:val="24"/>
          <w:szCs w:val="24"/>
          <w:bdr w:val="none" w:sz="0" w:space="0" w:color="auto" w:frame="1"/>
          <w:lang w:eastAsia="es-CL"/>
        </w:rPr>
        <w:t>, </w:t>
      </w:r>
      <w:hyperlink r:id="rId33" w:history="1">
        <w:r w:rsidRPr="00484D51">
          <w:rPr>
            <w:rFonts w:ascii="Arial" w:eastAsia="Times New Roman" w:hAnsi="Arial" w:cs="Arial"/>
            <w:color w:val="000000" w:themeColor="text1"/>
            <w:sz w:val="24"/>
            <w:szCs w:val="24"/>
            <w:bdr w:val="none" w:sz="0" w:space="0" w:color="auto" w:frame="1"/>
            <w:lang w:eastAsia="es-CL"/>
          </w:rPr>
          <w:t>Bibliotecas Virtuales</w:t>
        </w:r>
      </w:hyperlink>
      <w:r w:rsidRPr="00484D51">
        <w:rPr>
          <w:rFonts w:ascii="Arial" w:eastAsia="Times New Roman" w:hAnsi="Arial" w:cs="Arial"/>
          <w:color w:val="000000" w:themeColor="text1"/>
          <w:sz w:val="24"/>
          <w:szCs w:val="24"/>
          <w:bdr w:val="none" w:sz="0" w:space="0" w:color="auto" w:frame="1"/>
          <w:lang w:eastAsia="es-CL"/>
        </w:rPr>
        <w:t>, </w:t>
      </w:r>
      <w:hyperlink r:id="rId34" w:history="1">
        <w:r w:rsidRPr="00484D51">
          <w:rPr>
            <w:rFonts w:ascii="Arial" w:eastAsia="Times New Roman" w:hAnsi="Arial" w:cs="Arial"/>
            <w:color w:val="000000" w:themeColor="text1"/>
            <w:sz w:val="24"/>
            <w:szCs w:val="24"/>
            <w:bdr w:val="none" w:sz="0" w:space="0" w:color="auto" w:frame="1"/>
            <w:lang w:eastAsia="es-CL"/>
          </w:rPr>
          <w:t>Sin salir de casa</w:t>
        </w:r>
      </w:hyperlink>
      <w:r w:rsidRPr="00484D51">
        <w:rPr>
          <w:rFonts w:ascii="Arial" w:eastAsia="Times New Roman" w:hAnsi="Arial" w:cs="Arial"/>
          <w:color w:val="000000" w:themeColor="text1"/>
          <w:sz w:val="24"/>
          <w:szCs w:val="24"/>
          <w:bdr w:val="none" w:sz="0" w:space="0" w:color="auto" w:frame="1"/>
          <w:lang w:eastAsia="es-CL"/>
        </w:rPr>
        <w:t>.</w:t>
      </w:r>
    </w:p>
    <w:p w:rsidR="001F08E5" w:rsidRPr="00484D51" w:rsidRDefault="001F08E5">
      <w:pPr>
        <w:rPr>
          <w:rFonts w:ascii="Arial" w:hAnsi="Arial" w:cs="Arial"/>
          <w:sz w:val="24"/>
          <w:szCs w:val="24"/>
        </w:rPr>
      </w:pPr>
    </w:p>
    <w:p w:rsidR="001F08E5" w:rsidRDefault="001F08E5">
      <w:pPr>
        <w:rPr>
          <w:rFonts w:ascii="Arial" w:hAnsi="Arial" w:cs="Arial"/>
          <w:sz w:val="24"/>
          <w:szCs w:val="24"/>
        </w:rPr>
      </w:pPr>
    </w:p>
    <w:p w:rsidR="001F08E5" w:rsidRDefault="001F08E5">
      <w:pPr>
        <w:rPr>
          <w:rFonts w:ascii="Arial" w:hAnsi="Arial" w:cs="Arial"/>
          <w:sz w:val="24"/>
          <w:szCs w:val="24"/>
        </w:rPr>
      </w:pPr>
    </w:p>
    <w:p w:rsidR="001F08E5" w:rsidRPr="001F08E5" w:rsidRDefault="001F08E5" w:rsidP="001F08E5">
      <w:pPr>
        <w:shd w:val="clear" w:color="auto" w:fill="ECECEC"/>
        <w:spacing w:after="0" w:line="240" w:lineRule="auto"/>
        <w:jc w:val="center"/>
        <w:rPr>
          <w:rFonts w:ascii="Arial" w:eastAsia="Times New Roman" w:hAnsi="Arial" w:cs="Arial"/>
          <w:b/>
          <w:sz w:val="44"/>
          <w:szCs w:val="44"/>
          <w:lang w:eastAsia="es-CL"/>
        </w:rPr>
      </w:pPr>
      <w:r w:rsidRPr="001F08E5">
        <w:rPr>
          <w:rFonts w:ascii="Arial" w:eastAsia="Times New Roman" w:hAnsi="Arial" w:cs="Arial"/>
          <w:b/>
          <w:sz w:val="44"/>
          <w:szCs w:val="44"/>
          <w:lang w:eastAsia="es-CL"/>
        </w:rPr>
        <w:t>El libro llevado al cine</w:t>
      </w:r>
    </w:p>
    <w:p w:rsidR="001F08E5" w:rsidRPr="00685141" w:rsidRDefault="001F08E5">
      <w:pPr>
        <w:rPr>
          <w:rFonts w:ascii="Arial" w:hAnsi="Arial" w:cs="Arial"/>
          <w:sz w:val="24"/>
          <w:szCs w:val="24"/>
        </w:rPr>
      </w:pPr>
    </w:p>
    <w:p w:rsidR="0073525C" w:rsidRPr="00685141" w:rsidRDefault="0073525C">
      <w:pPr>
        <w:rPr>
          <w:rFonts w:ascii="Arial" w:hAnsi="Arial" w:cs="Arial"/>
          <w:sz w:val="24"/>
          <w:szCs w:val="24"/>
        </w:rPr>
      </w:pPr>
    </w:p>
    <w:p w:rsidR="00245331" w:rsidRPr="00685141" w:rsidRDefault="00245331" w:rsidP="00245331">
      <w:pPr>
        <w:spacing w:before="100" w:beforeAutospacing="1" w:after="100" w:afterAutospacing="1" w:line="240" w:lineRule="auto"/>
        <w:outlineLvl w:val="0"/>
        <w:rPr>
          <w:rFonts w:ascii="Arial" w:eastAsia="Times New Roman" w:hAnsi="Arial" w:cs="Arial"/>
          <w:caps/>
          <w:kern w:val="36"/>
          <w:sz w:val="24"/>
          <w:szCs w:val="24"/>
          <w:lang w:eastAsia="es-CL"/>
        </w:rPr>
      </w:pPr>
      <w:r w:rsidRPr="00685141">
        <w:rPr>
          <w:rFonts w:ascii="Arial" w:eastAsia="Times New Roman" w:hAnsi="Arial" w:cs="Arial"/>
          <w:caps/>
          <w:kern w:val="36"/>
          <w:sz w:val="24"/>
          <w:szCs w:val="24"/>
          <w:lang w:eastAsia="es-CL"/>
        </w:rPr>
        <w:t>PELÍCULAS INFANTILES BASADAS EN LIBROS</w:t>
      </w:r>
    </w:p>
    <w:p w:rsidR="00245331" w:rsidRPr="00685141" w:rsidRDefault="00245331" w:rsidP="00245331">
      <w:pPr>
        <w:shd w:val="clear" w:color="auto" w:fill="ECECEC"/>
        <w:spacing w:after="0" w:line="240" w:lineRule="auto"/>
        <w:rPr>
          <w:rFonts w:ascii="Arial" w:eastAsia="Times New Roman" w:hAnsi="Arial" w:cs="Arial"/>
          <w:color w:val="000000"/>
          <w:sz w:val="24"/>
          <w:szCs w:val="24"/>
          <w:lang w:eastAsia="es-CL"/>
        </w:rPr>
      </w:pPr>
      <w:r w:rsidRPr="00685141">
        <w:rPr>
          <w:rFonts w:ascii="Arial" w:eastAsia="Times New Roman" w:hAnsi="Arial" w:cs="Arial"/>
          <w:noProof/>
          <w:color w:val="000000"/>
          <w:sz w:val="24"/>
          <w:szCs w:val="24"/>
          <w:lang w:eastAsia="es-CL"/>
        </w:rPr>
        <w:drawing>
          <wp:inline distT="0" distB="0" distL="0" distR="0" wp14:anchorId="79E59002" wp14:editId="76D2A59E">
            <wp:extent cx="5734050" cy="3505200"/>
            <wp:effectExtent l="0" t="0" r="0" b="0"/>
            <wp:docPr id="7" name="Imagen 7" descr="adaptaciones litera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aptaciones literaria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0647" cy="3509233"/>
                    </a:xfrm>
                    <a:prstGeom prst="rect">
                      <a:avLst/>
                    </a:prstGeom>
                    <a:noFill/>
                    <a:ln>
                      <a:noFill/>
                    </a:ln>
                  </pic:spPr>
                </pic:pic>
              </a:graphicData>
            </a:graphic>
          </wp:inline>
        </w:drawing>
      </w:r>
    </w:p>
    <w:p w:rsidR="00245331" w:rsidRPr="00685141" w:rsidRDefault="00245331" w:rsidP="00245331">
      <w:pPr>
        <w:shd w:val="clear" w:color="auto" w:fill="ECECEC"/>
        <w:spacing w:after="0" w:line="240" w:lineRule="auto"/>
        <w:rPr>
          <w:rFonts w:ascii="Arial" w:eastAsia="Times New Roman" w:hAnsi="Arial" w:cs="Arial"/>
          <w:color w:val="A9A9A9"/>
          <w:sz w:val="24"/>
          <w:szCs w:val="24"/>
          <w:lang w:eastAsia="es-CL"/>
        </w:rPr>
      </w:pPr>
      <w:proofErr w:type="spellStart"/>
      <w:r w:rsidRPr="00685141">
        <w:rPr>
          <w:rFonts w:ascii="Arial" w:eastAsia="Times New Roman" w:hAnsi="Arial" w:cs="Arial"/>
          <w:color w:val="A9A9A9"/>
          <w:sz w:val="24"/>
          <w:szCs w:val="24"/>
          <w:lang w:eastAsia="es-CL"/>
        </w:rPr>
        <w:t>Matilda</w:t>
      </w:r>
      <w:proofErr w:type="spellEnd"/>
      <w:r w:rsidRPr="00685141">
        <w:rPr>
          <w:rFonts w:ascii="Arial" w:eastAsia="Times New Roman" w:hAnsi="Arial" w:cs="Arial"/>
          <w:color w:val="A9A9A9"/>
          <w:sz w:val="24"/>
          <w:szCs w:val="24"/>
          <w:lang w:eastAsia="es-CL"/>
        </w:rPr>
        <w:t xml:space="preserve"> / </w:t>
      </w:r>
      <w:proofErr w:type="spellStart"/>
      <w:r w:rsidRPr="00685141">
        <w:rPr>
          <w:rFonts w:ascii="Arial" w:eastAsia="Times New Roman" w:hAnsi="Arial" w:cs="Arial"/>
          <w:color w:val="A9A9A9"/>
          <w:sz w:val="24"/>
          <w:szCs w:val="24"/>
          <w:lang w:eastAsia="es-CL"/>
        </w:rPr>
        <w:t>Paddington</w:t>
      </w:r>
      <w:proofErr w:type="spellEnd"/>
      <w:r w:rsidRPr="00685141">
        <w:rPr>
          <w:rFonts w:ascii="Arial" w:eastAsia="Times New Roman" w:hAnsi="Arial" w:cs="Arial"/>
          <w:color w:val="A9A9A9"/>
          <w:sz w:val="24"/>
          <w:szCs w:val="24"/>
          <w:lang w:eastAsia="es-CL"/>
        </w:rPr>
        <w:t xml:space="preserve"> / El Principito</w:t>
      </w:r>
    </w:p>
    <w:p w:rsidR="00245331" w:rsidRPr="00685141" w:rsidRDefault="00245331" w:rsidP="00245331">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color w:val="000000"/>
          <w:sz w:val="24"/>
          <w:szCs w:val="24"/>
          <w:lang w:eastAsia="es-CL"/>
        </w:rPr>
        <w:t>Celebramos el Día del Libro con una lista de adaptaciones cinematográficas con base literaria aptas para los más pequeños de la casa. Películas con las que estimular la lectura y animarles a establecer comparaciones, paralelismos y contrapuntos entre los dos relatos: el audiovisual y el literario. Además, en muchas de ellas encontramos niños apasionados por los libros y en otras, propuestas que por su valor histórico, estético o narrativo constituyen una buena manera de continuar educando su mirada cinematográfica.</w:t>
      </w:r>
    </w:p>
    <w:p w:rsidR="0073525C" w:rsidRPr="00685141" w:rsidRDefault="0073525C" w:rsidP="00245331">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p>
    <w:p w:rsidR="0073525C" w:rsidRPr="00685141" w:rsidRDefault="0073525C" w:rsidP="00245331">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p>
    <w:p w:rsidR="0073525C" w:rsidRPr="00685141" w:rsidRDefault="0073525C" w:rsidP="00245331">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p>
    <w:p w:rsidR="0073525C" w:rsidRPr="00685141" w:rsidRDefault="0073525C" w:rsidP="00245331">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p>
    <w:p w:rsidR="0073525C" w:rsidRPr="00685141" w:rsidRDefault="0073525C" w:rsidP="00245331">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p>
    <w:p w:rsidR="0073525C" w:rsidRPr="00685141" w:rsidRDefault="0073525C" w:rsidP="00245331">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p>
    <w:p w:rsidR="00245331" w:rsidRPr="00685141" w:rsidRDefault="00245331" w:rsidP="00245331">
      <w:pPr>
        <w:shd w:val="clear" w:color="auto" w:fill="FFFFFF"/>
        <w:spacing w:after="0" w:line="240" w:lineRule="auto"/>
        <w:rPr>
          <w:rFonts w:ascii="Arial" w:eastAsia="Times New Roman" w:hAnsi="Arial" w:cs="Arial"/>
          <w:color w:val="000000"/>
          <w:sz w:val="24"/>
          <w:szCs w:val="24"/>
          <w:lang w:eastAsia="es-CL"/>
        </w:rPr>
      </w:pPr>
      <w:r w:rsidRPr="00685141">
        <w:rPr>
          <w:rFonts w:ascii="Arial" w:eastAsia="Times New Roman" w:hAnsi="Arial" w:cs="Arial"/>
          <w:b/>
          <w:bCs/>
          <w:color w:val="DCDCDC"/>
          <w:sz w:val="24"/>
          <w:szCs w:val="24"/>
          <w:lang w:eastAsia="es-CL"/>
        </w:rPr>
        <w:t>1</w:t>
      </w:r>
      <w:r w:rsidRPr="00685141">
        <w:rPr>
          <w:rFonts w:ascii="Arial" w:eastAsia="Times New Roman" w:hAnsi="Arial" w:cs="Arial"/>
          <w:color w:val="000000"/>
          <w:sz w:val="24"/>
          <w:szCs w:val="24"/>
          <w:lang w:eastAsia="es-CL"/>
        </w:rPr>
        <w:t> </w:t>
      </w:r>
      <w:r w:rsidRPr="00685141">
        <w:rPr>
          <w:rFonts w:ascii="Arial" w:eastAsia="Times New Roman" w:hAnsi="Arial" w:cs="Arial"/>
          <w:b/>
          <w:bCs/>
          <w:color w:val="000000"/>
          <w:sz w:val="24"/>
          <w:szCs w:val="24"/>
          <w:lang w:eastAsia="es-CL"/>
        </w:rPr>
        <w:t xml:space="preserve">'Los </w:t>
      </w:r>
      <w:proofErr w:type="spellStart"/>
      <w:r w:rsidRPr="00685141">
        <w:rPr>
          <w:rFonts w:ascii="Arial" w:eastAsia="Times New Roman" w:hAnsi="Arial" w:cs="Arial"/>
          <w:b/>
          <w:bCs/>
          <w:color w:val="000000"/>
          <w:sz w:val="24"/>
          <w:szCs w:val="24"/>
          <w:lang w:eastAsia="es-CL"/>
        </w:rPr>
        <w:t>Futbolísimos</w:t>
      </w:r>
      <w:proofErr w:type="spellEnd"/>
      <w:r w:rsidRPr="00685141">
        <w:rPr>
          <w:rFonts w:ascii="Arial" w:eastAsia="Times New Roman" w:hAnsi="Arial" w:cs="Arial"/>
          <w:b/>
          <w:bCs/>
          <w:color w:val="000000"/>
          <w:sz w:val="24"/>
          <w:szCs w:val="24"/>
          <w:lang w:eastAsia="es-CL"/>
        </w:rPr>
        <w:t>' (2018)</w:t>
      </w:r>
    </w:p>
    <w:p w:rsidR="00245331" w:rsidRPr="00685141" w:rsidRDefault="00245331" w:rsidP="00245331">
      <w:pPr>
        <w:shd w:val="clear" w:color="auto" w:fill="ECECEC"/>
        <w:spacing w:after="0" w:line="240" w:lineRule="auto"/>
        <w:rPr>
          <w:rFonts w:ascii="Arial" w:eastAsia="Times New Roman" w:hAnsi="Arial" w:cs="Arial"/>
          <w:color w:val="000000"/>
          <w:sz w:val="24"/>
          <w:szCs w:val="24"/>
          <w:lang w:eastAsia="es-CL"/>
        </w:rPr>
      </w:pPr>
      <w:r w:rsidRPr="00685141">
        <w:rPr>
          <w:rFonts w:ascii="Arial" w:eastAsia="Times New Roman" w:hAnsi="Arial" w:cs="Arial"/>
          <w:noProof/>
          <w:color w:val="000000"/>
          <w:sz w:val="24"/>
          <w:szCs w:val="24"/>
          <w:lang w:eastAsia="es-CL"/>
        </w:rPr>
        <w:drawing>
          <wp:inline distT="0" distB="0" distL="0" distR="0" wp14:anchorId="0A289936" wp14:editId="528A5501">
            <wp:extent cx="4572000" cy="2295525"/>
            <wp:effectExtent l="0" t="0" r="0" b="9525"/>
            <wp:docPr id="8" name="Imagen 8" descr="los futbolisimos pelic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s futbolisimos pelicul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2295525"/>
                    </a:xfrm>
                    <a:prstGeom prst="rect">
                      <a:avLst/>
                    </a:prstGeom>
                    <a:noFill/>
                    <a:ln>
                      <a:noFill/>
                    </a:ln>
                  </pic:spPr>
                </pic:pic>
              </a:graphicData>
            </a:graphic>
          </wp:inline>
        </w:drawing>
      </w:r>
    </w:p>
    <w:p w:rsidR="00245331" w:rsidRPr="00685141" w:rsidRDefault="00245331" w:rsidP="00245331">
      <w:pPr>
        <w:shd w:val="clear" w:color="auto" w:fill="FFFFFF"/>
        <w:spacing w:after="0" w:line="240" w:lineRule="auto"/>
        <w:rPr>
          <w:rFonts w:ascii="Arial" w:eastAsia="Times New Roman" w:hAnsi="Arial" w:cs="Arial"/>
          <w:color w:val="A9A9A9"/>
          <w:sz w:val="24"/>
          <w:szCs w:val="24"/>
          <w:lang w:eastAsia="es-CL"/>
        </w:rPr>
      </w:pPr>
      <w:r w:rsidRPr="00685141">
        <w:rPr>
          <w:rFonts w:ascii="Arial" w:eastAsia="Times New Roman" w:hAnsi="Arial" w:cs="Arial"/>
          <w:color w:val="A9A9A9"/>
          <w:sz w:val="24"/>
          <w:szCs w:val="24"/>
          <w:lang w:eastAsia="es-CL"/>
        </w:rPr>
        <w:t>Paramount</w:t>
      </w:r>
    </w:p>
    <w:p w:rsidR="00245331" w:rsidRPr="00685141" w:rsidRDefault="00245331" w:rsidP="00245331">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b/>
          <w:bCs/>
          <w:color w:val="000000"/>
          <w:sz w:val="24"/>
          <w:szCs w:val="24"/>
          <w:lang w:eastAsia="es-CL"/>
        </w:rPr>
        <w:t>Novela original: </w:t>
      </w:r>
      <w:r w:rsidRPr="00685141">
        <w:rPr>
          <w:rFonts w:ascii="Arial" w:eastAsia="Times New Roman" w:hAnsi="Arial" w:cs="Arial"/>
          <w:color w:val="000000"/>
          <w:sz w:val="24"/>
          <w:szCs w:val="24"/>
          <w:lang w:eastAsia="es-CL"/>
        </w:rPr>
        <w:t xml:space="preserve">Basada en el primero de los libros infantiles ("Los </w:t>
      </w:r>
      <w:proofErr w:type="spellStart"/>
      <w:r w:rsidRPr="00685141">
        <w:rPr>
          <w:rFonts w:ascii="Arial" w:eastAsia="Times New Roman" w:hAnsi="Arial" w:cs="Arial"/>
          <w:color w:val="000000"/>
          <w:sz w:val="24"/>
          <w:szCs w:val="24"/>
          <w:lang w:eastAsia="es-CL"/>
        </w:rPr>
        <w:t>Futbolísimos</w:t>
      </w:r>
      <w:proofErr w:type="spellEnd"/>
      <w:r w:rsidRPr="00685141">
        <w:rPr>
          <w:rFonts w:ascii="Arial" w:eastAsia="Times New Roman" w:hAnsi="Arial" w:cs="Arial"/>
          <w:color w:val="000000"/>
          <w:sz w:val="24"/>
          <w:szCs w:val="24"/>
          <w:lang w:eastAsia="es-CL"/>
        </w:rPr>
        <w:t>. El misterio de los árbitros dormidos") de la colección homónima escrita por Roberto Santiago e ilustrada por Enrique Lorenzo desde el año 2013.</w:t>
      </w:r>
    </w:p>
    <w:p w:rsidR="00245331" w:rsidRPr="00685141" w:rsidRDefault="00245331" w:rsidP="00245331">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b/>
          <w:bCs/>
          <w:color w:val="000000"/>
          <w:sz w:val="24"/>
          <w:szCs w:val="24"/>
          <w:lang w:eastAsia="es-CL"/>
        </w:rPr>
        <w:t>La adaptación:</w:t>
      </w:r>
      <w:r w:rsidRPr="00685141">
        <w:rPr>
          <w:rFonts w:ascii="Arial" w:eastAsia="Times New Roman" w:hAnsi="Arial" w:cs="Arial"/>
          <w:color w:val="000000"/>
          <w:sz w:val="24"/>
          <w:szCs w:val="24"/>
          <w:lang w:eastAsia="es-CL"/>
        </w:rPr>
        <w:t xml:space="preserve"> Dirigida por Miguel Ángel </w:t>
      </w:r>
      <w:proofErr w:type="spellStart"/>
      <w:r w:rsidRPr="00685141">
        <w:rPr>
          <w:rFonts w:ascii="Arial" w:eastAsia="Times New Roman" w:hAnsi="Arial" w:cs="Arial"/>
          <w:color w:val="000000"/>
          <w:sz w:val="24"/>
          <w:szCs w:val="24"/>
          <w:lang w:eastAsia="es-CL"/>
        </w:rPr>
        <w:t>Lamata</w:t>
      </w:r>
      <w:proofErr w:type="spellEnd"/>
      <w:r w:rsidRPr="00685141">
        <w:rPr>
          <w:rFonts w:ascii="Arial" w:eastAsia="Times New Roman" w:hAnsi="Arial" w:cs="Arial"/>
          <w:color w:val="000000"/>
          <w:sz w:val="24"/>
          <w:szCs w:val="24"/>
          <w:lang w:eastAsia="es-CL"/>
        </w:rPr>
        <w:t xml:space="preserve"> ('Nuestros amantes', 'Tensión sexual no resuelta'), la adaptación une a un reparto de lujo con nombres como Joaquín Reyes, Carmen Ruiz, Toni Acosta, Antonio </w:t>
      </w:r>
      <w:proofErr w:type="spellStart"/>
      <w:r w:rsidRPr="00685141">
        <w:rPr>
          <w:rFonts w:ascii="Arial" w:eastAsia="Times New Roman" w:hAnsi="Arial" w:cs="Arial"/>
          <w:color w:val="000000"/>
          <w:sz w:val="24"/>
          <w:szCs w:val="24"/>
          <w:lang w:eastAsia="es-CL"/>
        </w:rPr>
        <w:t>Pagudo</w:t>
      </w:r>
      <w:proofErr w:type="spellEnd"/>
      <w:r w:rsidRPr="00685141">
        <w:rPr>
          <w:rFonts w:ascii="Arial" w:eastAsia="Times New Roman" w:hAnsi="Arial" w:cs="Arial"/>
          <w:color w:val="000000"/>
          <w:sz w:val="24"/>
          <w:szCs w:val="24"/>
          <w:lang w:eastAsia="es-CL"/>
        </w:rPr>
        <w:t xml:space="preserve"> o Norma Ruiz, y nueve niños desconocidos hasta ahora que se meten en la piel del equipo del Soto Alto: </w:t>
      </w:r>
      <w:proofErr w:type="spellStart"/>
      <w:r w:rsidRPr="00685141">
        <w:rPr>
          <w:rFonts w:ascii="Arial" w:eastAsia="Times New Roman" w:hAnsi="Arial" w:cs="Arial"/>
          <w:color w:val="000000"/>
          <w:sz w:val="24"/>
          <w:szCs w:val="24"/>
          <w:lang w:eastAsia="es-CL"/>
        </w:rPr>
        <w:t>Pakete</w:t>
      </w:r>
      <w:proofErr w:type="spellEnd"/>
      <w:r w:rsidRPr="00685141">
        <w:rPr>
          <w:rFonts w:ascii="Arial" w:eastAsia="Times New Roman" w:hAnsi="Arial" w:cs="Arial"/>
          <w:color w:val="000000"/>
          <w:sz w:val="24"/>
          <w:szCs w:val="24"/>
          <w:lang w:eastAsia="es-CL"/>
        </w:rPr>
        <w:t>, Helena “con hache”, Toni, Camuñas, Tomeo, Angustias, Anita, Marilyn y Ocho.</w:t>
      </w:r>
    </w:p>
    <w:p w:rsidR="00245331" w:rsidRPr="00685141" w:rsidRDefault="00245331" w:rsidP="00245331">
      <w:pPr>
        <w:shd w:val="clear" w:color="auto" w:fill="FFFFFF"/>
        <w:spacing w:after="0" w:line="240" w:lineRule="auto"/>
        <w:rPr>
          <w:rFonts w:ascii="Arial" w:eastAsia="Times New Roman" w:hAnsi="Arial" w:cs="Arial"/>
          <w:color w:val="000000"/>
          <w:sz w:val="24"/>
          <w:szCs w:val="24"/>
          <w:lang w:eastAsia="es-CL"/>
        </w:rPr>
      </w:pPr>
      <w:r w:rsidRPr="00685141">
        <w:rPr>
          <w:rFonts w:ascii="Arial" w:eastAsia="Times New Roman" w:hAnsi="Arial" w:cs="Arial"/>
          <w:b/>
          <w:bCs/>
          <w:color w:val="DCDCDC"/>
          <w:sz w:val="24"/>
          <w:szCs w:val="24"/>
          <w:lang w:eastAsia="es-CL"/>
        </w:rPr>
        <w:t>2</w:t>
      </w:r>
      <w:r w:rsidRPr="00685141">
        <w:rPr>
          <w:rFonts w:ascii="Arial" w:eastAsia="Times New Roman" w:hAnsi="Arial" w:cs="Arial"/>
          <w:color w:val="000000"/>
          <w:sz w:val="24"/>
          <w:szCs w:val="24"/>
          <w:lang w:eastAsia="es-CL"/>
        </w:rPr>
        <w:t> </w:t>
      </w:r>
      <w:r w:rsidRPr="00685141">
        <w:rPr>
          <w:rFonts w:ascii="Arial" w:eastAsia="Times New Roman" w:hAnsi="Arial" w:cs="Arial"/>
          <w:b/>
          <w:bCs/>
          <w:color w:val="000000"/>
          <w:sz w:val="24"/>
          <w:szCs w:val="24"/>
          <w:lang w:eastAsia="es-CL"/>
        </w:rPr>
        <w:t xml:space="preserve">'Peter </w:t>
      </w:r>
      <w:proofErr w:type="spellStart"/>
      <w:r w:rsidRPr="00685141">
        <w:rPr>
          <w:rFonts w:ascii="Arial" w:eastAsia="Times New Roman" w:hAnsi="Arial" w:cs="Arial"/>
          <w:b/>
          <w:bCs/>
          <w:color w:val="000000"/>
          <w:sz w:val="24"/>
          <w:szCs w:val="24"/>
          <w:lang w:eastAsia="es-CL"/>
        </w:rPr>
        <w:t>Rabbit</w:t>
      </w:r>
      <w:proofErr w:type="spellEnd"/>
      <w:r w:rsidRPr="00685141">
        <w:rPr>
          <w:rFonts w:ascii="Arial" w:eastAsia="Times New Roman" w:hAnsi="Arial" w:cs="Arial"/>
          <w:b/>
          <w:bCs/>
          <w:color w:val="000000"/>
          <w:sz w:val="24"/>
          <w:szCs w:val="24"/>
          <w:lang w:eastAsia="es-CL"/>
        </w:rPr>
        <w:t>' (2018)</w:t>
      </w:r>
    </w:p>
    <w:p w:rsidR="00245331" w:rsidRPr="00685141" w:rsidRDefault="00245331" w:rsidP="00245331">
      <w:pPr>
        <w:shd w:val="clear" w:color="auto" w:fill="ECECEC"/>
        <w:spacing w:after="0" w:line="240" w:lineRule="auto"/>
        <w:rPr>
          <w:rFonts w:ascii="Arial" w:eastAsia="Times New Roman" w:hAnsi="Arial" w:cs="Arial"/>
          <w:color w:val="000000"/>
          <w:sz w:val="24"/>
          <w:szCs w:val="24"/>
          <w:lang w:eastAsia="es-CL"/>
        </w:rPr>
      </w:pPr>
    </w:p>
    <w:p w:rsidR="00245331" w:rsidRPr="00685141" w:rsidRDefault="00245331" w:rsidP="00245331">
      <w:pPr>
        <w:shd w:val="clear" w:color="auto" w:fill="FFFFFF"/>
        <w:spacing w:after="0" w:line="240" w:lineRule="auto"/>
        <w:rPr>
          <w:rFonts w:ascii="Arial" w:eastAsia="Times New Roman" w:hAnsi="Arial" w:cs="Arial"/>
          <w:color w:val="A9A9A9"/>
          <w:sz w:val="24"/>
          <w:szCs w:val="24"/>
          <w:lang w:eastAsia="es-CL"/>
        </w:rPr>
      </w:pPr>
      <w:r w:rsidRPr="00685141">
        <w:rPr>
          <w:rFonts w:ascii="Arial" w:eastAsia="Times New Roman" w:hAnsi="Arial" w:cs="Arial"/>
          <w:color w:val="A9A9A9"/>
          <w:sz w:val="24"/>
          <w:szCs w:val="24"/>
          <w:lang w:eastAsia="es-CL"/>
        </w:rPr>
        <w:t xml:space="preserve">Sony </w:t>
      </w:r>
      <w:proofErr w:type="spellStart"/>
      <w:r w:rsidRPr="00685141">
        <w:rPr>
          <w:rFonts w:ascii="Arial" w:eastAsia="Times New Roman" w:hAnsi="Arial" w:cs="Arial"/>
          <w:color w:val="A9A9A9"/>
          <w:sz w:val="24"/>
          <w:szCs w:val="24"/>
          <w:lang w:eastAsia="es-CL"/>
        </w:rPr>
        <w:t>Pictures</w:t>
      </w:r>
      <w:proofErr w:type="spellEnd"/>
    </w:p>
    <w:p w:rsidR="00245331" w:rsidRPr="00685141" w:rsidRDefault="00245331" w:rsidP="00245331">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b/>
          <w:bCs/>
          <w:color w:val="000000"/>
          <w:sz w:val="24"/>
          <w:szCs w:val="24"/>
          <w:lang w:eastAsia="es-CL"/>
        </w:rPr>
        <w:t>Novela original: </w:t>
      </w:r>
      <w:r w:rsidRPr="00685141">
        <w:rPr>
          <w:rFonts w:ascii="Arial" w:eastAsia="Times New Roman" w:hAnsi="Arial" w:cs="Arial"/>
          <w:color w:val="000000"/>
          <w:sz w:val="24"/>
          <w:szCs w:val="24"/>
          <w:lang w:eastAsia="es-CL"/>
        </w:rPr>
        <w:t>Basada en "El cuento de Perico el conejo travieso" ("</w:t>
      </w:r>
      <w:proofErr w:type="spellStart"/>
      <w:r w:rsidRPr="00685141">
        <w:rPr>
          <w:rFonts w:ascii="Arial" w:eastAsia="Times New Roman" w:hAnsi="Arial" w:cs="Arial"/>
          <w:color w:val="000000"/>
          <w:sz w:val="24"/>
          <w:szCs w:val="24"/>
          <w:lang w:eastAsia="es-CL"/>
        </w:rPr>
        <w:t>The</w:t>
      </w:r>
      <w:proofErr w:type="spellEnd"/>
      <w:r w:rsidRPr="00685141">
        <w:rPr>
          <w:rFonts w:ascii="Arial" w:eastAsia="Times New Roman" w:hAnsi="Arial" w:cs="Arial"/>
          <w:color w:val="000000"/>
          <w:sz w:val="24"/>
          <w:szCs w:val="24"/>
          <w:lang w:eastAsia="es-CL"/>
        </w:rPr>
        <w:t xml:space="preserve"> Tale of Peter </w:t>
      </w:r>
      <w:proofErr w:type="spellStart"/>
      <w:r w:rsidRPr="00685141">
        <w:rPr>
          <w:rFonts w:ascii="Arial" w:eastAsia="Times New Roman" w:hAnsi="Arial" w:cs="Arial"/>
          <w:color w:val="000000"/>
          <w:sz w:val="24"/>
          <w:szCs w:val="24"/>
          <w:lang w:eastAsia="es-CL"/>
        </w:rPr>
        <w:t>Rabbit</w:t>
      </w:r>
      <w:proofErr w:type="spellEnd"/>
      <w:r w:rsidRPr="00685141">
        <w:rPr>
          <w:rFonts w:ascii="Arial" w:eastAsia="Times New Roman" w:hAnsi="Arial" w:cs="Arial"/>
          <w:color w:val="000000"/>
          <w:sz w:val="24"/>
          <w:szCs w:val="24"/>
          <w:lang w:eastAsia="es-CL"/>
        </w:rPr>
        <w:t xml:space="preserve">"), primero de los libros infantiles de la colección escrita e ilustrada por </w:t>
      </w:r>
      <w:proofErr w:type="spellStart"/>
      <w:r w:rsidRPr="00685141">
        <w:rPr>
          <w:rFonts w:ascii="Arial" w:eastAsia="Times New Roman" w:hAnsi="Arial" w:cs="Arial"/>
          <w:color w:val="000000"/>
          <w:sz w:val="24"/>
          <w:szCs w:val="24"/>
          <w:lang w:eastAsia="es-CL"/>
        </w:rPr>
        <w:t>Beatrix</w:t>
      </w:r>
      <w:proofErr w:type="spellEnd"/>
      <w:r w:rsidRPr="00685141">
        <w:rPr>
          <w:rFonts w:ascii="Arial" w:eastAsia="Times New Roman" w:hAnsi="Arial" w:cs="Arial"/>
          <w:color w:val="000000"/>
          <w:sz w:val="24"/>
          <w:szCs w:val="24"/>
          <w:lang w:eastAsia="es-CL"/>
        </w:rPr>
        <w:t xml:space="preserve"> Potter, y publicado en el año 1902.</w:t>
      </w:r>
    </w:p>
    <w:p w:rsidR="00245331" w:rsidRPr="00685141" w:rsidRDefault="00245331" w:rsidP="00245331">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b/>
          <w:bCs/>
          <w:color w:val="000000"/>
          <w:sz w:val="24"/>
          <w:szCs w:val="24"/>
          <w:lang w:eastAsia="es-CL"/>
        </w:rPr>
        <w:lastRenderedPageBreak/>
        <w:t>La adaptación: </w:t>
      </w:r>
      <w:r w:rsidRPr="00685141">
        <w:rPr>
          <w:rFonts w:ascii="Arial" w:eastAsia="Times New Roman" w:hAnsi="Arial" w:cs="Arial"/>
          <w:color w:val="000000"/>
          <w:sz w:val="24"/>
          <w:szCs w:val="24"/>
          <w:lang w:eastAsia="es-CL"/>
        </w:rPr>
        <w:t xml:space="preserve">Esta adaptación dirigida por </w:t>
      </w:r>
      <w:proofErr w:type="spellStart"/>
      <w:r w:rsidRPr="00685141">
        <w:rPr>
          <w:rFonts w:ascii="Arial" w:eastAsia="Times New Roman" w:hAnsi="Arial" w:cs="Arial"/>
          <w:color w:val="000000"/>
          <w:sz w:val="24"/>
          <w:szCs w:val="24"/>
          <w:lang w:eastAsia="es-CL"/>
        </w:rPr>
        <w:t>Will</w:t>
      </w:r>
      <w:proofErr w:type="spellEnd"/>
      <w:r w:rsidRPr="00685141">
        <w:rPr>
          <w:rFonts w:ascii="Arial" w:eastAsia="Times New Roman" w:hAnsi="Arial" w:cs="Arial"/>
          <w:color w:val="000000"/>
          <w:sz w:val="24"/>
          <w:szCs w:val="24"/>
          <w:lang w:eastAsia="es-CL"/>
        </w:rPr>
        <w:t xml:space="preserve"> </w:t>
      </w:r>
      <w:proofErr w:type="spellStart"/>
      <w:r w:rsidRPr="00685141">
        <w:rPr>
          <w:rFonts w:ascii="Arial" w:eastAsia="Times New Roman" w:hAnsi="Arial" w:cs="Arial"/>
          <w:color w:val="000000"/>
          <w:sz w:val="24"/>
          <w:szCs w:val="24"/>
          <w:lang w:eastAsia="es-CL"/>
        </w:rPr>
        <w:t>Gluck</w:t>
      </w:r>
      <w:proofErr w:type="spellEnd"/>
      <w:r w:rsidRPr="00685141">
        <w:rPr>
          <w:rFonts w:ascii="Arial" w:eastAsia="Times New Roman" w:hAnsi="Arial" w:cs="Arial"/>
          <w:color w:val="000000"/>
          <w:sz w:val="24"/>
          <w:szCs w:val="24"/>
          <w:lang w:eastAsia="es-CL"/>
        </w:rPr>
        <w:t xml:space="preserve"> ('</w:t>
      </w:r>
      <w:proofErr w:type="spellStart"/>
      <w:r w:rsidRPr="00685141">
        <w:rPr>
          <w:rFonts w:ascii="Arial" w:eastAsia="Times New Roman" w:hAnsi="Arial" w:cs="Arial"/>
          <w:color w:val="000000"/>
          <w:sz w:val="24"/>
          <w:szCs w:val="24"/>
          <w:lang w:eastAsia="es-CL"/>
        </w:rPr>
        <w:fldChar w:fldCharType="begin"/>
      </w:r>
      <w:r w:rsidRPr="00685141">
        <w:rPr>
          <w:rFonts w:ascii="Arial" w:eastAsia="Times New Roman" w:hAnsi="Arial" w:cs="Arial"/>
          <w:color w:val="000000"/>
          <w:sz w:val="24"/>
          <w:szCs w:val="24"/>
          <w:lang w:eastAsia="es-CL"/>
        </w:rPr>
        <w:instrText xml:space="preserve"> HYPERLINK "https://www.fotogramas.es/Peliculas/Annie-2014" \t "_self" </w:instrText>
      </w:r>
      <w:r w:rsidRPr="00685141">
        <w:rPr>
          <w:rFonts w:ascii="Arial" w:eastAsia="Times New Roman" w:hAnsi="Arial" w:cs="Arial"/>
          <w:color w:val="000000"/>
          <w:sz w:val="24"/>
          <w:szCs w:val="24"/>
          <w:lang w:eastAsia="es-CL"/>
        </w:rPr>
        <w:fldChar w:fldCharType="separate"/>
      </w:r>
      <w:r w:rsidRPr="00685141">
        <w:rPr>
          <w:rFonts w:ascii="Arial" w:eastAsia="Times New Roman" w:hAnsi="Arial" w:cs="Arial"/>
          <w:color w:val="B92D36"/>
          <w:sz w:val="24"/>
          <w:szCs w:val="24"/>
          <w:u w:val="single"/>
          <w:lang w:eastAsia="es-CL"/>
        </w:rPr>
        <w:t>Annie</w:t>
      </w:r>
      <w:proofErr w:type="spellEnd"/>
      <w:r w:rsidRPr="00685141">
        <w:rPr>
          <w:rFonts w:ascii="Arial" w:eastAsia="Times New Roman" w:hAnsi="Arial" w:cs="Arial"/>
          <w:color w:val="000000"/>
          <w:sz w:val="24"/>
          <w:szCs w:val="24"/>
          <w:lang w:eastAsia="es-CL"/>
        </w:rPr>
        <w:fldChar w:fldCharType="end"/>
      </w:r>
      <w:r w:rsidRPr="00685141">
        <w:rPr>
          <w:rFonts w:ascii="Arial" w:eastAsia="Times New Roman" w:hAnsi="Arial" w:cs="Arial"/>
          <w:color w:val="000000"/>
          <w:sz w:val="24"/>
          <w:szCs w:val="24"/>
          <w:lang w:eastAsia="es-CL"/>
        </w:rPr>
        <w:t xml:space="preserve">') combina la animación digital con la acción real para contar la historia del travieso conejito antropomorfo que es perseguido por el señor </w:t>
      </w:r>
      <w:proofErr w:type="spellStart"/>
      <w:r w:rsidRPr="00685141">
        <w:rPr>
          <w:rFonts w:ascii="Arial" w:eastAsia="Times New Roman" w:hAnsi="Arial" w:cs="Arial"/>
          <w:color w:val="000000"/>
          <w:sz w:val="24"/>
          <w:szCs w:val="24"/>
          <w:lang w:eastAsia="es-CL"/>
        </w:rPr>
        <w:t>McGregor</w:t>
      </w:r>
      <w:proofErr w:type="spellEnd"/>
      <w:r w:rsidRPr="00685141">
        <w:rPr>
          <w:rFonts w:ascii="Arial" w:eastAsia="Times New Roman" w:hAnsi="Arial" w:cs="Arial"/>
          <w:color w:val="000000"/>
          <w:sz w:val="24"/>
          <w:szCs w:val="24"/>
          <w:lang w:eastAsia="es-CL"/>
        </w:rPr>
        <w:t>. La película constituye una adaptación libre de la saga literaria y traslada al mundo contemporáneo los diálogos de los personajes infantiles, con un tono menos inocente que en los relatos de Potter.</w:t>
      </w:r>
    </w:p>
    <w:p w:rsidR="00245331" w:rsidRPr="00685141" w:rsidRDefault="00245331" w:rsidP="00245331">
      <w:pPr>
        <w:spacing w:after="0" w:line="240" w:lineRule="auto"/>
        <w:jc w:val="center"/>
        <w:rPr>
          <w:rFonts w:ascii="Arial" w:eastAsia="Times New Roman" w:hAnsi="Arial" w:cs="Arial"/>
          <w:caps/>
          <w:color w:val="818080"/>
          <w:sz w:val="24"/>
          <w:szCs w:val="24"/>
          <w:lang w:eastAsia="es-CL"/>
        </w:rPr>
      </w:pPr>
      <w:r w:rsidRPr="00685141">
        <w:rPr>
          <w:rFonts w:ascii="Arial" w:eastAsia="Times New Roman" w:hAnsi="Arial" w:cs="Arial"/>
          <w:caps/>
          <w:color w:val="818080"/>
          <w:sz w:val="24"/>
          <w:szCs w:val="24"/>
          <w:lang w:eastAsia="es-CL"/>
        </w:rPr>
        <w:t>PUBLICIDAD - SIGUE LEYENDO DEBAJO</w:t>
      </w:r>
    </w:p>
    <w:p w:rsidR="00245331" w:rsidRPr="00685141" w:rsidRDefault="00245331" w:rsidP="00245331">
      <w:pPr>
        <w:shd w:val="clear" w:color="auto" w:fill="FFFFFF"/>
        <w:spacing w:after="0" w:line="240" w:lineRule="auto"/>
        <w:rPr>
          <w:rFonts w:ascii="Arial" w:eastAsia="Times New Roman" w:hAnsi="Arial" w:cs="Arial"/>
          <w:color w:val="000000"/>
          <w:sz w:val="24"/>
          <w:szCs w:val="24"/>
          <w:lang w:eastAsia="es-CL"/>
        </w:rPr>
      </w:pPr>
      <w:r w:rsidRPr="00685141">
        <w:rPr>
          <w:rFonts w:ascii="Arial" w:eastAsia="Times New Roman" w:hAnsi="Arial" w:cs="Arial"/>
          <w:b/>
          <w:bCs/>
          <w:color w:val="DCDCDC"/>
          <w:sz w:val="24"/>
          <w:szCs w:val="24"/>
          <w:lang w:eastAsia="es-CL"/>
        </w:rPr>
        <w:t>3</w:t>
      </w:r>
      <w:r w:rsidRPr="00685141">
        <w:rPr>
          <w:rFonts w:ascii="Arial" w:eastAsia="Times New Roman" w:hAnsi="Arial" w:cs="Arial"/>
          <w:color w:val="000000"/>
          <w:sz w:val="24"/>
          <w:szCs w:val="24"/>
          <w:lang w:eastAsia="es-CL"/>
        </w:rPr>
        <w:t> </w:t>
      </w:r>
      <w:r w:rsidRPr="00685141">
        <w:rPr>
          <w:rFonts w:ascii="Arial" w:eastAsia="Times New Roman" w:hAnsi="Arial" w:cs="Arial"/>
          <w:b/>
          <w:bCs/>
          <w:color w:val="000000"/>
          <w:sz w:val="24"/>
          <w:szCs w:val="24"/>
          <w:lang w:eastAsia="es-CL"/>
        </w:rPr>
        <w:t xml:space="preserve">'Gordon y </w:t>
      </w:r>
      <w:proofErr w:type="spellStart"/>
      <w:r w:rsidRPr="00685141">
        <w:rPr>
          <w:rFonts w:ascii="Arial" w:eastAsia="Times New Roman" w:hAnsi="Arial" w:cs="Arial"/>
          <w:b/>
          <w:bCs/>
          <w:color w:val="000000"/>
          <w:sz w:val="24"/>
          <w:szCs w:val="24"/>
          <w:lang w:eastAsia="es-CL"/>
        </w:rPr>
        <w:t>Paddy</w:t>
      </w:r>
      <w:proofErr w:type="spellEnd"/>
      <w:r w:rsidRPr="00685141">
        <w:rPr>
          <w:rFonts w:ascii="Arial" w:eastAsia="Times New Roman" w:hAnsi="Arial" w:cs="Arial"/>
          <w:b/>
          <w:bCs/>
          <w:color w:val="000000"/>
          <w:sz w:val="24"/>
          <w:szCs w:val="24"/>
          <w:lang w:eastAsia="es-CL"/>
        </w:rPr>
        <w:t>' (2017)</w:t>
      </w:r>
    </w:p>
    <w:p w:rsidR="00245331" w:rsidRPr="00685141" w:rsidRDefault="00245331" w:rsidP="00245331">
      <w:pPr>
        <w:shd w:val="clear" w:color="auto" w:fill="ECECEC"/>
        <w:spacing w:after="0" w:line="240" w:lineRule="auto"/>
        <w:rPr>
          <w:rFonts w:ascii="Arial" w:eastAsia="Times New Roman" w:hAnsi="Arial" w:cs="Arial"/>
          <w:color w:val="000000"/>
          <w:sz w:val="24"/>
          <w:szCs w:val="24"/>
          <w:lang w:eastAsia="es-CL"/>
        </w:rPr>
      </w:pPr>
      <w:r w:rsidRPr="00685141">
        <w:rPr>
          <w:rFonts w:ascii="Arial" w:eastAsia="Times New Roman" w:hAnsi="Arial" w:cs="Arial"/>
          <w:noProof/>
          <w:color w:val="000000"/>
          <w:sz w:val="24"/>
          <w:szCs w:val="24"/>
          <w:lang w:eastAsia="es-CL"/>
        </w:rPr>
        <w:drawing>
          <wp:inline distT="0" distB="0" distL="0" distR="0" wp14:anchorId="1FEBDD88" wp14:editId="369E7FE6">
            <wp:extent cx="4572000" cy="2286000"/>
            <wp:effectExtent l="0" t="0" r="0" b="0"/>
            <wp:docPr id="9" name="Imagen 9" descr="gordon y pad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rdon y padd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2286000"/>
                    </a:xfrm>
                    <a:prstGeom prst="rect">
                      <a:avLst/>
                    </a:prstGeom>
                    <a:noFill/>
                    <a:ln>
                      <a:noFill/>
                    </a:ln>
                  </pic:spPr>
                </pic:pic>
              </a:graphicData>
            </a:graphic>
          </wp:inline>
        </w:drawing>
      </w:r>
    </w:p>
    <w:p w:rsidR="00245331" w:rsidRPr="00685141" w:rsidRDefault="00245331" w:rsidP="00245331">
      <w:pPr>
        <w:shd w:val="clear" w:color="auto" w:fill="FFFFFF"/>
        <w:spacing w:after="0" w:line="240" w:lineRule="auto"/>
        <w:rPr>
          <w:rFonts w:ascii="Arial" w:eastAsia="Times New Roman" w:hAnsi="Arial" w:cs="Arial"/>
          <w:color w:val="A9A9A9"/>
          <w:sz w:val="24"/>
          <w:szCs w:val="24"/>
          <w:lang w:eastAsia="es-CL"/>
        </w:rPr>
      </w:pPr>
      <w:r w:rsidRPr="00685141">
        <w:rPr>
          <w:rFonts w:ascii="Arial" w:eastAsia="Times New Roman" w:hAnsi="Arial" w:cs="Arial"/>
          <w:color w:val="A9A9A9"/>
          <w:sz w:val="24"/>
          <w:szCs w:val="24"/>
          <w:lang w:eastAsia="es-CL"/>
        </w:rPr>
        <w:t xml:space="preserve">Pack </w:t>
      </w:r>
      <w:proofErr w:type="spellStart"/>
      <w:r w:rsidRPr="00685141">
        <w:rPr>
          <w:rFonts w:ascii="Arial" w:eastAsia="Times New Roman" w:hAnsi="Arial" w:cs="Arial"/>
          <w:color w:val="A9A9A9"/>
          <w:sz w:val="24"/>
          <w:szCs w:val="24"/>
          <w:lang w:eastAsia="es-CL"/>
        </w:rPr>
        <w:t>Màgic</w:t>
      </w:r>
      <w:proofErr w:type="spellEnd"/>
    </w:p>
    <w:p w:rsidR="00245331" w:rsidRPr="00685141" w:rsidRDefault="00245331" w:rsidP="00245331">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b/>
          <w:bCs/>
          <w:color w:val="000000"/>
          <w:sz w:val="24"/>
          <w:szCs w:val="24"/>
          <w:lang w:eastAsia="es-CL"/>
        </w:rPr>
        <w:t>Novela original: </w:t>
      </w:r>
      <w:r w:rsidRPr="00685141">
        <w:rPr>
          <w:rFonts w:ascii="Arial" w:eastAsia="Times New Roman" w:hAnsi="Arial" w:cs="Arial"/>
          <w:color w:val="000000"/>
          <w:sz w:val="24"/>
          <w:szCs w:val="24"/>
          <w:lang w:eastAsia="es-CL"/>
        </w:rPr>
        <w:t xml:space="preserve">Basada en una serie de libros de </w:t>
      </w:r>
      <w:proofErr w:type="spellStart"/>
      <w:r w:rsidRPr="00685141">
        <w:rPr>
          <w:rFonts w:ascii="Arial" w:eastAsia="Times New Roman" w:hAnsi="Arial" w:cs="Arial"/>
          <w:color w:val="000000"/>
          <w:sz w:val="24"/>
          <w:szCs w:val="24"/>
          <w:lang w:eastAsia="es-CL"/>
        </w:rPr>
        <w:t>Ulf</w:t>
      </w:r>
      <w:proofErr w:type="spellEnd"/>
      <w:r w:rsidRPr="00685141">
        <w:rPr>
          <w:rFonts w:ascii="Arial" w:eastAsia="Times New Roman" w:hAnsi="Arial" w:cs="Arial"/>
          <w:color w:val="000000"/>
          <w:sz w:val="24"/>
          <w:szCs w:val="24"/>
          <w:lang w:eastAsia="es-CL"/>
        </w:rPr>
        <w:t xml:space="preserve"> </w:t>
      </w:r>
      <w:proofErr w:type="spellStart"/>
      <w:r w:rsidRPr="00685141">
        <w:rPr>
          <w:rFonts w:ascii="Arial" w:eastAsia="Times New Roman" w:hAnsi="Arial" w:cs="Arial"/>
          <w:color w:val="000000"/>
          <w:sz w:val="24"/>
          <w:szCs w:val="24"/>
          <w:lang w:eastAsia="es-CL"/>
        </w:rPr>
        <w:t>Nilsson</w:t>
      </w:r>
      <w:proofErr w:type="spellEnd"/>
      <w:r w:rsidRPr="00685141">
        <w:rPr>
          <w:rFonts w:ascii="Arial" w:eastAsia="Times New Roman" w:hAnsi="Arial" w:cs="Arial"/>
          <w:color w:val="000000"/>
          <w:sz w:val="24"/>
          <w:szCs w:val="24"/>
          <w:lang w:eastAsia="es-CL"/>
        </w:rPr>
        <w:t xml:space="preserve"> ilustrados por </w:t>
      </w:r>
      <w:proofErr w:type="spellStart"/>
      <w:r w:rsidRPr="00685141">
        <w:rPr>
          <w:rFonts w:ascii="Arial" w:eastAsia="Times New Roman" w:hAnsi="Arial" w:cs="Arial"/>
          <w:color w:val="000000"/>
          <w:sz w:val="24"/>
          <w:szCs w:val="24"/>
          <w:lang w:eastAsia="es-CL"/>
        </w:rPr>
        <w:t>Gitte</w:t>
      </w:r>
      <w:proofErr w:type="spellEnd"/>
      <w:r w:rsidRPr="00685141">
        <w:rPr>
          <w:rFonts w:ascii="Arial" w:eastAsia="Times New Roman" w:hAnsi="Arial" w:cs="Arial"/>
          <w:color w:val="000000"/>
          <w:sz w:val="24"/>
          <w:szCs w:val="24"/>
          <w:lang w:eastAsia="es-CL"/>
        </w:rPr>
        <w:t xml:space="preserve"> </w:t>
      </w:r>
      <w:proofErr w:type="spellStart"/>
      <w:r w:rsidRPr="00685141">
        <w:rPr>
          <w:rFonts w:ascii="Arial" w:eastAsia="Times New Roman" w:hAnsi="Arial" w:cs="Arial"/>
          <w:color w:val="000000"/>
          <w:sz w:val="24"/>
          <w:szCs w:val="24"/>
          <w:lang w:eastAsia="es-CL"/>
        </w:rPr>
        <w:t>Spee</w:t>
      </w:r>
      <w:proofErr w:type="spellEnd"/>
      <w:r w:rsidRPr="00685141">
        <w:rPr>
          <w:rFonts w:ascii="Arial" w:eastAsia="Times New Roman" w:hAnsi="Arial" w:cs="Arial"/>
          <w:color w:val="000000"/>
          <w:sz w:val="24"/>
          <w:szCs w:val="24"/>
          <w:lang w:eastAsia="es-CL"/>
        </w:rPr>
        <w:t xml:space="preserve"> que siguen las aventuras del detective Gordon.</w:t>
      </w:r>
    </w:p>
    <w:p w:rsidR="00245331" w:rsidRPr="00685141" w:rsidRDefault="00245331" w:rsidP="00245331">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b/>
          <w:bCs/>
          <w:color w:val="000000"/>
          <w:sz w:val="24"/>
          <w:szCs w:val="24"/>
          <w:lang w:eastAsia="es-CL"/>
        </w:rPr>
        <w:t>La adaptación:</w:t>
      </w:r>
      <w:r w:rsidRPr="00685141">
        <w:rPr>
          <w:rFonts w:ascii="Arial" w:eastAsia="Times New Roman" w:hAnsi="Arial" w:cs="Arial"/>
          <w:color w:val="000000"/>
          <w:sz w:val="24"/>
          <w:szCs w:val="24"/>
          <w:lang w:eastAsia="es-CL"/>
        </w:rPr>
        <w:t xml:space="preserve"> Se trata de una película policíaca que sigue la amistad entre Gordon, un viejo sapo cansado con ganas de jubilarse y </w:t>
      </w:r>
      <w:proofErr w:type="spellStart"/>
      <w:r w:rsidRPr="00685141">
        <w:rPr>
          <w:rFonts w:ascii="Arial" w:eastAsia="Times New Roman" w:hAnsi="Arial" w:cs="Arial"/>
          <w:color w:val="000000"/>
          <w:sz w:val="24"/>
          <w:szCs w:val="24"/>
          <w:lang w:eastAsia="es-CL"/>
        </w:rPr>
        <w:t>Paddy</w:t>
      </w:r>
      <w:proofErr w:type="spellEnd"/>
      <w:r w:rsidRPr="00685141">
        <w:rPr>
          <w:rFonts w:ascii="Arial" w:eastAsia="Times New Roman" w:hAnsi="Arial" w:cs="Arial"/>
          <w:color w:val="000000"/>
          <w:sz w:val="24"/>
          <w:szCs w:val="24"/>
          <w:lang w:eastAsia="es-CL"/>
        </w:rPr>
        <w:t xml:space="preserve">, una joven ratoncita que debe relevarlo en su trabajo. Juntos tienen que resolver el último caso de Gordon: el misterio de las bellotas de la ardilla desaparecidas. Su grafismo está trabajado a partir de las ilustraciones a lápiz de línea clara de </w:t>
      </w:r>
      <w:proofErr w:type="spellStart"/>
      <w:r w:rsidRPr="00685141">
        <w:rPr>
          <w:rFonts w:ascii="Arial" w:eastAsia="Times New Roman" w:hAnsi="Arial" w:cs="Arial"/>
          <w:color w:val="000000"/>
          <w:sz w:val="24"/>
          <w:szCs w:val="24"/>
          <w:lang w:eastAsia="es-CL"/>
        </w:rPr>
        <w:t>Gitte</w:t>
      </w:r>
      <w:proofErr w:type="spellEnd"/>
      <w:r w:rsidRPr="00685141">
        <w:rPr>
          <w:rFonts w:ascii="Arial" w:eastAsia="Times New Roman" w:hAnsi="Arial" w:cs="Arial"/>
          <w:color w:val="000000"/>
          <w:sz w:val="24"/>
          <w:szCs w:val="24"/>
          <w:lang w:eastAsia="es-CL"/>
        </w:rPr>
        <w:t xml:space="preserve"> </w:t>
      </w:r>
      <w:proofErr w:type="spellStart"/>
      <w:r w:rsidRPr="00685141">
        <w:rPr>
          <w:rFonts w:ascii="Arial" w:eastAsia="Times New Roman" w:hAnsi="Arial" w:cs="Arial"/>
          <w:color w:val="000000"/>
          <w:sz w:val="24"/>
          <w:szCs w:val="24"/>
          <w:lang w:eastAsia="es-CL"/>
        </w:rPr>
        <w:t>Spee</w:t>
      </w:r>
      <w:proofErr w:type="spellEnd"/>
      <w:r w:rsidRPr="00685141">
        <w:rPr>
          <w:rFonts w:ascii="Arial" w:eastAsia="Times New Roman" w:hAnsi="Arial" w:cs="Arial"/>
          <w:color w:val="000000"/>
          <w:sz w:val="24"/>
          <w:szCs w:val="24"/>
          <w:lang w:eastAsia="es-CL"/>
        </w:rPr>
        <w:t xml:space="preserve">, a las que se </w:t>
      </w:r>
      <w:proofErr w:type="gramStart"/>
      <w:r w:rsidRPr="00685141">
        <w:rPr>
          <w:rFonts w:ascii="Arial" w:eastAsia="Times New Roman" w:hAnsi="Arial" w:cs="Arial"/>
          <w:color w:val="000000"/>
          <w:sz w:val="24"/>
          <w:szCs w:val="24"/>
          <w:lang w:eastAsia="es-CL"/>
        </w:rPr>
        <w:t>le</w:t>
      </w:r>
      <w:proofErr w:type="gramEnd"/>
      <w:r w:rsidRPr="00685141">
        <w:rPr>
          <w:rFonts w:ascii="Arial" w:eastAsia="Times New Roman" w:hAnsi="Arial" w:cs="Arial"/>
          <w:color w:val="000000"/>
          <w:sz w:val="24"/>
          <w:szCs w:val="24"/>
          <w:lang w:eastAsia="es-CL"/>
        </w:rPr>
        <w:t xml:space="preserve"> ha añadido color y estructura del movimiento filmada.</w:t>
      </w:r>
    </w:p>
    <w:p w:rsidR="00245331" w:rsidRPr="00685141" w:rsidRDefault="00245331" w:rsidP="00245331">
      <w:pPr>
        <w:shd w:val="clear" w:color="auto" w:fill="FFFFFF"/>
        <w:spacing w:after="0" w:line="240" w:lineRule="auto"/>
        <w:rPr>
          <w:rFonts w:ascii="Arial" w:eastAsia="Times New Roman" w:hAnsi="Arial" w:cs="Arial"/>
          <w:color w:val="000000"/>
          <w:sz w:val="24"/>
          <w:szCs w:val="24"/>
          <w:lang w:eastAsia="es-CL"/>
        </w:rPr>
      </w:pPr>
      <w:r w:rsidRPr="00685141">
        <w:rPr>
          <w:rFonts w:ascii="Arial" w:eastAsia="Times New Roman" w:hAnsi="Arial" w:cs="Arial"/>
          <w:b/>
          <w:bCs/>
          <w:color w:val="DCDCDC"/>
          <w:sz w:val="24"/>
          <w:szCs w:val="24"/>
          <w:lang w:eastAsia="es-CL"/>
        </w:rPr>
        <w:t>4</w:t>
      </w:r>
      <w:r w:rsidRPr="00685141">
        <w:rPr>
          <w:rFonts w:ascii="Arial" w:eastAsia="Times New Roman" w:hAnsi="Arial" w:cs="Arial"/>
          <w:color w:val="000000"/>
          <w:sz w:val="24"/>
          <w:szCs w:val="24"/>
          <w:lang w:eastAsia="es-CL"/>
        </w:rPr>
        <w:t> </w:t>
      </w:r>
      <w:r w:rsidRPr="00685141">
        <w:rPr>
          <w:rFonts w:ascii="Arial" w:eastAsia="Times New Roman" w:hAnsi="Arial" w:cs="Arial"/>
          <w:b/>
          <w:bCs/>
          <w:color w:val="000000"/>
          <w:sz w:val="24"/>
          <w:szCs w:val="24"/>
          <w:lang w:eastAsia="es-CL"/>
        </w:rPr>
        <w:t>'Ferdinand' (2017)</w:t>
      </w:r>
    </w:p>
    <w:p w:rsidR="00245331" w:rsidRPr="00685141" w:rsidRDefault="00245331" w:rsidP="00245331">
      <w:pPr>
        <w:shd w:val="clear" w:color="auto" w:fill="ECECEC"/>
        <w:spacing w:after="0" w:line="240" w:lineRule="auto"/>
        <w:rPr>
          <w:rFonts w:ascii="Arial" w:eastAsia="Times New Roman" w:hAnsi="Arial" w:cs="Arial"/>
          <w:color w:val="000000"/>
          <w:sz w:val="24"/>
          <w:szCs w:val="24"/>
          <w:lang w:eastAsia="es-CL"/>
        </w:rPr>
      </w:pPr>
      <w:r w:rsidRPr="00685141">
        <w:rPr>
          <w:rFonts w:ascii="Arial" w:eastAsia="Times New Roman" w:hAnsi="Arial" w:cs="Arial"/>
          <w:noProof/>
          <w:color w:val="000000"/>
          <w:sz w:val="24"/>
          <w:szCs w:val="24"/>
          <w:lang w:eastAsia="es-CL"/>
        </w:rPr>
        <w:lastRenderedPageBreak/>
        <w:drawing>
          <wp:inline distT="0" distB="0" distL="0" distR="0" wp14:anchorId="799D7E0E" wp14:editId="29F9E7AF">
            <wp:extent cx="4572000" cy="2295525"/>
            <wp:effectExtent l="0" t="0" r="0" b="9525"/>
            <wp:docPr id="10" name="Imagen 10" descr="Ferdin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rdinan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2295525"/>
                    </a:xfrm>
                    <a:prstGeom prst="rect">
                      <a:avLst/>
                    </a:prstGeom>
                    <a:noFill/>
                    <a:ln>
                      <a:noFill/>
                    </a:ln>
                  </pic:spPr>
                </pic:pic>
              </a:graphicData>
            </a:graphic>
          </wp:inline>
        </w:drawing>
      </w:r>
    </w:p>
    <w:p w:rsidR="00245331" w:rsidRPr="00685141" w:rsidRDefault="00245331" w:rsidP="00245331">
      <w:pPr>
        <w:shd w:val="clear" w:color="auto" w:fill="FFFFFF"/>
        <w:spacing w:after="0" w:line="240" w:lineRule="auto"/>
        <w:rPr>
          <w:rFonts w:ascii="Arial" w:eastAsia="Times New Roman" w:hAnsi="Arial" w:cs="Arial"/>
          <w:color w:val="A9A9A9"/>
          <w:sz w:val="24"/>
          <w:szCs w:val="24"/>
          <w:lang w:eastAsia="es-CL"/>
        </w:rPr>
      </w:pPr>
      <w:r w:rsidRPr="00685141">
        <w:rPr>
          <w:rFonts w:ascii="Arial" w:eastAsia="Times New Roman" w:hAnsi="Arial" w:cs="Arial"/>
          <w:color w:val="A9A9A9"/>
          <w:sz w:val="24"/>
          <w:szCs w:val="24"/>
          <w:lang w:eastAsia="es-CL"/>
        </w:rPr>
        <w:t>20th Century Fox</w:t>
      </w:r>
    </w:p>
    <w:p w:rsidR="00245331" w:rsidRPr="00685141" w:rsidRDefault="00245331" w:rsidP="00245331">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b/>
          <w:bCs/>
          <w:color w:val="000000"/>
          <w:sz w:val="24"/>
          <w:szCs w:val="24"/>
          <w:lang w:eastAsia="es-CL"/>
        </w:rPr>
        <w:t>Novela original: </w:t>
      </w:r>
      <w:r w:rsidRPr="00685141">
        <w:rPr>
          <w:rFonts w:ascii="Arial" w:eastAsia="Times New Roman" w:hAnsi="Arial" w:cs="Arial"/>
          <w:color w:val="000000"/>
          <w:sz w:val="24"/>
          <w:szCs w:val="24"/>
          <w:lang w:eastAsia="es-CL"/>
        </w:rPr>
        <w:t xml:space="preserve">"El toro </w:t>
      </w:r>
      <w:proofErr w:type="spellStart"/>
      <w:r w:rsidRPr="00685141">
        <w:rPr>
          <w:rFonts w:ascii="Arial" w:eastAsia="Times New Roman" w:hAnsi="Arial" w:cs="Arial"/>
          <w:color w:val="000000"/>
          <w:sz w:val="24"/>
          <w:szCs w:val="24"/>
          <w:lang w:eastAsia="es-CL"/>
        </w:rPr>
        <w:t>Ferdinando</w:t>
      </w:r>
      <w:proofErr w:type="spellEnd"/>
      <w:r w:rsidRPr="00685141">
        <w:rPr>
          <w:rFonts w:ascii="Arial" w:eastAsia="Times New Roman" w:hAnsi="Arial" w:cs="Arial"/>
          <w:color w:val="000000"/>
          <w:sz w:val="24"/>
          <w:szCs w:val="24"/>
          <w:lang w:eastAsia="es-CL"/>
        </w:rPr>
        <w:t>" ("</w:t>
      </w:r>
      <w:proofErr w:type="spellStart"/>
      <w:r w:rsidRPr="00685141">
        <w:rPr>
          <w:rFonts w:ascii="Arial" w:eastAsia="Times New Roman" w:hAnsi="Arial" w:cs="Arial"/>
          <w:color w:val="000000"/>
          <w:sz w:val="24"/>
          <w:szCs w:val="24"/>
          <w:lang w:eastAsia="es-CL"/>
        </w:rPr>
        <w:t>The</w:t>
      </w:r>
      <w:proofErr w:type="spellEnd"/>
      <w:r w:rsidRPr="00685141">
        <w:rPr>
          <w:rFonts w:ascii="Arial" w:eastAsia="Times New Roman" w:hAnsi="Arial" w:cs="Arial"/>
          <w:color w:val="000000"/>
          <w:sz w:val="24"/>
          <w:szCs w:val="24"/>
          <w:lang w:eastAsia="es-CL"/>
        </w:rPr>
        <w:t xml:space="preserve"> </w:t>
      </w:r>
      <w:proofErr w:type="spellStart"/>
      <w:r w:rsidRPr="00685141">
        <w:rPr>
          <w:rFonts w:ascii="Arial" w:eastAsia="Times New Roman" w:hAnsi="Arial" w:cs="Arial"/>
          <w:color w:val="000000"/>
          <w:sz w:val="24"/>
          <w:szCs w:val="24"/>
          <w:lang w:eastAsia="es-CL"/>
        </w:rPr>
        <w:t>Story</w:t>
      </w:r>
      <w:proofErr w:type="spellEnd"/>
      <w:r w:rsidRPr="00685141">
        <w:rPr>
          <w:rFonts w:ascii="Arial" w:eastAsia="Times New Roman" w:hAnsi="Arial" w:cs="Arial"/>
          <w:color w:val="000000"/>
          <w:sz w:val="24"/>
          <w:szCs w:val="24"/>
          <w:lang w:eastAsia="es-CL"/>
        </w:rPr>
        <w:t xml:space="preserve"> of Ferdinand"), escrito por </w:t>
      </w:r>
      <w:proofErr w:type="spellStart"/>
      <w:r w:rsidRPr="00685141">
        <w:rPr>
          <w:rFonts w:ascii="Arial" w:eastAsia="Times New Roman" w:hAnsi="Arial" w:cs="Arial"/>
          <w:color w:val="000000"/>
          <w:sz w:val="24"/>
          <w:szCs w:val="24"/>
          <w:lang w:eastAsia="es-CL"/>
        </w:rPr>
        <w:t>Munro</w:t>
      </w:r>
      <w:proofErr w:type="spellEnd"/>
      <w:r w:rsidRPr="00685141">
        <w:rPr>
          <w:rFonts w:ascii="Arial" w:eastAsia="Times New Roman" w:hAnsi="Arial" w:cs="Arial"/>
          <w:color w:val="000000"/>
          <w:sz w:val="24"/>
          <w:szCs w:val="24"/>
          <w:lang w:eastAsia="es-CL"/>
        </w:rPr>
        <w:t xml:space="preserve"> </w:t>
      </w:r>
      <w:proofErr w:type="spellStart"/>
      <w:r w:rsidRPr="00685141">
        <w:rPr>
          <w:rFonts w:ascii="Arial" w:eastAsia="Times New Roman" w:hAnsi="Arial" w:cs="Arial"/>
          <w:color w:val="000000"/>
          <w:sz w:val="24"/>
          <w:szCs w:val="24"/>
          <w:lang w:eastAsia="es-CL"/>
        </w:rPr>
        <w:t>Leaf</w:t>
      </w:r>
      <w:proofErr w:type="spellEnd"/>
      <w:r w:rsidRPr="00685141">
        <w:rPr>
          <w:rFonts w:ascii="Arial" w:eastAsia="Times New Roman" w:hAnsi="Arial" w:cs="Arial"/>
          <w:color w:val="000000"/>
          <w:sz w:val="24"/>
          <w:szCs w:val="24"/>
          <w:lang w:eastAsia="es-CL"/>
        </w:rPr>
        <w:t xml:space="preserve"> e ilustrado originalmente por Robert </w:t>
      </w:r>
      <w:proofErr w:type="spellStart"/>
      <w:r w:rsidRPr="00685141">
        <w:rPr>
          <w:rFonts w:ascii="Arial" w:eastAsia="Times New Roman" w:hAnsi="Arial" w:cs="Arial"/>
          <w:color w:val="000000"/>
          <w:sz w:val="24"/>
          <w:szCs w:val="24"/>
          <w:lang w:eastAsia="es-CL"/>
        </w:rPr>
        <w:t>Lawson</w:t>
      </w:r>
      <w:proofErr w:type="spellEnd"/>
      <w:r w:rsidRPr="00685141">
        <w:rPr>
          <w:rFonts w:ascii="Arial" w:eastAsia="Times New Roman" w:hAnsi="Arial" w:cs="Arial"/>
          <w:color w:val="000000"/>
          <w:sz w:val="24"/>
          <w:szCs w:val="24"/>
          <w:lang w:eastAsia="es-CL"/>
        </w:rPr>
        <w:t>, en el año 1936.</w:t>
      </w:r>
    </w:p>
    <w:p w:rsidR="00245331" w:rsidRPr="00685141" w:rsidRDefault="00245331" w:rsidP="00245331">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b/>
          <w:bCs/>
          <w:color w:val="000000"/>
          <w:sz w:val="24"/>
          <w:szCs w:val="24"/>
          <w:lang w:eastAsia="es-CL"/>
        </w:rPr>
        <w:t>La adaptación: </w:t>
      </w:r>
      <w:r w:rsidRPr="00685141">
        <w:rPr>
          <w:rFonts w:ascii="Arial" w:eastAsia="Times New Roman" w:hAnsi="Arial" w:cs="Arial"/>
          <w:color w:val="000000"/>
          <w:sz w:val="24"/>
          <w:szCs w:val="24"/>
          <w:lang w:eastAsia="es-CL"/>
        </w:rPr>
        <w:t>'</w:t>
      </w:r>
      <w:hyperlink r:id="rId39" w:tgtFrame="_self" w:history="1">
        <w:r w:rsidRPr="00685141">
          <w:rPr>
            <w:rFonts w:ascii="Arial" w:eastAsia="Times New Roman" w:hAnsi="Arial" w:cs="Arial"/>
            <w:color w:val="B92D36"/>
            <w:sz w:val="24"/>
            <w:szCs w:val="24"/>
            <w:u w:val="single"/>
            <w:lang w:eastAsia="es-CL"/>
          </w:rPr>
          <w:t>Ferdinand</w:t>
        </w:r>
      </w:hyperlink>
      <w:r w:rsidRPr="00685141">
        <w:rPr>
          <w:rFonts w:ascii="Arial" w:eastAsia="Times New Roman" w:hAnsi="Arial" w:cs="Arial"/>
          <w:color w:val="000000"/>
          <w:sz w:val="24"/>
          <w:szCs w:val="24"/>
          <w:lang w:eastAsia="es-CL"/>
        </w:rPr>
        <w:t>' lleva a la gran pantalla la historia del toro con gran sensibilidad que fue censurada en España durante la dictadura. Ahora, supone una buena oportunidad para revisar el texto con perspectiva, disfrutar de sus gags y sacar alguna que otra lección acerca de las apariencias y la necesidad de adaptación. Sus citas textuales y su estilo visual serán además especialmente estimulantes para los adultos.</w:t>
      </w:r>
    </w:p>
    <w:p w:rsidR="00245331" w:rsidRPr="00685141" w:rsidRDefault="00245331" w:rsidP="00245331">
      <w:pPr>
        <w:spacing w:after="0" w:line="240" w:lineRule="auto"/>
        <w:jc w:val="center"/>
        <w:rPr>
          <w:rFonts w:ascii="Arial" w:eastAsia="Times New Roman" w:hAnsi="Arial" w:cs="Arial"/>
          <w:caps/>
          <w:color w:val="818080"/>
          <w:sz w:val="24"/>
          <w:szCs w:val="24"/>
          <w:lang w:eastAsia="es-CL"/>
        </w:rPr>
      </w:pPr>
      <w:r w:rsidRPr="00685141">
        <w:rPr>
          <w:rFonts w:ascii="Arial" w:eastAsia="Times New Roman" w:hAnsi="Arial" w:cs="Arial"/>
          <w:caps/>
          <w:color w:val="818080"/>
          <w:sz w:val="24"/>
          <w:szCs w:val="24"/>
          <w:lang w:eastAsia="es-CL"/>
        </w:rPr>
        <w:t>PUBLICIDAD - SIGUE LEYENDO DEBAJO</w:t>
      </w:r>
    </w:p>
    <w:p w:rsidR="00245331" w:rsidRPr="00685141" w:rsidRDefault="00245331" w:rsidP="00245331">
      <w:pPr>
        <w:shd w:val="clear" w:color="auto" w:fill="FFFFFF"/>
        <w:spacing w:after="0" w:line="240" w:lineRule="auto"/>
        <w:rPr>
          <w:rFonts w:ascii="Arial" w:eastAsia="Times New Roman" w:hAnsi="Arial" w:cs="Arial"/>
          <w:color w:val="000000"/>
          <w:sz w:val="24"/>
          <w:szCs w:val="24"/>
          <w:lang w:eastAsia="es-CL"/>
        </w:rPr>
      </w:pPr>
      <w:r w:rsidRPr="00685141">
        <w:rPr>
          <w:rFonts w:ascii="Arial" w:eastAsia="Times New Roman" w:hAnsi="Arial" w:cs="Arial"/>
          <w:b/>
          <w:bCs/>
          <w:color w:val="DCDCDC"/>
          <w:sz w:val="24"/>
          <w:szCs w:val="24"/>
          <w:lang w:eastAsia="es-CL"/>
        </w:rPr>
        <w:t>5</w:t>
      </w:r>
      <w:r w:rsidRPr="00685141">
        <w:rPr>
          <w:rFonts w:ascii="Arial" w:eastAsia="Times New Roman" w:hAnsi="Arial" w:cs="Arial"/>
          <w:color w:val="000000"/>
          <w:sz w:val="24"/>
          <w:szCs w:val="24"/>
          <w:lang w:eastAsia="es-CL"/>
        </w:rPr>
        <w:t> </w:t>
      </w:r>
      <w:r w:rsidRPr="00685141">
        <w:rPr>
          <w:rFonts w:ascii="Arial" w:eastAsia="Times New Roman" w:hAnsi="Arial" w:cs="Arial"/>
          <w:b/>
          <w:bCs/>
          <w:color w:val="000000"/>
          <w:sz w:val="24"/>
          <w:szCs w:val="24"/>
          <w:lang w:eastAsia="es-CL"/>
        </w:rPr>
        <w:t xml:space="preserve">'El bosque de </w:t>
      </w:r>
      <w:proofErr w:type="spellStart"/>
      <w:r w:rsidRPr="00685141">
        <w:rPr>
          <w:rFonts w:ascii="Arial" w:eastAsia="Times New Roman" w:hAnsi="Arial" w:cs="Arial"/>
          <w:b/>
          <w:bCs/>
          <w:color w:val="000000"/>
          <w:sz w:val="24"/>
          <w:szCs w:val="24"/>
          <w:lang w:eastAsia="es-CL"/>
        </w:rPr>
        <w:t>Haquivaqui</w:t>
      </w:r>
      <w:proofErr w:type="spellEnd"/>
      <w:r w:rsidRPr="00685141">
        <w:rPr>
          <w:rFonts w:ascii="Arial" w:eastAsia="Times New Roman" w:hAnsi="Arial" w:cs="Arial"/>
          <w:b/>
          <w:bCs/>
          <w:color w:val="000000"/>
          <w:sz w:val="24"/>
          <w:szCs w:val="24"/>
          <w:lang w:eastAsia="es-CL"/>
        </w:rPr>
        <w:t>' (2017)</w:t>
      </w:r>
    </w:p>
    <w:p w:rsidR="00245331" w:rsidRPr="00685141" w:rsidRDefault="00245331" w:rsidP="00245331">
      <w:pPr>
        <w:shd w:val="clear" w:color="auto" w:fill="ECECEC"/>
        <w:spacing w:after="0" w:line="240" w:lineRule="auto"/>
        <w:rPr>
          <w:rFonts w:ascii="Arial" w:eastAsia="Times New Roman" w:hAnsi="Arial" w:cs="Arial"/>
          <w:color w:val="000000"/>
          <w:sz w:val="24"/>
          <w:szCs w:val="24"/>
          <w:lang w:eastAsia="es-CL"/>
        </w:rPr>
      </w:pPr>
    </w:p>
    <w:p w:rsidR="00245331" w:rsidRPr="00685141" w:rsidRDefault="00245331" w:rsidP="00245331">
      <w:pPr>
        <w:shd w:val="clear" w:color="auto" w:fill="FFFFFF"/>
        <w:spacing w:after="0" w:line="240" w:lineRule="auto"/>
        <w:rPr>
          <w:rFonts w:ascii="Arial" w:eastAsia="Times New Roman" w:hAnsi="Arial" w:cs="Arial"/>
          <w:color w:val="A9A9A9"/>
          <w:sz w:val="24"/>
          <w:szCs w:val="24"/>
          <w:lang w:eastAsia="es-CL"/>
        </w:rPr>
      </w:pPr>
      <w:proofErr w:type="spellStart"/>
      <w:r w:rsidRPr="00685141">
        <w:rPr>
          <w:rFonts w:ascii="Arial" w:eastAsia="Times New Roman" w:hAnsi="Arial" w:cs="Arial"/>
          <w:color w:val="A9A9A9"/>
          <w:sz w:val="24"/>
          <w:szCs w:val="24"/>
          <w:lang w:eastAsia="es-CL"/>
        </w:rPr>
        <w:t>Qvisten</w:t>
      </w:r>
      <w:proofErr w:type="spellEnd"/>
      <w:r w:rsidRPr="00685141">
        <w:rPr>
          <w:rFonts w:ascii="Arial" w:eastAsia="Times New Roman" w:hAnsi="Arial" w:cs="Arial"/>
          <w:color w:val="A9A9A9"/>
          <w:sz w:val="24"/>
          <w:szCs w:val="24"/>
          <w:lang w:eastAsia="es-CL"/>
        </w:rPr>
        <w:t xml:space="preserve"> </w:t>
      </w:r>
      <w:proofErr w:type="spellStart"/>
      <w:r w:rsidRPr="00685141">
        <w:rPr>
          <w:rFonts w:ascii="Arial" w:eastAsia="Times New Roman" w:hAnsi="Arial" w:cs="Arial"/>
          <w:color w:val="A9A9A9"/>
          <w:sz w:val="24"/>
          <w:szCs w:val="24"/>
          <w:lang w:eastAsia="es-CL"/>
        </w:rPr>
        <w:t>Animation</w:t>
      </w:r>
      <w:proofErr w:type="spellEnd"/>
      <w:r w:rsidRPr="00685141">
        <w:rPr>
          <w:rFonts w:ascii="Arial" w:eastAsia="Times New Roman" w:hAnsi="Arial" w:cs="Arial"/>
          <w:color w:val="A9A9A9"/>
          <w:sz w:val="24"/>
          <w:szCs w:val="24"/>
          <w:lang w:eastAsia="es-CL"/>
        </w:rPr>
        <w:t xml:space="preserve"> / </w:t>
      </w:r>
      <w:proofErr w:type="spellStart"/>
      <w:r w:rsidRPr="00685141">
        <w:rPr>
          <w:rFonts w:ascii="Arial" w:eastAsia="Times New Roman" w:hAnsi="Arial" w:cs="Arial"/>
          <w:color w:val="A9A9A9"/>
          <w:sz w:val="24"/>
          <w:szCs w:val="24"/>
          <w:lang w:eastAsia="es-CL"/>
        </w:rPr>
        <w:t>Steamheads</w:t>
      </w:r>
      <w:proofErr w:type="spellEnd"/>
      <w:r w:rsidRPr="00685141">
        <w:rPr>
          <w:rFonts w:ascii="Arial" w:eastAsia="Times New Roman" w:hAnsi="Arial" w:cs="Arial"/>
          <w:color w:val="A9A9A9"/>
          <w:sz w:val="24"/>
          <w:szCs w:val="24"/>
          <w:lang w:eastAsia="es-CL"/>
        </w:rPr>
        <w:t xml:space="preserve"> </w:t>
      </w:r>
      <w:proofErr w:type="spellStart"/>
      <w:r w:rsidRPr="00685141">
        <w:rPr>
          <w:rFonts w:ascii="Arial" w:eastAsia="Times New Roman" w:hAnsi="Arial" w:cs="Arial"/>
          <w:color w:val="A9A9A9"/>
          <w:sz w:val="24"/>
          <w:szCs w:val="24"/>
          <w:lang w:eastAsia="es-CL"/>
        </w:rPr>
        <w:t>Studios</w:t>
      </w:r>
      <w:proofErr w:type="spellEnd"/>
    </w:p>
    <w:p w:rsidR="00245331" w:rsidRPr="00685141" w:rsidRDefault="00245331" w:rsidP="00245331">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b/>
          <w:bCs/>
          <w:color w:val="000000"/>
          <w:sz w:val="24"/>
          <w:szCs w:val="24"/>
          <w:lang w:eastAsia="es-CL"/>
        </w:rPr>
        <w:t>Novela original: </w:t>
      </w:r>
      <w:r w:rsidRPr="00685141">
        <w:rPr>
          <w:rFonts w:ascii="Arial" w:eastAsia="Times New Roman" w:hAnsi="Arial" w:cs="Arial"/>
          <w:color w:val="000000"/>
          <w:sz w:val="24"/>
          <w:szCs w:val="24"/>
          <w:lang w:eastAsia="es-CL"/>
        </w:rPr>
        <w:t>Basada en el libro "</w:t>
      </w:r>
      <w:proofErr w:type="spellStart"/>
      <w:r w:rsidRPr="00685141">
        <w:rPr>
          <w:rFonts w:ascii="Arial" w:eastAsia="Times New Roman" w:hAnsi="Arial" w:cs="Arial"/>
          <w:color w:val="000000"/>
          <w:sz w:val="24"/>
          <w:szCs w:val="24"/>
          <w:lang w:eastAsia="es-CL"/>
        </w:rPr>
        <w:t>Klatremus</w:t>
      </w:r>
      <w:proofErr w:type="spellEnd"/>
      <w:r w:rsidRPr="00685141">
        <w:rPr>
          <w:rFonts w:ascii="Arial" w:eastAsia="Times New Roman" w:hAnsi="Arial" w:cs="Arial"/>
          <w:color w:val="000000"/>
          <w:sz w:val="24"/>
          <w:szCs w:val="24"/>
          <w:lang w:eastAsia="es-CL"/>
        </w:rPr>
        <w:t xml:space="preserve"> </w:t>
      </w:r>
      <w:proofErr w:type="spellStart"/>
      <w:r w:rsidRPr="00685141">
        <w:rPr>
          <w:rFonts w:ascii="Arial" w:eastAsia="Times New Roman" w:hAnsi="Arial" w:cs="Arial"/>
          <w:color w:val="000000"/>
          <w:sz w:val="24"/>
          <w:szCs w:val="24"/>
          <w:lang w:eastAsia="es-CL"/>
        </w:rPr>
        <w:t>og</w:t>
      </w:r>
      <w:proofErr w:type="spellEnd"/>
      <w:r w:rsidRPr="00685141">
        <w:rPr>
          <w:rFonts w:ascii="Arial" w:eastAsia="Times New Roman" w:hAnsi="Arial" w:cs="Arial"/>
          <w:color w:val="000000"/>
          <w:sz w:val="24"/>
          <w:szCs w:val="24"/>
          <w:lang w:eastAsia="es-CL"/>
        </w:rPr>
        <w:t xml:space="preserve"> de </w:t>
      </w:r>
      <w:proofErr w:type="spellStart"/>
      <w:r w:rsidRPr="00685141">
        <w:rPr>
          <w:rFonts w:ascii="Arial" w:eastAsia="Times New Roman" w:hAnsi="Arial" w:cs="Arial"/>
          <w:color w:val="000000"/>
          <w:sz w:val="24"/>
          <w:szCs w:val="24"/>
          <w:lang w:eastAsia="es-CL"/>
        </w:rPr>
        <w:t>andre</w:t>
      </w:r>
      <w:proofErr w:type="spellEnd"/>
      <w:r w:rsidRPr="00685141">
        <w:rPr>
          <w:rFonts w:ascii="Arial" w:eastAsia="Times New Roman" w:hAnsi="Arial" w:cs="Arial"/>
          <w:color w:val="000000"/>
          <w:sz w:val="24"/>
          <w:szCs w:val="24"/>
          <w:lang w:eastAsia="es-CL"/>
        </w:rPr>
        <w:t xml:space="preserve"> </w:t>
      </w:r>
      <w:proofErr w:type="spellStart"/>
      <w:r w:rsidRPr="00685141">
        <w:rPr>
          <w:rFonts w:ascii="Arial" w:eastAsia="Times New Roman" w:hAnsi="Arial" w:cs="Arial"/>
          <w:color w:val="000000"/>
          <w:sz w:val="24"/>
          <w:szCs w:val="24"/>
          <w:lang w:eastAsia="es-CL"/>
        </w:rPr>
        <w:t>dyrene</w:t>
      </w:r>
      <w:proofErr w:type="spellEnd"/>
      <w:r w:rsidRPr="00685141">
        <w:rPr>
          <w:rFonts w:ascii="Arial" w:eastAsia="Times New Roman" w:hAnsi="Arial" w:cs="Arial"/>
          <w:color w:val="000000"/>
          <w:sz w:val="24"/>
          <w:szCs w:val="24"/>
          <w:lang w:eastAsia="es-CL"/>
        </w:rPr>
        <w:t xml:space="preserve"> i </w:t>
      </w:r>
      <w:proofErr w:type="spellStart"/>
      <w:r w:rsidRPr="00685141">
        <w:rPr>
          <w:rFonts w:ascii="Arial" w:eastAsia="Times New Roman" w:hAnsi="Arial" w:cs="Arial"/>
          <w:color w:val="000000"/>
          <w:sz w:val="24"/>
          <w:szCs w:val="24"/>
          <w:lang w:eastAsia="es-CL"/>
        </w:rPr>
        <w:t>Hakkebakkeskogen</w:t>
      </w:r>
      <w:proofErr w:type="spellEnd"/>
      <w:r w:rsidRPr="00685141">
        <w:rPr>
          <w:rFonts w:ascii="Arial" w:eastAsia="Times New Roman" w:hAnsi="Arial" w:cs="Arial"/>
          <w:color w:val="000000"/>
          <w:sz w:val="24"/>
          <w:szCs w:val="24"/>
          <w:lang w:eastAsia="es-CL"/>
        </w:rPr>
        <w:t xml:space="preserve">", escrito por el poeta y dibujante noruego </w:t>
      </w:r>
      <w:proofErr w:type="spellStart"/>
      <w:r w:rsidRPr="00685141">
        <w:rPr>
          <w:rFonts w:ascii="Arial" w:eastAsia="Times New Roman" w:hAnsi="Arial" w:cs="Arial"/>
          <w:color w:val="000000"/>
          <w:sz w:val="24"/>
          <w:szCs w:val="24"/>
          <w:lang w:eastAsia="es-CL"/>
        </w:rPr>
        <w:t>Thorbjørn</w:t>
      </w:r>
      <w:proofErr w:type="spellEnd"/>
      <w:r w:rsidRPr="00685141">
        <w:rPr>
          <w:rFonts w:ascii="Arial" w:eastAsia="Times New Roman" w:hAnsi="Arial" w:cs="Arial"/>
          <w:color w:val="000000"/>
          <w:sz w:val="24"/>
          <w:szCs w:val="24"/>
          <w:lang w:eastAsia="es-CL"/>
        </w:rPr>
        <w:t xml:space="preserve"> </w:t>
      </w:r>
      <w:proofErr w:type="spellStart"/>
      <w:r w:rsidRPr="00685141">
        <w:rPr>
          <w:rFonts w:ascii="Arial" w:eastAsia="Times New Roman" w:hAnsi="Arial" w:cs="Arial"/>
          <w:color w:val="000000"/>
          <w:sz w:val="24"/>
          <w:szCs w:val="24"/>
          <w:lang w:eastAsia="es-CL"/>
        </w:rPr>
        <w:t>Egner</w:t>
      </w:r>
      <w:proofErr w:type="spellEnd"/>
      <w:r w:rsidRPr="00685141">
        <w:rPr>
          <w:rFonts w:ascii="Arial" w:eastAsia="Times New Roman" w:hAnsi="Arial" w:cs="Arial"/>
          <w:color w:val="000000"/>
          <w:sz w:val="24"/>
          <w:szCs w:val="24"/>
          <w:lang w:eastAsia="es-CL"/>
        </w:rPr>
        <w:t xml:space="preserve"> y publicado en 1953.</w:t>
      </w:r>
    </w:p>
    <w:p w:rsidR="00245331" w:rsidRPr="00685141" w:rsidRDefault="00245331" w:rsidP="00245331">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b/>
          <w:bCs/>
          <w:color w:val="000000"/>
          <w:sz w:val="24"/>
          <w:szCs w:val="24"/>
          <w:lang w:eastAsia="es-CL"/>
        </w:rPr>
        <w:t>La adaptación: </w:t>
      </w:r>
      <w:hyperlink r:id="rId40" w:tgtFrame="_self" w:history="1">
        <w:r w:rsidRPr="00685141">
          <w:rPr>
            <w:rFonts w:ascii="Arial" w:eastAsia="Times New Roman" w:hAnsi="Arial" w:cs="Arial"/>
            <w:color w:val="B92D36"/>
            <w:sz w:val="24"/>
            <w:szCs w:val="24"/>
            <w:u w:val="single"/>
            <w:lang w:eastAsia="es-CL"/>
          </w:rPr>
          <w:t xml:space="preserve">'El bosque de </w:t>
        </w:r>
        <w:proofErr w:type="spellStart"/>
        <w:r w:rsidRPr="00685141">
          <w:rPr>
            <w:rFonts w:ascii="Arial" w:eastAsia="Times New Roman" w:hAnsi="Arial" w:cs="Arial"/>
            <w:color w:val="B92D36"/>
            <w:sz w:val="24"/>
            <w:szCs w:val="24"/>
            <w:u w:val="single"/>
            <w:lang w:eastAsia="es-CL"/>
          </w:rPr>
          <w:t>Haquivaqui</w:t>
        </w:r>
        <w:proofErr w:type="spellEnd"/>
        <w:r w:rsidRPr="00685141">
          <w:rPr>
            <w:rFonts w:ascii="Arial" w:eastAsia="Times New Roman" w:hAnsi="Arial" w:cs="Arial"/>
            <w:color w:val="B92D36"/>
            <w:sz w:val="24"/>
            <w:szCs w:val="24"/>
            <w:u w:val="single"/>
            <w:lang w:eastAsia="es-CL"/>
          </w:rPr>
          <w:t>'</w:t>
        </w:r>
      </w:hyperlink>
      <w:r w:rsidRPr="00685141">
        <w:rPr>
          <w:rFonts w:ascii="Arial" w:eastAsia="Times New Roman" w:hAnsi="Arial" w:cs="Arial"/>
          <w:color w:val="000000"/>
          <w:sz w:val="24"/>
          <w:szCs w:val="24"/>
          <w:lang w:eastAsia="es-CL"/>
        </w:rPr>
        <w:t> es una oportunidad perfecta para entrar en contacto con la literatura escandinava en general y la noruega, en particular, ya que se trata de la adaptación cinematográfica de uno de los libros infantiles más populares entre sus niños y niñas desde hace varias décadas. La obra original ha sido publicada en cerca de veinte países distintos debido a elementos como el atractivo de sus personajes y los importantes valores que promueve. Además de ello, la película añade como reclamo los números musicales y una cuidada técnica de animación que hará las delicias de los más pequeños.</w:t>
      </w:r>
    </w:p>
    <w:p w:rsidR="00245331" w:rsidRPr="00685141" w:rsidRDefault="00245331" w:rsidP="00245331">
      <w:pPr>
        <w:shd w:val="clear" w:color="auto" w:fill="FFFFFF"/>
        <w:spacing w:after="0" w:line="240" w:lineRule="auto"/>
        <w:rPr>
          <w:rFonts w:ascii="Arial" w:eastAsia="Times New Roman" w:hAnsi="Arial" w:cs="Arial"/>
          <w:color w:val="000000"/>
          <w:sz w:val="24"/>
          <w:szCs w:val="24"/>
          <w:lang w:eastAsia="es-CL"/>
        </w:rPr>
      </w:pPr>
      <w:r w:rsidRPr="00685141">
        <w:rPr>
          <w:rFonts w:ascii="Arial" w:eastAsia="Times New Roman" w:hAnsi="Arial" w:cs="Arial"/>
          <w:b/>
          <w:bCs/>
          <w:color w:val="DCDCDC"/>
          <w:sz w:val="24"/>
          <w:szCs w:val="24"/>
          <w:lang w:eastAsia="es-CL"/>
        </w:rPr>
        <w:t>6</w:t>
      </w:r>
      <w:r w:rsidRPr="00685141">
        <w:rPr>
          <w:rFonts w:ascii="Arial" w:eastAsia="Times New Roman" w:hAnsi="Arial" w:cs="Arial"/>
          <w:color w:val="000000"/>
          <w:sz w:val="24"/>
          <w:szCs w:val="24"/>
          <w:lang w:eastAsia="es-CL"/>
        </w:rPr>
        <w:t> </w:t>
      </w:r>
      <w:r w:rsidRPr="00685141">
        <w:rPr>
          <w:rFonts w:ascii="Arial" w:eastAsia="Times New Roman" w:hAnsi="Arial" w:cs="Arial"/>
          <w:b/>
          <w:bCs/>
          <w:color w:val="000000"/>
          <w:sz w:val="24"/>
          <w:szCs w:val="24"/>
          <w:lang w:eastAsia="es-CL"/>
        </w:rPr>
        <w:t>'Viaje a la luna' (1902)</w:t>
      </w:r>
    </w:p>
    <w:p w:rsidR="00245331" w:rsidRPr="00685141" w:rsidRDefault="00245331" w:rsidP="00245331">
      <w:pPr>
        <w:shd w:val="clear" w:color="auto" w:fill="ECECEC"/>
        <w:spacing w:after="0" w:line="240" w:lineRule="auto"/>
        <w:rPr>
          <w:rFonts w:ascii="Arial" w:eastAsia="Times New Roman" w:hAnsi="Arial" w:cs="Arial"/>
          <w:color w:val="000000"/>
          <w:sz w:val="24"/>
          <w:szCs w:val="24"/>
          <w:lang w:eastAsia="es-CL"/>
        </w:rPr>
      </w:pPr>
    </w:p>
    <w:p w:rsidR="00245331" w:rsidRPr="00685141" w:rsidRDefault="00245331" w:rsidP="00245331">
      <w:pPr>
        <w:shd w:val="clear" w:color="auto" w:fill="FFFFFF"/>
        <w:spacing w:after="0" w:line="240" w:lineRule="auto"/>
        <w:rPr>
          <w:rFonts w:ascii="Arial" w:eastAsia="Times New Roman" w:hAnsi="Arial" w:cs="Arial"/>
          <w:color w:val="A9A9A9"/>
          <w:sz w:val="24"/>
          <w:szCs w:val="24"/>
          <w:lang w:eastAsia="es-CL"/>
        </w:rPr>
      </w:pPr>
      <w:proofErr w:type="spellStart"/>
      <w:r w:rsidRPr="00685141">
        <w:rPr>
          <w:rFonts w:ascii="Arial" w:eastAsia="Times New Roman" w:hAnsi="Arial" w:cs="Arial"/>
          <w:color w:val="A9A9A9"/>
          <w:sz w:val="24"/>
          <w:szCs w:val="24"/>
          <w:lang w:eastAsia="es-CL"/>
        </w:rPr>
        <w:t>Star</w:t>
      </w:r>
      <w:proofErr w:type="spellEnd"/>
      <w:r w:rsidRPr="00685141">
        <w:rPr>
          <w:rFonts w:ascii="Arial" w:eastAsia="Times New Roman" w:hAnsi="Arial" w:cs="Arial"/>
          <w:color w:val="A9A9A9"/>
          <w:sz w:val="24"/>
          <w:szCs w:val="24"/>
          <w:lang w:eastAsia="es-CL"/>
        </w:rPr>
        <w:t xml:space="preserve"> Film</w:t>
      </w:r>
    </w:p>
    <w:p w:rsidR="00245331" w:rsidRPr="00685141" w:rsidRDefault="00245331" w:rsidP="00245331">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b/>
          <w:bCs/>
          <w:color w:val="000000"/>
          <w:sz w:val="24"/>
          <w:szCs w:val="24"/>
          <w:lang w:eastAsia="es-CL"/>
        </w:rPr>
        <w:lastRenderedPageBreak/>
        <w:t>Novela original: </w:t>
      </w:r>
      <w:r w:rsidRPr="00685141">
        <w:rPr>
          <w:rFonts w:ascii="Arial" w:eastAsia="Times New Roman" w:hAnsi="Arial" w:cs="Arial"/>
          <w:color w:val="000000"/>
          <w:sz w:val="24"/>
          <w:szCs w:val="24"/>
          <w:lang w:eastAsia="es-CL"/>
        </w:rPr>
        <w:t>Basada en "De la Tierra a la Luna" (</w:t>
      </w:r>
      <w:r w:rsidRPr="00685141">
        <w:rPr>
          <w:rFonts w:ascii="Arial" w:eastAsia="Times New Roman" w:hAnsi="Arial" w:cs="Arial"/>
          <w:i/>
          <w:iCs/>
          <w:color w:val="000000"/>
          <w:sz w:val="24"/>
          <w:szCs w:val="24"/>
          <w:lang w:eastAsia="es-CL"/>
        </w:rPr>
        <w:t xml:space="preserve">De la Terre à la </w:t>
      </w:r>
      <w:proofErr w:type="spellStart"/>
      <w:r w:rsidRPr="00685141">
        <w:rPr>
          <w:rFonts w:ascii="Arial" w:eastAsia="Times New Roman" w:hAnsi="Arial" w:cs="Arial"/>
          <w:i/>
          <w:iCs/>
          <w:color w:val="000000"/>
          <w:sz w:val="24"/>
          <w:szCs w:val="24"/>
          <w:lang w:eastAsia="es-CL"/>
        </w:rPr>
        <w:t>Lune</w:t>
      </w:r>
      <w:proofErr w:type="spellEnd"/>
      <w:r w:rsidRPr="00685141">
        <w:rPr>
          <w:rFonts w:ascii="Arial" w:eastAsia="Times New Roman" w:hAnsi="Arial" w:cs="Arial"/>
          <w:i/>
          <w:iCs/>
          <w:color w:val="000000"/>
          <w:sz w:val="24"/>
          <w:szCs w:val="24"/>
          <w:lang w:eastAsia="es-CL"/>
        </w:rPr>
        <w:t xml:space="preserve"> </w:t>
      </w:r>
      <w:proofErr w:type="spellStart"/>
      <w:r w:rsidRPr="00685141">
        <w:rPr>
          <w:rFonts w:ascii="Arial" w:eastAsia="Times New Roman" w:hAnsi="Arial" w:cs="Arial"/>
          <w:i/>
          <w:iCs/>
          <w:color w:val="000000"/>
          <w:sz w:val="24"/>
          <w:szCs w:val="24"/>
          <w:lang w:eastAsia="es-CL"/>
        </w:rPr>
        <w:t>Trajet</w:t>
      </w:r>
      <w:proofErr w:type="spellEnd"/>
      <w:r w:rsidRPr="00685141">
        <w:rPr>
          <w:rFonts w:ascii="Arial" w:eastAsia="Times New Roman" w:hAnsi="Arial" w:cs="Arial"/>
          <w:i/>
          <w:iCs/>
          <w:color w:val="000000"/>
          <w:sz w:val="24"/>
          <w:szCs w:val="24"/>
          <w:lang w:eastAsia="es-CL"/>
        </w:rPr>
        <w:t xml:space="preserve"> </w:t>
      </w:r>
      <w:proofErr w:type="spellStart"/>
      <w:r w:rsidRPr="00685141">
        <w:rPr>
          <w:rFonts w:ascii="Arial" w:eastAsia="Times New Roman" w:hAnsi="Arial" w:cs="Arial"/>
          <w:i/>
          <w:iCs/>
          <w:color w:val="000000"/>
          <w:sz w:val="24"/>
          <w:szCs w:val="24"/>
          <w:lang w:eastAsia="es-CL"/>
        </w:rPr>
        <w:t>direct</w:t>
      </w:r>
      <w:proofErr w:type="spellEnd"/>
      <w:r w:rsidRPr="00685141">
        <w:rPr>
          <w:rFonts w:ascii="Arial" w:eastAsia="Times New Roman" w:hAnsi="Arial" w:cs="Arial"/>
          <w:i/>
          <w:iCs/>
          <w:color w:val="000000"/>
          <w:sz w:val="24"/>
          <w:szCs w:val="24"/>
          <w:lang w:eastAsia="es-CL"/>
        </w:rPr>
        <w:t xml:space="preserve"> en 97 </w:t>
      </w:r>
      <w:proofErr w:type="spellStart"/>
      <w:r w:rsidRPr="00685141">
        <w:rPr>
          <w:rFonts w:ascii="Arial" w:eastAsia="Times New Roman" w:hAnsi="Arial" w:cs="Arial"/>
          <w:i/>
          <w:iCs/>
          <w:color w:val="000000"/>
          <w:sz w:val="24"/>
          <w:szCs w:val="24"/>
          <w:lang w:eastAsia="es-CL"/>
        </w:rPr>
        <w:t>heures</w:t>
      </w:r>
      <w:proofErr w:type="spellEnd"/>
      <w:r w:rsidRPr="00685141">
        <w:rPr>
          <w:rFonts w:ascii="Arial" w:eastAsia="Times New Roman" w:hAnsi="Arial" w:cs="Arial"/>
          <w:color w:val="000000"/>
          <w:sz w:val="24"/>
          <w:szCs w:val="24"/>
          <w:lang w:eastAsia="es-CL"/>
        </w:rPr>
        <w:t>), publicada por Julio Verne en 1865; y "Los primeros hombres en la Luna" (</w:t>
      </w:r>
      <w:proofErr w:type="spellStart"/>
      <w:r w:rsidRPr="00685141">
        <w:rPr>
          <w:rFonts w:ascii="Arial" w:eastAsia="Times New Roman" w:hAnsi="Arial" w:cs="Arial"/>
          <w:i/>
          <w:iCs/>
          <w:color w:val="000000"/>
          <w:sz w:val="24"/>
          <w:szCs w:val="24"/>
          <w:lang w:eastAsia="es-CL"/>
        </w:rPr>
        <w:t>The</w:t>
      </w:r>
      <w:proofErr w:type="spellEnd"/>
      <w:r w:rsidRPr="00685141">
        <w:rPr>
          <w:rFonts w:ascii="Arial" w:eastAsia="Times New Roman" w:hAnsi="Arial" w:cs="Arial"/>
          <w:i/>
          <w:iCs/>
          <w:color w:val="000000"/>
          <w:sz w:val="24"/>
          <w:szCs w:val="24"/>
          <w:lang w:eastAsia="es-CL"/>
        </w:rPr>
        <w:t xml:space="preserve"> </w:t>
      </w:r>
      <w:proofErr w:type="spellStart"/>
      <w:r w:rsidRPr="00685141">
        <w:rPr>
          <w:rFonts w:ascii="Arial" w:eastAsia="Times New Roman" w:hAnsi="Arial" w:cs="Arial"/>
          <w:i/>
          <w:iCs/>
          <w:color w:val="000000"/>
          <w:sz w:val="24"/>
          <w:szCs w:val="24"/>
          <w:lang w:eastAsia="es-CL"/>
        </w:rPr>
        <w:t>First</w:t>
      </w:r>
      <w:proofErr w:type="spellEnd"/>
      <w:r w:rsidRPr="00685141">
        <w:rPr>
          <w:rFonts w:ascii="Arial" w:eastAsia="Times New Roman" w:hAnsi="Arial" w:cs="Arial"/>
          <w:i/>
          <w:iCs/>
          <w:color w:val="000000"/>
          <w:sz w:val="24"/>
          <w:szCs w:val="24"/>
          <w:lang w:eastAsia="es-CL"/>
        </w:rPr>
        <w:t xml:space="preserve"> </w:t>
      </w:r>
      <w:proofErr w:type="spellStart"/>
      <w:r w:rsidRPr="00685141">
        <w:rPr>
          <w:rFonts w:ascii="Arial" w:eastAsia="Times New Roman" w:hAnsi="Arial" w:cs="Arial"/>
          <w:i/>
          <w:iCs/>
          <w:color w:val="000000"/>
          <w:sz w:val="24"/>
          <w:szCs w:val="24"/>
          <w:lang w:eastAsia="es-CL"/>
        </w:rPr>
        <w:t>Men</w:t>
      </w:r>
      <w:proofErr w:type="spellEnd"/>
      <w:r w:rsidRPr="00685141">
        <w:rPr>
          <w:rFonts w:ascii="Arial" w:eastAsia="Times New Roman" w:hAnsi="Arial" w:cs="Arial"/>
          <w:i/>
          <w:iCs/>
          <w:color w:val="000000"/>
          <w:sz w:val="24"/>
          <w:szCs w:val="24"/>
          <w:lang w:eastAsia="es-CL"/>
        </w:rPr>
        <w:t xml:space="preserve"> in </w:t>
      </w:r>
      <w:proofErr w:type="spellStart"/>
      <w:r w:rsidRPr="00685141">
        <w:rPr>
          <w:rFonts w:ascii="Arial" w:eastAsia="Times New Roman" w:hAnsi="Arial" w:cs="Arial"/>
          <w:i/>
          <w:iCs/>
          <w:color w:val="000000"/>
          <w:sz w:val="24"/>
          <w:szCs w:val="24"/>
          <w:lang w:eastAsia="es-CL"/>
        </w:rPr>
        <w:t>the</w:t>
      </w:r>
      <w:proofErr w:type="spellEnd"/>
      <w:r w:rsidRPr="00685141">
        <w:rPr>
          <w:rFonts w:ascii="Arial" w:eastAsia="Times New Roman" w:hAnsi="Arial" w:cs="Arial"/>
          <w:i/>
          <w:iCs/>
          <w:color w:val="000000"/>
          <w:sz w:val="24"/>
          <w:szCs w:val="24"/>
          <w:lang w:eastAsia="es-CL"/>
        </w:rPr>
        <w:t xml:space="preserve"> Moon</w:t>
      </w:r>
      <w:r w:rsidRPr="00685141">
        <w:rPr>
          <w:rFonts w:ascii="Arial" w:eastAsia="Times New Roman" w:hAnsi="Arial" w:cs="Arial"/>
          <w:color w:val="000000"/>
          <w:sz w:val="24"/>
          <w:szCs w:val="24"/>
          <w:lang w:eastAsia="es-CL"/>
        </w:rPr>
        <w:t>), publicada por H. G. Wells en 1901.</w:t>
      </w:r>
    </w:p>
    <w:p w:rsidR="00245331" w:rsidRPr="00685141" w:rsidRDefault="00245331" w:rsidP="00245331">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b/>
          <w:bCs/>
          <w:color w:val="000000"/>
          <w:sz w:val="24"/>
          <w:szCs w:val="24"/>
          <w:lang w:eastAsia="es-CL"/>
        </w:rPr>
        <w:t>La adaptación: </w:t>
      </w:r>
      <w:r w:rsidRPr="00685141">
        <w:rPr>
          <w:rFonts w:ascii="Arial" w:eastAsia="Times New Roman" w:hAnsi="Arial" w:cs="Arial"/>
          <w:color w:val="000000"/>
          <w:sz w:val="24"/>
          <w:szCs w:val="24"/>
          <w:lang w:eastAsia="es-CL"/>
        </w:rPr>
        <w:t xml:space="preserve">Los niños son esponjas y absorben todo lo que les enseñamos, así que no debemos dar por hecho que su mirada cinematográfica, acostumbrada a la saturación de las imágenes y un ritmo de montaje frenético, rechazará por completo las primeras películas mudas. Todo depende de cómo consigamos convertir estos visionados en verdaderas actividades significativas. ¡Y ello pasa por contextualizar históricamente las películas y también por acudir a las novelas inspiradoras de Verne y Wells! Sin duda se asombrarán cuando les expliquemos que la película de Georges </w:t>
      </w:r>
      <w:proofErr w:type="spellStart"/>
      <w:r w:rsidRPr="00685141">
        <w:rPr>
          <w:rFonts w:ascii="Arial" w:eastAsia="Times New Roman" w:hAnsi="Arial" w:cs="Arial"/>
          <w:color w:val="000000"/>
          <w:sz w:val="24"/>
          <w:szCs w:val="24"/>
          <w:lang w:eastAsia="es-CL"/>
        </w:rPr>
        <w:t>Méliès</w:t>
      </w:r>
      <w:proofErr w:type="spellEnd"/>
      <w:r w:rsidRPr="00685141">
        <w:rPr>
          <w:rFonts w:ascii="Arial" w:eastAsia="Times New Roman" w:hAnsi="Arial" w:cs="Arial"/>
          <w:color w:val="000000"/>
          <w:sz w:val="24"/>
          <w:szCs w:val="24"/>
          <w:lang w:eastAsia="es-CL"/>
        </w:rPr>
        <w:t xml:space="preserve"> en su origen también tenía color...</w:t>
      </w:r>
    </w:p>
    <w:p w:rsidR="00245331" w:rsidRPr="00685141" w:rsidRDefault="00245331" w:rsidP="00245331">
      <w:pPr>
        <w:spacing w:after="0" w:line="240" w:lineRule="auto"/>
        <w:jc w:val="center"/>
        <w:rPr>
          <w:rFonts w:ascii="Arial" w:eastAsia="Times New Roman" w:hAnsi="Arial" w:cs="Arial"/>
          <w:caps/>
          <w:color w:val="818080"/>
          <w:sz w:val="24"/>
          <w:szCs w:val="24"/>
          <w:lang w:eastAsia="es-CL"/>
        </w:rPr>
      </w:pPr>
      <w:r w:rsidRPr="00685141">
        <w:rPr>
          <w:rFonts w:ascii="Arial" w:eastAsia="Times New Roman" w:hAnsi="Arial" w:cs="Arial"/>
          <w:caps/>
          <w:color w:val="818080"/>
          <w:sz w:val="24"/>
          <w:szCs w:val="24"/>
          <w:lang w:eastAsia="es-CL"/>
        </w:rPr>
        <w:t>PUBLICIDAD - SIGUE LEYENDO DEBAJO</w:t>
      </w:r>
    </w:p>
    <w:p w:rsidR="00245331" w:rsidRPr="00685141" w:rsidRDefault="00245331" w:rsidP="00245331">
      <w:pPr>
        <w:shd w:val="clear" w:color="auto" w:fill="FFFFFF"/>
        <w:spacing w:after="0" w:line="240" w:lineRule="auto"/>
        <w:rPr>
          <w:rFonts w:ascii="Arial" w:eastAsia="Times New Roman" w:hAnsi="Arial" w:cs="Arial"/>
          <w:color w:val="000000"/>
          <w:sz w:val="24"/>
          <w:szCs w:val="24"/>
          <w:lang w:eastAsia="es-CL"/>
        </w:rPr>
      </w:pPr>
      <w:r w:rsidRPr="00685141">
        <w:rPr>
          <w:rFonts w:ascii="Arial" w:eastAsia="Times New Roman" w:hAnsi="Arial" w:cs="Arial"/>
          <w:b/>
          <w:bCs/>
          <w:color w:val="DCDCDC"/>
          <w:sz w:val="24"/>
          <w:szCs w:val="24"/>
          <w:lang w:eastAsia="es-CL"/>
        </w:rPr>
        <w:t>7</w:t>
      </w:r>
      <w:r w:rsidRPr="00685141">
        <w:rPr>
          <w:rFonts w:ascii="Arial" w:eastAsia="Times New Roman" w:hAnsi="Arial" w:cs="Arial"/>
          <w:color w:val="000000"/>
          <w:sz w:val="24"/>
          <w:szCs w:val="24"/>
          <w:lang w:eastAsia="es-CL"/>
        </w:rPr>
        <w:t> </w:t>
      </w:r>
      <w:r w:rsidRPr="00685141">
        <w:rPr>
          <w:rFonts w:ascii="Arial" w:eastAsia="Times New Roman" w:hAnsi="Arial" w:cs="Arial"/>
          <w:b/>
          <w:bCs/>
          <w:color w:val="000000"/>
          <w:sz w:val="24"/>
          <w:szCs w:val="24"/>
          <w:lang w:eastAsia="es-CL"/>
        </w:rPr>
        <w:t>'La invención de Hugo' (2011)</w:t>
      </w:r>
    </w:p>
    <w:p w:rsidR="00245331" w:rsidRPr="00685141" w:rsidRDefault="00245331" w:rsidP="00245331">
      <w:pPr>
        <w:shd w:val="clear" w:color="auto" w:fill="ECECEC"/>
        <w:spacing w:after="0" w:line="240" w:lineRule="auto"/>
        <w:rPr>
          <w:rFonts w:ascii="Arial" w:eastAsia="Times New Roman" w:hAnsi="Arial" w:cs="Arial"/>
          <w:color w:val="000000"/>
          <w:sz w:val="24"/>
          <w:szCs w:val="24"/>
          <w:lang w:eastAsia="es-CL"/>
        </w:rPr>
      </w:pPr>
    </w:p>
    <w:p w:rsidR="00245331" w:rsidRPr="00685141" w:rsidRDefault="00245331" w:rsidP="00245331">
      <w:pPr>
        <w:shd w:val="clear" w:color="auto" w:fill="FFFFFF"/>
        <w:spacing w:after="0" w:line="240" w:lineRule="auto"/>
        <w:rPr>
          <w:rFonts w:ascii="Arial" w:eastAsia="Times New Roman" w:hAnsi="Arial" w:cs="Arial"/>
          <w:color w:val="A9A9A9"/>
          <w:sz w:val="24"/>
          <w:szCs w:val="24"/>
          <w:lang w:eastAsia="es-CL"/>
        </w:rPr>
      </w:pPr>
      <w:r w:rsidRPr="00685141">
        <w:rPr>
          <w:rFonts w:ascii="Arial" w:eastAsia="Times New Roman" w:hAnsi="Arial" w:cs="Arial"/>
          <w:color w:val="A9A9A9"/>
          <w:sz w:val="24"/>
          <w:szCs w:val="24"/>
          <w:lang w:eastAsia="es-CL"/>
        </w:rPr>
        <w:t>Paramount</w:t>
      </w:r>
    </w:p>
    <w:p w:rsidR="00245331" w:rsidRPr="00685141" w:rsidRDefault="00245331" w:rsidP="00245331">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b/>
          <w:bCs/>
          <w:color w:val="000000"/>
          <w:sz w:val="24"/>
          <w:szCs w:val="24"/>
          <w:lang w:eastAsia="es-CL"/>
        </w:rPr>
        <w:t>Novela original: </w:t>
      </w:r>
      <w:r w:rsidRPr="00685141">
        <w:rPr>
          <w:rFonts w:ascii="Arial" w:eastAsia="Times New Roman" w:hAnsi="Arial" w:cs="Arial"/>
          <w:color w:val="000000"/>
          <w:sz w:val="24"/>
          <w:szCs w:val="24"/>
          <w:lang w:eastAsia="es-CL"/>
        </w:rPr>
        <w:t xml:space="preserve">"La invención de Hugo </w:t>
      </w:r>
      <w:proofErr w:type="spellStart"/>
      <w:r w:rsidRPr="00685141">
        <w:rPr>
          <w:rFonts w:ascii="Arial" w:eastAsia="Times New Roman" w:hAnsi="Arial" w:cs="Arial"/>
          <w:color w:val="000000"/>
          <w:sz w:val="24"/>
          <w:szCs w:val="24"/>
          <w:lang w:eastAsia="es-CL"/>
        </w:rPr>
        <w:t>Cabret</w:t>
      </w:r>
      <w:proofErr w:type="spellEnd"/>
      <w:r w:rsidRPr="00685141">
        <w:rPr>
          <w:rFonts w:ascii="Arial" w:eastAsia="Times New Roman" w:hAnsi="Arial" w:cs="Arial"/>
          <w:color w:val="000000"/>
          <w:sz w:val="24"/>
          <w:szCs w:val="24"/>
          <w:lang w:eastAsia="es-CL"/>
        </w:rPr>
        <w:t>" (</w:t>
      </w:r>
      <w:proofErr w:type="spellStart"/>
      <w:r w:rsidRPr="00685141">
        <w:rPr>
          <w:rFonts w:ascii="Arial" w:eastAsia="Times New Roman" w:hAnsi="Arial" w:cs="Arial"/>
          <w:i/>
          <w:iCs/>
          <w:color w:val="000000"/>
          <w:sz w:val="24"/>
          <w:szCs w:val="24"/>
          <w:lang w:eastAsia="es-CL"/>
        </w:rPr>
        <w:t>The</w:t>
      </w:r>
      <w:proofErr w:type="spellEnd"/>
      <w:r w:rsidRPr="00685141">
        <w:rPr>
          <w:rFonts w:ascii="Arial" w:eastAsia="Times New Roman" w:hAnsi="Arial" w:cs="Arial"/>
          <w:i/>
          <w:iCs/>
          <w:color w:val="000000"/>
          <w:sz w:val="24"/>
          <w:szCs w:val="24"/>
          <w:lang w:eastAsia="es-CL"/>
        </w:rPr>
        <w:t xml:space="preserve"> </w:t>
      </w:r>
      <w:proofErr w:type="spellStart"/>
      <w:r w:rsidRPr="00685141">
        <w:rPr>
          <w:rFonts w:ascii="Arial" w:eastAsia="Times New Roman" w:hAnsi="Arial" w:cs="Arial"/>
          <w:i/>
          <w:iCs/>
          <w:color w:val="000000"/>
          <w:sz w:val="24"/>
          <w:szCs w:val="24"/>
          <w:lang w:eastAsia="es-CL"/>
        </w:rPr>
        <w:t>Invention</w:t>
      </w:r>
      <w:proofErr w:type="spellEnd"/>
      <w:r w:rsidRPr="00685141">
        <w:rPr>
          <w:rFonts w:ascii="Arial" w:eastAsia="Times New Roman" w:hAnsi="Arial" w:cs="Arial"/>
          <w:i/>
          <w:iCs/>
          <w:color w:val="000000"/>
          <w:sz w:val="24"/>
          <w:szCs w:val="24"/>
          <w:lang w:eastAsia="es-CL"/>
        </w:rPr>
        <w:t xml:space="preserve"> of Hugo </w:t>
      </w:r>
      <w:proofErr w:type="spellStart"/>
      <w:r w:rsidRPr="00685141">
        <w:rPr>
          <w:rFonts w:ascii="Arial" w:eastAsia="Times New Roman" w:hAnsi="Arial" w:cs="Arial"/>
          <w:i/>
          <w:iCs/>
          <w:color w:val="000000"/>
          <w:sz w:val="24"/>
          <w:szCs w:val="24"/>
          <w:lang w:eastAsia="es-CL"/>
        </w:rPr>
        <w:t>Cabret</w:t>
      </w:r>
      <w:proofErr w:type="spellEnd"/>
      <w:r w:rsidRPr="00685141">
        <w:rPr>
          <w:rFonts w:ascii="Arial" w:eastAsia="Times New Roman" w:hAnsi="Arial" w:cs="Arial"/>
          <w:color w:val="000000"/>
          <w:sz w:val="24"/>
          <w:szCs w:val="24"/>
          <w:lang w:eastAsia="es-CL"/>
        </w:rPr>
        <w:t xml:space="preserve">), publicada por Brian </w:t>
      </w:r>
      <w:proofErr w:type="spellStart"/>
      <w:r w:rsidRPr="00685141">
        <w:rPr>
          <w:rFonts w:ascii="Arial" w:eastAsia="Times New Roman" w:hAnsi="Arial" w:cs="Arial"/>
          <w:color w:val="000000"/>
          <w:sz w:val="24"/>
          <w:szCs w:val="24"/>
          <w:lang w:eastAsia="es-CL"/>
        </w:rPr>
        <w:t>Selznick</w:t>
      </w:r>
      <w:proofErr w:type="spellEnd"/>
      <w:r w:rsidRPr="00685141">
        <w:rPr>
          <w:rFonts w:ascii="Arial" w:eastAsia="Times New Roman" w:hAnsi="Arial" w:cs="Arial"/>
          <w:color w:val="000000"/>
          <w:sz w:val="24"/>
          <w:szCs w:val="24"/>
          <w:lang w:eastAsia="es-CL"/>
        </w:rPr>
        <w:t xml:space="preserve"> en 2007.</w:t>
      </w:r>
    </w:p>
    <w:p w:rsidR="00245331" w:rsidRPr="00685141" w:rsidRDefault="00245331" w:rsidP="00245331">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b/>
          <w:bCs/>
          <w:color w:val="000000"/>
          <w:sz w:val="24"/>
          <w:szCs w:val="24"/>
          <w:lang w:eastAsia="es-CL"/>
        </w:rPr>
        <w:t>La adaptación: </w:t>
      </w:r>
      <w:r w:rsidRPr="00685141">
        <w:rPr>
          <w:rFonts w:ascii="Arial" w:eastAsia="Times New Roman" w:hAnsi="Arial" w:cs="Arial"/>
          <w:color w:val="000000"/>
          <w:sz w:val="24"/>
          <w:szCs w:val="24"/>
          <w:lang w:eastAsia="es-CL"/>
        </w:rPr>
        <w:t xml:space="preserve">Un complemento perfecto para el visionado anterior es, sin duda, 'La invención de Hugo', basada en una novela que además es muy accesible desde las primeras edades porque tiene muchos dibujos que les recordarán a la película. Además de comparar el libro con la cinta de Scorsese, los niños podrán acercarse un poco más a la figura de </w:t>
      </w:r>
      <w:proofErr w:type="spellStart"/>
      <w:r w:rsidRPr="00685141">
        <w:rPr>
          <w:rFonts w:ascii="Arial" w:eastAsia="Times New Roman" w:hAnsi="Arial" w:cs="Arial"/>
          <w:color w:val="000000"/>
          <w:sz w:val="24"/>
          <w:szCs w:val="24"/>
          <w:lang w:eastAsia="es-CL"/>
        </w:rPr>
        <w:t>Méliès</w:t>
      </w:r>
      <w:proofErr w:type="spellEnd"/>
      <w:r w:rsidRPr="00685141">
        <w:rPr>
          <w:rFonts w:ascii="Arial" w:eastAsia="Times New Roman" w:hAnsi="Arial" w:cs="Arial"/>
          <w:color w:val="000000"/>
          <w:sz w:val="24"/>
          <w:szCs w:val="24"/>
          <w:lang w:eastAsia="es-CL"/>
        </w:rPr>
        <w:t>.</w:t>
      </w:r>
    </w:p>
    <w:p w:rsidR="00245331" w:rsidRPr="00685141" w:rsidRDefault="00245331" w:rsidP="00245331">
      <w:pPr>
        <w:shd w:val="clear" w:color="auto" w:fill="FFFFFF"/>
        <w:spacing w:after="0" w:line="240" w:lineRule="auto"/>
        <w:rPr>
          <w:rFonts w:ascii="Arial" w:eastAsia="Times New Roman" w:hAnsi="Arial" w:cs="Arial"/>
          <w:color w:val="000000"/>
          <w:sz w:val="24"/>
          <w:szCs w:val="24"/>
          <w:lang w:eastAsia="es-CL"/>
        </w:rPr>
      </w:pPr>
      <w:r w:rsidRPr="00685141">
        <w:rPr>
          <w:rFonts w:ascii="Arial" w:eastAsia="Times New Roman" w:hAnsi="Arial" w:cs="Arial"/>
          <w:b/>
          <w:bCs/>
          <w:color w:val="DCDCDC"/>
          <w:sz w:val="24"/>
          <w:szCs w:val="24"/>
          <w:lang w:eastAsia="es-CL"/>
        </w:rPr>
        <w:t>8</w:t>
      </w:r>
      <w:r w:rsidRPr="00685141">
        <w:rPr>
          <w:rFonts w:ascii="Arial" w:eastAsia="Times New Roman" w:hAnsi="Arial" w:cs="Arial"/>
          <w:color w:val="000000"/>
          <w:sz w:val="24"/>
          <w:szCs w:val="24"/>
          <w:lang w:eastAsia="es-CL"/>
        </w:rPr>
        <w:t> </w:t>
      </w:r>
      <w:r w:rsidRPr="00685141">
        <w:rPr>
          <w:rFonts w:ascii="Arial" w:eastAsia="Times New Roman" w:hAnsi="Arial" w:cs="Arial"/>
          <w:b/>
          <w:bCs/>
          <w:color w:val="000000"/>
          <w:sz w:val="24"/>
          <w:szCs w:val="24"/>
          <w:lang w:eastAsia="es-CL"/>
        </w:rPr>
        <w:t>'</w:t>
      </w:r>
      <w:proofErr w:type="spellStart"/>
      <w:r w:rsidRPr="00685141">
        <w:rPr>
          <w:rFonts w:ascii="Arial" w:eastAsia="Times New Roman" w:hAnsi="Arial" w:cs="Arial"/>
          <w:b/>
          <w:bCs/>
          <w:color w:val="000000"/>
          <w:sz w:val="24"/>
          <w:szCs w:val="24"/>
          <w:lang w:eastAsia="es-CL"/>
        </w:rPr>
        <w:t>Matilda</w:t>
      </w:r>
      <w:proofErr w:type="spellEnd"/>
      <w:r w:rsidRPr="00685141">
        <w:rPr>
          <w:rFonts w:ascii="Arial" w:eastAsia="Times New Roman" w:hAnsi="Arial" w:cs="Arial"/>
          <w:b/>
          <w:bCs/>
          <w:color w:val="000000"/>
          <w:sz w:val="24"/>
          <w:szCs w:val="24"/>
          <w:lang w:eastAsia="es-CL"/>
        </w:rPr>
        <w:t>' (1996)</w:t>
      </w:r>
    </w:p>
    <w:p w:rsidR="00245331" w:rsidRPr="00685141" w:rsidRDefault="00245331" w:rsidP="00245331">
      <w:pPr>
        <w:shd w:val="clear" w:color="auto" w:fill="ECECEC"/>
        <w:spacing w:after="0" w:line="240" w:lineRule="auto"/>
        <w:rPr>
          <w:rFonts w:ascii="Arial" w:eastAsia="Times New Roman" w:hAnsi="Arial" w:cs="Arial"/>
          <w:color w:val="000000"/>
          <w:sz w:val="24"/>
          <w:szCs w:val="24"/>
          <w:lang w:eastAsia="es-CL"/>
        </w:rPr>
      </w:pPr>
    </w:p>
    <w:p w:rsidR="00245331" w:rsidRPr="00685141" w:rsidRDefault="00245331" w:rsidP="00245331">
      <w:pPr>
        <w:shd w:val="clear" w:color="auto" w:fill="FFFFFF"/>
        <w:spacing w:after="0" w:line="240" w:lineRule="auto"/>
        <w:rPr>
          <w:rFonts w:ascii="Arial" w:eastAsia="Times New Roman" w:hAnsi="Arial" w:cs="Arial"/>
          <w:color w:val="A9A9A9"/>
          <w:sz w:val="24"/>
          <w:szCs w:val="24"/>
          <w:lang w:eastAsia="es-CL"/>
        </w:rPr>
      </w:pPr>
      <w:proofErr w:type="spellStart"/>
      <w:r w:rsidRPr="00685141">
        <w:rPr>
          <w:rFonts w:ascii="Arial" w:eastAsia="Times New Roman" w:hAnsi="Arial" w:cs="Arial"/>
          <w:color w:val="A9A9A9"/>
          <w:sz w:val="24"/>
          <w:szCs w:val="24"/>
          <w:lang w:eastAsia="es-CL"/>
        </w:rPr>
        <w:t>TriStar</w:t>
      </w:r>
      <w:proofErr w:type="spellEnd"/>
      <w:r w:rsidRPr="00685141">
        <w:rPr>
          <w:rFonts w:ascii="Arial" w:eastAsia="Times New Roman" w:hAnsi="Arial" w:cs="Arial"/>
          <w:color w:val="A9A9A9"/>
          <w:sz w:val="24"/>
          <w:szCs w:val="24"/>
          <w:lang w:eastAsia="es-CL"/>
        </w:rPr>
        <w:t xml:space="preserve"> </w:t>
      </w:r>
      <w:proofErr w:type="spellStart"/>
      <w:r w:rsidRPr="00685141">
        <w:rPr>
          <w:rFonts w:ascii="Arial" w:eastAsia="Times New Roman" w:hAnsi="Arial" w:cs="Arial"/>
          <w:color w:val="A9A9A9"/>
          <w:sz w:val="24"/>
          <w:szCs w:val="24"/>
          <w:lang w:eastAsia="es-CL"/>
        </w:rPr>
        <w:t>Pictures</w:t>
      </w:r>
      <w:proofErr w:type="spellEnd"/>
      <w:r w:rsidRPr="00685141">
        <w:rPr>
          <w:rFonts w:ascii="Arial" w:eastAsia="Times New Roman" w:hAnsi="Arial" w:cs="Arial"/>
          <w:color w:val="A9A9A9"/>
          <w:sz w:val="24"/>
          <w:szCs w:val="24"/>
          <w:lang w:eastAsia="es-CL"/>
        </w:rPr>
        <w:t xml:space="preserve"> / Jersey Films</w:t>
      </w:r>
    </w:p>
    <w:p w:rsidR="00245331" w:rsidRPr="00685141" w:rsidRDefault="00245331" w:rsidP="00245331">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b/>
          <w:bCs/>
          <w:color w:val="000000"/>
          <w:sz w:val="24"/>
          <w:szCs w:val="24"/>
          <w:lang w:eastAsia="es-CL"/>
        </w:rPr>
        <w:t>Novela original: </w:t>
      </w:r>
      <w:r w:rsidRPr="00685141">
        <w:rPr>
          <w:rFonts w:ascii="Arial" w:eastAsia="Times New Roman" w:hAnsi="Arial" w:cs="Arial"/>
          <w:color w:val="000000"/>
          <w:sz w:val="24"/>
          <w:szCs w:val="24"/>
          <w:lang w:eastAsia="es-CL"/>
        </w:rPr>
        <w:t>"</w:t>
      </w:r>
      <w:proofErr w:type="spellStart"/>
      <w:r w:rsidRPr="00685141">
        <w:rPr>
          <w:rFonts w:ascii="Arial" w:eastAsia="Times New Roman" w:hAnsi="Arial" w:cs="Arial"/>
          <w:color w:val="000000"/>
          <w:sz w:val="24"/>
          <w:szCs w:val="24"/>
          <w:lang w:eastAsia="es-CL"/>
        </w:rPr>
        <w:t>Matilda</w:t>
      </w:r>
      <w:proofErr w:type="spellEnd"/>
      <w:r w:rsidRPr="00685141">
        <w:rPr>
          <w:rFonts w:ascii="Arial" w:eastAsia="Times New Roman" w:hAnsi="Arial" w:cs="Arial"/>
          <w:i/>
          <w:iCs/>
          <w:color w:val="000000"/>
          <w:sz w:val="24"/>
          <w:szCs w:val="24"/>
          <w:lang w:eastAsia="es-CL"/>
        </w:rPr>
        <w:t>", </w:t>
      </w:r>
      <w:r w:rsidRPr="00685141">
        <w:rPr>
          <w:rFonts w:ascii="Arial" w:eastAsia="Times New Roman" w:hAnsi="Arial" w:cs="Arial"/>
          <w:color w:val="000000"/>
          <w:sz w:val="24"/>
          <w:szCs w:val="24"/>
          <w:lang w:eastAsia="es-CL"/>
        </w:rPr>
        <w:t xml:space="preserve">publicada por </w:t>
      </w:r>
      <w:proofErr w:type="spellStart"/>
      <w:r w:rsidRPr="00685141">
        <w:rPr>
          <w:rFonts w:ascii="Arial" w:eastAsia="Times New Roman" w:hAnsi="Arial" w:cs="Arial"/>
          <w:color w:val="000000"/>
          <w:sz w:val="24"/>
          <w:szCs w:val="24"/>
          <w:lang w:eastAsia="es-CL"/>
        </w:rPr>
        <w:t>Roald</w:t>
      </w:r>
      <w:proofErr w:type="spellEnd"/>
      <w:r w:rsidRPr="00685141">
        <w:rPr>
          <w:rFonts w:ascii="Arial" w:eastAsia="Times New Roman" w:hAnsi="Arial" w:cs="Arial"/>
          <w:color w:val="000000"/>
          <w:sz w:val="24"/>
          <w:szCs w:val="24"/>
          <w:lang w:eastAsia="es-CL"/>
        </w:rPr>
        <w:t xml:space="preserve"> </w:t>
      </w:r>
      <w:proofErr w:type="spellStart"/>
      <w:r w:rsidRPr="00685141">
        <w:rPr>
          <w:rFonts w:ascii="Arial" w:eastAsia="Times New Roman" w:hAnsi="Arial" w:cs="Arial"/>
          <w:color w:val="000000"/>
          <w:sz w:val="24"/>
          <w:szCs w:val="24"/>
          <w:lang w:eastAsia="es-CL"/>
        </w:rPr>
        <w:t>Dahl</w:t>
      </w:r>
      <w:proofErr w:type="spellEnd"/>
      <w:r w:rsidRPr="00685141">
        <w:rPr>
          <w:rFonts w:ascii="Arial" w:eastAsia="Times New Roman" w:hAnsi="Arial" w:cs="Arial"/>
          <w:color w:val="000000"/>
          <w:sz w:val="24"/>
          <w:szCs w:val="24"/>
          <w:lang w:eastAsia="es-CL"/>
        </w:rPr>
        <w:t xml:space="preserve"> en 1988.</w:t>
      </w:r>
    </w:p>
    <w:p w:rsidR="00245331" w:rsidRPr="00685141" w:rsidRDefault="00245331" w:rsidP="00245331">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b/>
          <w:bCs/>
          <w:color w:val="000000"/>
          <w:sz w:val="24"/>
          <w:szCs w:val="24"/>
          <w:lang w:eastAsia="es-CL"/>
        </w:rPr>
        <w:t>La adaptación: </w:t>
      </w:r>
      <w:r w:rsidRPr="00685141">
        <w:rPr>
          <w:rFonts w:ascii="Arial" w:eastAsia="Times New Roman" w:hAnsi="Arial" w:cs="Arial"/>
          <w:color w:val="000000"/>
          <w:sz w:val="24"/>
          <w:szCs w:val="24"/>
          <w:lang w:eastAsia="es-CL"/>
        </w:rPr>
        <w:t xml:space="preserve">¿Quién mejor que </w:t>
      </w:r>
      <w:proofErr w:type="spellStart"/>
      <w:r w:rsidRPr="00685141">
        <w:rPr>
          <w:rFonts w:ascii="Arial" w:eastAsia="Times New Roman" w:hAnsi="Arial" w:cs="Arial"/>
          <w:color w:val="000000"/>
          <w:sz w:val="24"/>
          <w:szCs w:val="24"/>
          <w:lang w:eastAsia="es-CL"/>
        </w:rPr>
        <w:t>Matilda</w:t>
      </w:r>
      <w:proofErr w:type="spellEnd"/>
      <w:r w:rsidRPr="00685141">
        <w:rPr>
          <w:rFonts w:ascii="Arial" w:eastAsia="Times New Roman" w:hAnsi="Arial" w:cs="Arial"/>
          <w:color w:val="000000"/>
          <w:sz w:val="24"/>
          <w:szCs w:val="24"/>
          <w:lang w:eastAsia="es-CL"/>
        </w:rPr>
        <w:t xml:space="preserve"> les va a enseñar el amor por la lectura? Sin duda, el personaje es un homenaje en sí mismo a las letras, y constituye un modelo perfecto para ilustrar el valor de los libros para el crecimiento personal. Así que si disfrutaste con la película de Danny </w:t>
      </w:r>
      <w:proofErr w:type="spellStart"/>
      <w:r w:rsidRPr="00685141">
        <w:rPr>
          <w:rFonts w:ascii="Arial" w:eastAsia="Times New Roman" w:hAnsi="Arial" w:cs="Arial"/>
          <w:color w:val="000000"/>
          <w:sz w:val="24"/>
          <w:szCs w:val="24"/>
          <w:lang w:eastAsia="es-CL"/>
        </w:rPr>
        <w:t>DeVito</w:t>
      </w:r>
      <w:proofErr w:type="spellEnd"/>
      <w:r w:rsidRPr="00685141">
        <w:rPr>
          <w:rFonts w:ascii="Arial" w:eastAsia="Times New Roman" w:hAnsi="Arial" w:cs="Arial"/>
          <w:color w:val="000000"/>
          <w:sz w:val="24"/>
          <w:szCs w:val="24"/>
          <w:lang w:eastAsia="es-CL"/>
        </w:rPr>
        <w:t xml:space="preserve">, haz que tus hijos lo hagan por partida doble con el libro de </w:t>
      </w:r>
      <w:proofErr w:type="spellStart"/>
      <w:r w:rsidRPr="00685141">
        <w:rPr>
          <w:rFonts w:ascii="Arial" w:eastAsia="Times New Roman" w:hAnsi="Arial" w:cs="Arial"/>
          <w:color w:val="000000"/>
          <w:sz w:val="24"/>
          <w:szCs w:val="24"/>
          <w:lang w:eastAsia="es-CL"/>
        </w:rPr>
        <w:t>Roald</w:t>
      </w:r>
      <w:proofErr w:type="spellEnd"/>
      <w:r w:rsidRPr="00685141">
        <w:rPr>
          <w:rFonts w:ascii="Arial" w:eastAsia="Times New Roman" w:hAnsi="Arial" w:cs="Arial"/>
          <w:color w:val="000000"/>
          <w:sz w:val="24"/>
          <w:szCs w:val="24"/>
          <w:lang w:eastAsia="es-CL"/>
        </w:rPr>
        <w:t xml:space="preserve"> </w:t>
      </w:r>
      <w:proofErr w:type="spellStart"/>
      <w:r w:rsidRPr="00685141">
        <w:rPr>
          <w:rFonts w:ascii="Arial" w:eastAsia="Times New Roman" w:hAnsi="Arial" w:cs="Arial"/>
          <w:color w:val="000000"/>
          <w:sz w:val="24"/>
          <w:szCs w:val="24"/>
          <w:lang w:eastAsia="es-CL"/>
        </w:rPr>
        <w:t>Dahl</w:t>
      </w:r>
      <w:proofErr w:type="spellEnd"/>
      <w:r w:rsidRPr="00685141">
        <w:rPr>
          <w:rFonts w:ascii="Arial" w:eastAsia="Times New Roman" w:hAnsi="Arial" w:cs="Arial"/>
          <w:color w:val="000000"/>
          <w:sz w:val="24"/>
          <w:szCs w:val="24"/>
          <w:lang w:eastAsia="es-CL"/>
        </w:rPr>
        <w:t>.</w:t>
      </w:r>
    </w:p>
    <w:p w:rsidR="00245331" w:rsidRPr="00685141" w:rsidRDefault="00245331" w:rsidP="00245331">
      <w:pPr>
        <w:spacing w:after="0" w:line="240" w:lineRule="auto"/>
        <w:jc w:val="center"/>
        <w:rPr>
          <w:rFonts w:ascii="Arial" w:eastAsia="Times New Roman" w:hAnsi="Arial" w:cs="Arial"/>
          <w:caps/>
          <w:color w:val="818080"/>
          <w:sz w:val="24"/>
          <w:szCs w:val="24"/>
          <w:lang w:eastAsia="es-CL"/>
        </w:rPr>
      </w:pPr>
      <w:r w:rsidRPr="00685141">
        <w:rPr>
          <w:rFonts w:ascii="Arial" w:eastAsia="Times New Roman" w:hAnsi="Arial" w:cs="Arial"/>
          <w:caps/>
          <w:color w:val="818080"/>
          <w:sz w:val="24"/>
          <w:szCs w:val="24"/>
          <w:lang w:eastAsia="es-CL"/>
        </w:rPr>
        <w:t>PUBLICIDAD - SIGUE LEYENDO DEBAJO</w:t>
      </w:r>
    </w:p>
    <w:p w:rsidR="00245331" w:rsidRPr="00685141" w:rsidRDefault="00245331" w:rsidP="00245331">
      <w:pPr>
        <w:shd w:val="clear" w:color="auto" w:fill="FFFFFF"/>
        <w:spacing w:after="0" w:line="240" w:lineRule="auto"/>
        <w:rPr>
          <w:rFonts w:ascii="Arial" w:eastAsia="Times New Roman" w:hAnsi="Arial" w:cs="Arial"/>
          <w:color w:val="000000"/>
          <w:sz w:val="24"/>
          <w:szCs w:val="24"/>
          <w:lang w:eastAsia="es-CL"/>
        </w:rPr>
      </w:pPr>
      <w:r w:rsidRPr="00685141">
        <w:rPr>
          <w:rFonts w:ascii="Arial" w:eastAsia="Times New Roman" w:hAnsi="Arial" w:cs="Arial"/>
          <w:b/>
          <w:bCs/>
          <w:color w:val="DCDCDC"/>
          <w:sz w:val="24"/>
          <w:szCs w:val="24"/>
          <w:lang w:eastAsia="es-CL"/>
        </w:rPr>
        <w:t>9</w:t>
      </w:r>
      <w:r w:rsidRPr="00685141">
        <w:rPr>
          <w:rFonts w:ascii="Arial" w:eastAsia="Times New Roman" w:hAnsi="Arial" w:cs="Arial"/>
          <w:color w:val="000000"/>
          <w:sz w:val="24"/>
          <w:szCs w:val="24"/>
          <w:lang w:eastAsia="es-CL"/>
        </w:rPr>
        <w:t> </w:t>
      </w:r>
      <w:r w:rsidRPr="00685141">
        <w:rPr>
          <w:rFonts w:ascii="Arial" w:eastAsia="Times New Roman" w:hAnsi="Arial" w:cs="Arial"/>
          <w:b/>
          <w:bCs/>
          <w:color w:val="000000"/>
          <w:sz w:val="24"/>
          <w:szCs w:val="24"/>
          <w:lang w:eastAsia="es-CL"/>
        </w:rPr>
        <w:t>'La historia interminable' (1984)</w:t>
      </w:r>
    </w:p>
    <w:p w:rsidR="00245331" w:rsidRPr="00685141" w:rsidRDefault="00245331" w:rsidP="00245331">
      <w:pPr>
        <w:shd w:val="clear" w:color="auto" w:fill="ECECEC"/>
        <w:spacing w:after="0" w:line="240" w:lineRule="auto"/>
        <w:rPr>
          <w:rFonts w:ascii="Arial" w:eastAsia="Times New Roman" w:hAnsi="Arial" w:cs="Arial"/>
          <w:color w:val="000000"/>
          <w:sz w:val="24"/>
          <w:szCs w:val="24"/>
          <w:lang w:eastAsia="es-CL"/>
        </w:rPr>
      </w:pPr>
    </w:p>
    <w:p w:rsidR="00245331" w:rsidRPr="00685141" w:rsidRDefault="00245331" w:rsidP="00245331">
      <w:pPr>
        <w:shd w:val="clear" w:color="auto" w:fill="FFFFFF"/>
        <w:spacing w:after="0" w:line="240" w:lineRule="auto"/>
        <w:rPr>
          <w:rFonts w:ascii="Arial" w:eastAsia="Times New Roman" w:hAnsi="Arial" w:cs="Arial"/>
          <w:color w:val="A9A9A9"/>
          <w:sz w:val="24"/>
          <w:szCs w:val="24"/>
          <w:lang w:eastAsia="es-CL"/>
        </w:rPr>
      </w:pPr>
      <w:r w:rsidRPr="00685141">
        <w:rPr>
          <w:rFonts w:ascii="Arial" w:eastAsia="Times New Roman" w:hAnsi="Arial" w:cs="Arial"/>
          <w:color w:val="A9A9A9"/>
          <w:sz w:val="24"/>
          <w:szCs w:val="24"/>
          <w:lang w:eastAsia="es-CL"/>
        </w:rPr>
        <w:t xml:space="preserve">Warner </w:t>
      </w:r>
      <w:proofErr w:type="spellStart"/>
      <w:r w:rsidRPr="00685141">
        <w:rPr>
          <w:rFonts w:ascii="Arial" w:eastAsia="Times New Roman" w:hAnsi="Arial" w:cs="Arial"/>
          <w:color w:val="A9A9A9"/>
          <w:sz w:val="24"/>
          <w:szCs w:val="24"/>
          <w:lang w:eastAsia="es-CL"/>
        </w:rPr>
        <w:t>Bros</w:t>
      </w:r>
      <w:proofErr w:type="spellEnd"/>
      <w:r w:rsidRPr="00685141">
        <w:rPr>
          <w:rFonts w:ascii="Arial" w:eastAsia="Times New Roman" w:hAnsi="Arial" w:cs="Arial"/>
          <w:color w:val="A9A9A9"/>
          <w:sz w:val="24"/>
          <w:szCs w:val="24"/>
          <w:lang w:eastAsia="es-CL"/>
        </w:rPr>
        <w:t>.</w:t>
      </w:r>
    </w:p>
    <w:p w:rsidR="00245331" w:rsidRPr="00685141" w:rsidRDefault="00245331" w:rsidP="00245331">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b/>
          <w:bCs/>
          <w:color w:val="000000"/>
          <w:sz w:val="24"/>
          <w:szCs w:val="24"/>
          <w:lang w:eastAsia="es-CL"/>
        </w:rPr>
        <w:t>Novela original: </w:t>
      </w:r>
      <w:r w:rsidRPr="00685141">
        <w:rPr>
          <w:rFonts w:ascii="Arial" w:eastAsia="Times New Roman" w:hAnsi="Arial" w:cs="Arial"/>
          <w:color w:val="000000"/>
          <w:sz w:val="24"/>
          <w:szCs w:val="24"/>
          <w:lang w:eastAsia="es-CL"/>
        </w:rPr>
        <w:t>"La historia interminable" (</w:t>
      </w:r>
      <w:r w:rsidRPr="00685141">
        <w:rPr>
          <w:rFonts w:ascii="Arial" w:eastAsia="Times New Roman" w:hAnsi="Arial" w:cs="Arial"/>
          <w:i/>
          <w:iCs/>
          <w:color w:val="000000"/>
          <w:sz w:val="24"/>
          <w:szCs w:val="24"/>
          <w:lang w:eastAsia="es-CL"/>
        </w:rPr>
        <w:t xml:space="preserve">Die </w:t>
      </w:r>
      <w:proofErr w:type="spellStart"/>
      <w:r w:rsidRPr="00685141">
        <w:rPr>
          <w:rFonts w:ascii="Arial" w:eastAsia="Times New Roman" w:hAnsi="Arial" w:cs="Arial"/>
          <w:i/>
          <w:iCs/>
          <w:color w:val="000000"/>
          <w:sz w:val="24"/>
          <w:szCs w:val="24"/>
          <w:lang w:eastAsia="es-CL"/>
        </w:rPr>
        <w:t>unendliche</w:t>
      </w:r>
      <w:proofErr w:type="spellEnd"/>
      <w:r w:rsidRPr="00685141">
        <w:rPr>
          <w:rFonts w:ascii="Arial" w:eastAsia="Times New Roman" w:hAnsi="Arial" w:cs="Arial"/>
          <w:i/>
          <w:iCs/>
          <w:color w:val="000000"/>
          <w:sz w:val="24"/>
          <w:szCs w:val="24"/>
          <w:lang w:eastAsia="es-CL"/>
        </w:rPr>
        <w:t xml:space="preserve"> </w:t>
      </w:r>
      <w:proofErr w:type="spellStart"/>
      <w:r w:rsidRPr="00685141">
        <w:rPr>
          <w:rFonts w:ascii="Arial" w:eastAsia="Times New Roman" w:hAnsi="Arial" w:cs="Arial"/>
          <w:i/>
          <w:iCs/>
          <w:color w:val="000000"/>
          <w:sz w:val="24"/>
          <w:szCs w:val="24"/>
          <w:lang w:eastAsia="es-CL"/>
        </w:rPr>
        <w:t>Geschichte</w:t>
      </w:r>
      <w:proofErr w:type="spellEnd"/>
      <w:r w:rsidRPr="00685141">
        <w:rPr>
          <w:rFonts w:ascii="Arial" w:eastAsia="Times New Roman" w:hAnsi="Arial" w:cs="Arial"/>
          <w:color w:val="000000"/>
          <w:sz w:val="24"/>
          <w:szCs w:val="24"/>
          <w:lang w:eastAsia="es-CL"/>
        </w:rPr>
        <w:t>), publicada por Michael Ende en 1979.</w:t>
      </w:r>
    </w:p>
    <w:p w:rsidR="00245331" w:rsidRPr="00685141" w:rsidRDefault="00245331" w:rsidP="00245331">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b/>
          <w:bCs/>
          <w:color w:val="000000"/>
          <w:sz w:val="24"/>
          <w:szCs w:val="24"/>
          <w:lang w:eastAsia="es-CL"/>
        </w:rPr>
        <w:lastRenderedPageBreak/>
        <w:t>La adaptación: </w:t>
      </w:r>
      <w:r w:rsidRPr="00685141">
        <w:rPr>
          <w:rFonts w:ascii="Arial" w:eastAsia="Times New Roman" w:hAnsi="Arial" w:cs="Arial"/>
          <w:color w:val="000000"/>
          <w:sz w:val="24"/>
          <w:szCs w:val="24"/>
          <w:lang w:eastAsia="es-CL"/>
        </w:rPr>
        <w:t>Estamos seguros de que los papás y mamás de los 80 habrán compartido (o pensarán hacerlo) en alguna ocasión esta película con sus hijos, pero tal vez tengan ahora una buena oportunidad para descubrir también la novela original junto a ellos. ¡Hay imágenes que quedan en el recuerdo para siempre!</w:t>
      </w:r>
    </w:p>
    <w:p w:rsidR="00245331" w:rsidRPr="00685141" w:rsidRDefault="00245331" w:rsidP="00245331">
      <w:pPr>
        <w:shd w:val="clear" w:color="auto" w:fill="FFFFFF"/>
        <w:spacing w:after="0" w:line="240" w:lineRule="auto"/>
        <w:rPr>
          <w:rFonts w:ascii="Arial" w:eastAsia="Times New Roman" w:hAnsi="Arial" w:cs="Arial"/>
          <w:color w:val="000000"/>
          <w:sz w:val="24"/>
          <w:szCs w:val="24"/>
          <w:lang w:eastAsia="es-CL"/>
        </w:rPr>
      </w:pPr>
      <w:r w:rsidRPr="00685141">
        <w:rPr>
          <w:rFonts w:ascii="Arial" w:eastAsia="Times New Roman" w:hAnsi="Arial" w:cs="Arial"/>
          <w:b/>
          <w:bCs/>
          <w:color w:val="DCDCDC"/>
          <w:sz w:val="24"/>
          <w:szCs w:val="24"/>
          <w:lang w:eastAsia="es-CL"/>
        </w:rPr>
        <w:t>10</w:t>
      </w:r>
      <w:r w:rsidRPr="00685141">
        <w:rPr>
          <w:rFonts w:ascii="Arial" w:eastAsia="Times New Roman" w:hAnsi="Arial" w:cs="Arial"/>
          <w:color w:val="000000"/>
          <w:sz w:val="24"/>
          <w:szCs w:val="24"/>
          <w:lang w:eastAsia="es-CL"/>
        </w:rPr>
        <w:t> </w:t>
      </w:r>
      <w:r w:rsidRPr="00685141">
        <w:rPr>
          <w:rFonts w:ascii="Arial" w:eastAsia="Times New Roman" w:hAnsi="Arial" w:cs="Arial"/>
          <w:b/>
          <w:bCs/>
          <w:color w:val="000000"/>
          <w:sz w:val="24"/>
          <w:szCs w:val="24"/>
          <w:lang w:eastAsia="es-CL"/>
        </w:rPr>
        <w:t xml:space="preserve">'Mary </w:t>
      </w:r>
      <w:proofErr w:type="spellStart"/>
      <w:r w:rsidRPr="00685141">
        <w:rPr>
          <w:rFonts w:ascii="Arial" w:eastAsia="Times New Roman" w:hAnsi="Arial" w:cs="Arial"/>
          <w:b/>
          <w:bCs/>
          <w:color w:val="000000"/>
          <w:sz w:val="24"/>
          <w:szCs w:val="24"/>
          <w:lang w:eastAsia="es-CL"/>
        </w:rPr>
        <w:t>Poppins</w:t>
      </w:r>
      <w:proofErr w:type="spellEnd"/>
      <w:r w:rsidRPr="00685141">
        <w:rPr>
          <w:rFonts w:ascii="Arial" w:eastAsia="Times New Roman" w:hAnsi="Arial" w:cs="Arial"/>
          <w:b/>
          <w:bCs/>
          <w:color w:val="000000"/>
          <w:sz w:val="24"/>
          <w:szCs w:val="24"/>
          <w:lang w:eastAsia="es-CL"/>
        </w:rPr>
        <w:t>' (1964)</w:t>
      </w:r>
    </w:p>
    <w:p w:rsidR="00245331" w:rsidRPr="00685141" w:rsidRDefault="00245331" w:rsidP="00245331">
      <w:pPr>
        <w:shd w:val="clear" w:color="auto" w:fill="ECECEC"/>
        <w:spacing w:after="0" w:line="240" w:lineRule="auto"/>
        <w:rPr>
          <w:rFonts w:ascii="Arial" w:eastAsia="Times New Roman" w:hAnsi="Arial" w:cs="Arial"/>
          <w:color w:val="000000"/>
          <w:sz w:val="24"/>
          <w:szCs w:val="24"/>
          <w:lang w:eastAsia="es-CL"/>
        </w:rPr>
      </w:pPr>
    </w:p>
    <w:p w:rsidR="00245331" w:rsidRPr="00685141" w:rsidRDefault="00245331" w:rsidP="00245331">
      <w:pPr>
        <w:shd w:val="clear" w:color="auto" w:fill="FFFFFF"/>
        <w:spacing w:after="0" w:line="240" w:lineRule="auto"/>
        <w:rPr>
          <w:rFonts w:ascii="Arial" w:eastAsia="Times New Roman" w:hAnsi="Arial" w:cs="Arial"/>
          <w:color w:val="A9A9A9"/>
          <w:sz w:val="24"/>
          <w:szCs w:val="24"/>
          <w:lang w:eastAsia="es-CL"/>
        </w:rPr>
      </w:pPr>
      <w:r w:rsidRPr="00685141">
        <w:rPr>
          <w:rFonts w:ascii="Arial" w:eastAsia="Times New Roman" w:hAnsi="Arial" w:cs="Arial"/>
          <w:color w:val="A9A9A9"/>
          <w:sz w:val="24"/>
          <w:szCs w:val="24"/>
          <w:lang w:eastAsia="es-CL"/>
        </w:rPr>
        <w:t>Disney</w:t>
      </w:r>
    </w:p>
    <w:p w:rsidR="00245331" w:rsidRPr="00685141" w:rsidRDefault="00245331" w:rsidP="00245331">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b/>
          <w:bCs/>
          <w:color w:val="000000"/>
          <w:sz w:val="24"/>
          <w:szCs w:val="24"/>
          <w:lang w:eastAsia="es-CL"/>
        </w:rPr>
        <w:t>Novela original: </w:t>
      </w:r>
      <w:r w:rsidRPr="00685141">
        <w:rPr>
          <w:rFonts w:ascii="Arial" w:eastAsia="Times New Roman" w:hAnsi="Arial" w:cs="Arial"/>
          <w:color w:val="000000"/>
          <w:sz w:val="24"/>
          <w:szCs w:val="24"/>
          <w:lang w:eastAsia="es-CL"/>
        </w:rPr>
        <w:t xml:space="preserve">"Mary </w:t>
      </w:r>
      <w:proofErr w:type="spellStart"/>
      <w:r w:rsidRPr="00685141">
        <w:rPr>
          <w:rFonts w:ascii="Arial" w:eastAsia="Times New Roman" w:hAnsi="Arial" w:cs="Arial"/>
          <w:color w:val="000000"/>
          <w:sz w:val="24"/>
          <w:szCs w:val="24"/>
          <w:lang w:eastAsia="es-CL"/>
        </w:rPr>
        <w:t>Poppins</w:t>
      </w:r>
      <w:proofErr w:type="spellEnd"/>
      <w:r w:rsidRPr="00685141">
        <w:rPr>
          <w:rFonts w:ascii="Arial" w:eastAsia="Times New Roman" w:hAnsi="Arial" w:cs="Arial"/>
          <w:color w:val="000000"/>
          <w:sz w:val="24"/>
          <w:szCs w:val="24"/>
          <w:lang w:eastAsia="es-CL"/>
        </w:rPr>
        <w:t xml:space="preserve">", publicada por Pamela </w:t>
      </w:r>
      <w:proofErr w:type="spellStart"/>
      <w:r w:rsidRPr="00685141">
        <w:rPr>
          <w:rFonts w:ascii="Arial" w:eastAsia="Times New Roman" w:hAnsi="Arial" w:cs="Arial"/>
          <w:color w:val="000000"/>
          <w:sz w:val="24"/>
          <w:szCs w:val="24"/>
          <w:lang w:eastAsia="es-CL"/>
        </w:rPr>
        <w:t>Lyndon</w:t>
      </w:r>
      <w:proofErr w:type="spellEnd"/>
      <w:r w:rsidRPr="00685141">
        <w:rPr>
          <w:rFonts w:ascii="Arial" w:eastAsia="Times New Roman" w:hAnsi="Arial" w:cs="Arial"/>
          <w:color w:val="000000"/>
          <w:sz w:val="24"/>
          <w:szCs w:val="24"/>
          <w:lang w:eastAsia="es-CL"/>
        </w:rPr>
        <w:t xml:space="preserve"> </w:t>
      </w:r>
      <w:proofErr w:type="spellStart"/>
      <w:r w:rsidRPr="00685141">
        <w:rPr>
          <w:rFonts w:ascii="Arial" w:eastAsia="Times New Roman" w:hAnsi="Arial" w:cs="Arial"/>
          <w:color w:val="000000"/>
          <w:sz w:val="24"/>
          <w:szCs w:val="24"/>
          <w:lang w:eastAsia="es-CL"/>
        </w:rPr>
        <w:t>Travers</w:t>
      </w:r>
      <w:proofErr w:type="spellEnd"/>
      <w:r w:rsidRPr="00685141">
        <w:rPr>
          <w:rFonts w:ascii="Arial" w:eastAsia="Times New Roman" w:hAnsi="Arial" w:cs="Arial"/>
          <w:color w:val="000000"/>
          <w:sz w:val="24"/>
          <w:szCs w:val="24"/>
          <w:lang w:eastAsia="es-CL"/>
        </w:rPr>
        <w:t xml:space="preserve"> en 1934.</w:t>
      </w:r>
    </w:p>
    <w:p w:rsidR="00245331" w:rsidRPr="00685141" w:rsidRDefault="00245331" w:rsidP="00245331">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b/>
          <w:bCs/>
          <w:color w:val="000000"/>
          <w:sz w:val="24"/>
          <w:szCs w:val="24"/>
          <w:lang w:eastAsia="es-CL"/>
        </w:rPr>
        <w:t>La adaptación:</w:t>
      </w:r>
      <w:r w:rsidRPr="00685141">
        <w:rPr>
          <w:rFonts w:ascii="Arial" w:eastAsia="Times New Roman" w:hAnsi="Arial" w:cs="Arial"/>
          <w:color w:val="000000"/>
          <w:sz w:val="24"/>
          <w:szCs w:val="24"/>
          <w:lang w:eastAsia="es-CL"/>
        </w:rPr>
        <w:t xml:space="preserve"> La adaptación de Disney realizada por Robert Stevenson es ya un auténtico clásico para varias generaciones, y una de esas películas capaces de unir a pequeños y mayores alrededor del televisor por muchos años que pasen. No obstante, siempre podéis acudir también a la última adaptación dirigida por </w:t>
      </w:r>
      <w:proofErr w:type="spellStart"/>
      <w:r w:rsidRPr="00685141">
        <w:rPr>
          <w:rFonts w:ascii="Arial" w:eastAsia="Times New Roman" w:hAnsi="Arial" w:cs="Arial"/>
          <w:color w:val="000000"/>
          <w:sz w:val="24"/>
          <w:szCs w:val="24"/>
          <w:lang w:eastAsia="es-CL"/>
        </w:rPr>
        <w:t>Rob</w:t>
      </w:r>
      <w:proofErr w:type="spellEnd"/>
      <w:r w:rsidRPr="00685141">
        <w:rPr>
          <w:rFonts w:ascii="Arial" w:eastAsia="Times New Roman" w:hAnsi="Arial" w:cs="Arial"/>
          <w:color w:val="000000"/>
          <w:sz w:val="24"/>
          <w:szCs w:val="24"/>
          <w:lang w:eastAsia="es-CL"/>
        </w:rPr>
        <w:t xml:space="preserve"> Marshall, aunque os animamos a que compartáis la fantástica novela de Pamela </w:t>
      </w:r>
      <w:proofErr w:type="spellStart"/>
      <w:r w:rsidRPr="00685141">
        <w:rPr>
          <w:rFonts w:ascii="Arial" w:eastAsia="Times New Roman" w:hAnsi="Arial" w:cs="Arial"/>
          <w:color w:val="000000"/>
          <w:sz w:val="24"/>
          <w:szCs w:val="24"/>
          <w:lang w:eastAsia="es-CL"/>
        </w:rPr>
        <w:t>Lyndon</w:t>
      </w:r>
      <w:proofErr w:type="spellEnd"/>
      <w:r w:rsidRPr="00685141">
        <w:rPr>
          <w:rFonts w:ascii="Arial" w:eastAsia="Times New Roman" w:hAnsi="Arial" w:cs="Arial"/>
          <w:color w:val="000000"/>
          <w:sz w:val="24"/>
          <w:szCs w:val="24"/>
          <w:lang w:eastAsia="es-CL"/>
        </w:rPr>
        <w:t xml:space="preserve"> </w:t>
      </w:r>
      <w:proofErr w:type="spellStart"/>
      <w:r w:rsidRPr="00685141">
        <w:rPr>
          <w:rFonts w:ascii="Arial" w:eastAsia="Times New Roman" w:hAnsi="Arial" w:cs="Arial"/>
          <w:color w:val="000000"/>
          <w:sz w:val="24"/>
          <w:szCs w:val="24"/>
          <w:lang w:eastAsia="es-CL"/>
        </w:rPr>
        <w:t>Travers</w:t>
      </w:r>
      <w:proofErr w:type="spellEnd"/>
      <w:r w:rsidRPr="00685141">
        <w:rPr>
          <w:rFonts w:ascii="Arial" w:eastAsia="Times New Roman" w:hAnsi="Arial" w:cs="Arial"/>
          <w:color w:val="000000"/>
          <w:sz w:val="24"/>
          <w:szCs w:val="24"/>
          <w:lang w:eastAsia="es-CL"/>
        </w:rPr>
        <w:t xml:space="preserve"> con ellos para que puedan crear sus propias imágenes tanto de la carismática protagonista de la historia como del fantástico universo que la rodea.</w:t>
      </w:r>
    </w:p>
    <w:p w:rsidR="00245331" w:rsidRPr="00685141" w:rsidRDefault="00245331" w:rsidP="00245331">
      <w:pPr>
        <w:spacing w:after="0" w:line="240" w:lineRule="auto"/>
        <w:jc w:val="center"/>
        <w:rPr>
          <w:rFonts w:ascii="Arial" w:eastAsia="Times New Roman" w:hAnsi="Arial" w:cs="Arial"/>
          <w:caps/>
          <w:color w:val="818080"/>
          <w:sz w:val="24"/>
          <w:szCs w:val="24"/>
          <w:lang w:eastAsia="es-CL"/>
        </w:rPr>
      </w:pPr>
      <w:r w:rsidRPr="00685141">
        <w:rPr>
          <w:rFonts w:ascii="Arial" w:eastAsia="Times New Roman" w:hAnsi="Arial" w:cs="Arial"/>
          <w:caps/>
          <w:color w:val="818080"/>
          <w:sz w:val="24"/>
          <w:szCs w:val="24"/>
          <w:lang w:eastAsia="es-CL"/>
        </w:rPr>
        <w:t>PUBLICIDAD - SIGUE LEYENDO DEBAJO</w:t>
      </w:r>
    </w:p>
    <w:p w:rsidR="00245331" w:rsidRPr="00685141" w:rsidRDefault="00245331" w:rsidP="00245331">
      <w:pPr>
        <w:shd w:val="clear" w:color="auto" w:fill="FFFFFF"/>
        <w:spacing w:after="0" w:line="240" w:lineRule="auto"/>
        <w:rPr>
          <w:rFonts w:ascii="Arial" w:eastAsia="Times New Roman" w:hAnsi="Arial" w:cs="Arial"/>
          <w:color w:val="000000"/>
          <w:sz w:val="24"/>
          <w:szCs w:val="24"/>
          <w:lang w:eastAsia="es-CL"/>
        </w:rPr>
      </w:pPr>
      <w:r w:rsidRPr="00685141">
        <w:rPr>
          <w:rFonts w:ascii="Arial" w:eastAsia="Times New Roman" w:hAnsi="Arial" w:cs="Arial"/>
          <w:b/>
          <w:bCs/>
          <w:color w:val="DCDCDC"/>
          <w:sz w:val="24"/>
          <w:szCs w:val="24"/>
          <w:lang w:eastAsia="es-CL"/>
        </w:rPr>
        <w:t>11</w:t>
      </w:r>
      <w:r w:rsidRPr="00685141">
        <w:rPr>
          <w:rFonts w:ascii="Arial" w:eastAsia="Times New Roman" w:hAnsi="Arial" w:cs="Arial"/>
          <w:color w:val="000000"/>
          <w:sz w:val="24"/>
          <w:szCs w:val="24"/>
          <w:lang w:eastAsia="es-CL"/>
        </w:rPr>
        <w:t> </w:t>
      </w:r>
      <w:r w:rsidRPr="00685141">
        <w:rPr>
          <w:rFonts w:ascii="Arial" w:eastAsia="Times New Roman" w:hAnsi="Arial" w:cs="Arial"/>
          <w:b/>
          <w:bCs/>
          <w:color w:val="000000"/>
          <w:sz w:val="24"/>
          <w:szCs w:val="24"/>
          <w:lang w:eastAsia="es-CL"/>
        </w:rPr>
        <w:t>'</w:t>
      </w:r>
      <w:proofErr w:type="spellStart"/>
      <w:r w:rsidRPr="00685141">
        <w:rPr>
          <w:rFonts w:ascii="Arial" w:eastAsia="Times New Roman" w:hAnsi="Arial" w:cs="Arial"/>
          <w:b/>
          <w:bCs/>
          <w:color w:val="000000"/>
          <w:sz w:val="24"/>
          <w:szCs w:val="24"/>
          <w:lang w:eastAsia="es-CL"/>
        </w:rPr>
        <w:t>Paddington</w:t>
      </w:r>
      <w:proofErr w:type="spellEnd"/>
      <w:r w:rsidRPr="00685141">
        <w:rPr>
          <w:rFonts w:ascii="Arial" w:eastAsia="Times New Roman" w:hAnsi="Arial" w:cs="Arial"/>
          <w:b/>
          <w:bCs/>
          <w:color w:val="000000"/>
          <w:sz w:val="24"/>
          <w:szCs w:val="24"/>
          <w:lang w:eastAsia="es-CL"/>
        </w:rPr>
        <w:t>' (2014)</w:t>
      </w:r>
    </w:p>
    <w:p w:rsidR="00245331" w:rsidRPr="00685141" w:rsidRDefault="00245331" w:rsidP="00245331">
      <w:pPr>
        <w:shd w:val="clear" w:color="auto" w:fill="ECECEC"/>
        <w:spacing w:after="0" w:line="240" w:lineRule="auto"/>
        <w:rPr>
          <w:rFonts w:ascii="Arial" w:eastAsia="Times New Roman" w:hAnsi="Arial" w:cs="Arial"/>
          <w:color w:val="000000"/>
          <w:sz w:val="24"/>
          <w:szCs w:val="24"/>
          <w:lang w:eastAsia="es-CL"/>
        </w:rPr>
      </w:pPr>
    </w:p>
    <w:p w:rsidR="00245331" w:rsidRPr="00685141" w:rsidRDefault="00245331" w:rsidP="00245331">
      <w:pPr>
        <w:shd w:val="clear" w:color="auto" w:fill="FFFFFF"/>
        <w:spacing w:after="0" w:line="240" w:lineRule="auto"/>
        <w:rPr>
          <w:rFonts w:ascii="Arial" w:eastAsia="Times New Roman" w:hAnsi="Arial" w:cs="Arial"/>
          <w:color w:val="A9A9A9"/>
          <w:sz w:val="24"/>
          <w:szCs w:val="24"/>
          <w:lang w:eastAsia="es-CL"/>
        </w:rPr>
      </w:pPr>
      <w:r w:rsidRPr="00685141">
        <w:rPr>
          <w:rFonts w:ascii="Arial" w:eastAsia="Times New Roman" w:hAnsi="Arial" w:cs="Arial"/>
          <w:color w:val="A9A9A9"/>
          <w:sz w:val="24"/>
          <w:szCs w:val="24"/>
          <w:lang w:eastAsia="es-CL"/>
        </w:rPr>
        <w:t xml:space="preserve">Warner </w:t>
      </w:r>
      <w:proofErr w:type="spellStart"/>
      <w:r w:rsidRPr="00685141">
        <w:rPr>
          <w:rFonts w:ascii="Arial" w:eastAsia="Times New Roman" w:hAnsi="Arial" w:cs="Arial"/>
          <w:color w:val="A9A9A9"/>
          <w:sz w:val="24"/>
          <w:szCs w:val="24"/>
          <w:lang w:eastAsia="es-CL"/>
        </w:rPr>
        <w:t>Bros</w:t>
      </w:r>
      <w:proofErr w:type="spellEnd"/>
      <w:r w:rsidRPr="00685141">
        <w:rPr>
          <w:rFonts w:ascii="Arial" w:eastAsia="Times New Roman" w:hAnsi="Arial" w:cs="Arial"/>
          <w:color w:val="A9A9A9"/>
          <w:sz w:val="24"/>
          <w:szCs w:val="24"/>
          <w:lang w:eastAsia="es-CL"/>
        </w:rPr>
        <w:t>.</w:t>
      </w:r>
    </w:p>
    <w:p w:rsidR="00245331" w:rsidRPr="00685141" w:rsidRDefault="00245331" w:rsidP="00245331">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b/>
          <w:bCs/>
          <w:color w:val="000000"/>
          <w:sz w:val="24"/>
          <w:szCs w:val="24"/>
          <w:lang w:eastAsia="es-CL"/>
        </w:rPr>
        <w:t>Novela original: </w:t>
      </w:r>
      <w:r w:rsidRPr="00685141">
        <w:rPr>
          <w:rFonts w:ascii="Arial" w:eastAsia="Times New Roman" w:hAnsi="Arial" w:cs="Arial"/>
          <w:color w:val="000000"/>
          <w:sz w:val="24"/>
          <w:szCs w:val="24"/>
          <w:lang w:eastAsia="es-CL"/>
        </w:rPr>
        <w:t xml:space="preserve">'Un oso llamado </w:t>
      </w:r>
      <w:proofErr w:type="spellStart"/>
      <w:r w:rsidRPr="00685141">
        <w:rPr>
          <w:rFonts w:ascii="Arial" w:eastAsia="Times New Roman" w:hAnsi="Arial" w:cs="Arial"/>
          <w:color w:val="000000"/>
          <w:sz w:val="24"/>
          <w:szCs w:val="24"/>
          <w:lang w:eastAsia="es-CL"/>
        </w:rPr>
        <w:t>Paddington</w:t>
      </w:r>
      <w:proofErr w:type="spellEnd"/>
      <w:r w:rsidRPr="00685141">
        <w:rPr>
          <w:rFonts w:ascii="Arial" w:eastAsia="Times New Roman" w:hAnsi="Arial" w:cs="Arial"/>
          <w:color w:val="000000"/>
          <w:sz w:val="24"/>
          <w:szCs w:val="24"/>
          <w:lang w:eastAsia="es-CL"/>
        </w:rPr>
        <w:t>' (</w:t>
      </w:r>
      <w:r w:rsidRPr="00685141">
        <w:rPr>
          <w:rFonts w:ascii="Arial" w:eastAsia="Times New Roman" w:hAnsi="Arial" w:cs="Arial"/>
          <w:i/>
          <w:iCs/>
          <w:color w:val="000000"/>
          <w:sz w:val="24"/>
          <w:szCs w:val="24"/>
          <w:lang w:eastAsia="es-CL"/>
        </w:rPr>
        <w:t xml:space="preserve">A Bear </w:t>
      </w:r>
      <w:proofErr w:type="spellStart"/>
      <w:r w:rsidRPr="00685141">
        <w:rPr>
          <w:rFonts w:ascii="Arial" w:eastAsia="Times New Roman" w:hAnsi="Arial" w:cs="Arial"/>
          <w:i/>
          <w:iCs/>
          <w:color w:val="000000"/>
          <w:sz w:val="24"/>
          <w:szCs w:val="24"/>
          <w:lang w:eastAsia="es-CL"/>
        </w:rPr>
        <w:t>called</w:t>
      </w:r>
      <w:proofErr w:type="spellEnd"/>
      <w:r w:rsidRPr="00685141">
        <w:rPr>
          <w:rFonts w:ascii="Arial" w:eastAsia="Times New Roman" w:hAnsi="Arial" w:cs="Arial"/>
          <w:i/>
          <w:iCs/>
          <w:color w:val="000000"/>
          <w:sz w:val="24"/>
          <w:szCs w:val="24"/>
          <w:lang w:eastAsia="es-CL"/>
        </w:rPr>
        <w:t xml:space="preserve"> </w:t>
      </w:r>
      <w:proofErr w:type="spellStart"/>
      <w:r w:rsidRPr="00685141">
        <w:rPr>
          <w:rFonts w:ascii="Arial" w:eastAsia="Times New Roman" w:hAnsi="Arial" w:cs="Arial"/>
          <w:i/>
          <w:iCs/>
          <w:color w:val="000000"/>
          <w:sz w:val="24"/>
          <w:szCs w:val="24"/>
          <w:lang w:eastAsia="es-CL"/>
        </w:rPr>
        <w:t>Paddington</w:t>
      </w:r>
      <w:proofErr w:type="spellEnd"/>
      <w:r w:rsidRPr="00685141">
        <w:rPr>
          <w:rFonts w:ascii="Arial" w:eastAsia="Times New Roman" w:hAnsi="Arial" w:cs="Arial"/>
          <w:color w:val="000000"/>
          <w:sz w:val="24"/>
          <w:szCs w:val="24"/>
          <w:lang w:eastAsia="es-CL"/>
        </w:rPr>
        <w:t>), publicada por Michael Bond en 1958.</w:t>
      </w:r>
    </w:p>
    <w:p w:rsidR="00245331" w:rsidRPr="00685141" w:rsidRDefault="00245331" w:rsidP="00245331">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b/>
          <w:bCs/>
          <w:color w:val="000000"/>
          <w:sz w:val="24"/>
          <w:szCs w:val="24"/>
          <w:lang w:eastAsia="es-CL"/>
        </w:rPr>
        <w:t>La adaptación: </w:t>
      </w:r>
      <w:r w:rsidRPr="00685141">
        <w:rPr>
          <w:rFonts w:ascii="Arial" w:eastAsia="Times New Roman" w:hAnsi="Arial" w:cs="Arial"/>
          <w:color w:val="000000"/>
          <w:sz w:val="24"/>
          <w:szCs w:val="24"/>
          <w:lang w:eastAsia="es-CL"/>
        </w:rPr>
        <w:t>En realidad, la adaptación cinematográfica dirigida por Paul King en 2014 únicamente aborda los orígenes de la historia de este osito que es todo un icono de la literatura infantil inglesa. Por ello, y antes de que se estrene la secuela, os animamos a descubrir la colección de libros completa en los que el personaje vive diferentes aventuras.</w:t>
      </w:r>
    </w:p>
    <w:p w:rsidR="00245331" w:rsidRPr="00685141" w:rsidRDefault="00245331" w:rsidP="00245331">
      <w:pPr>
        <w:shd w:val="clear" w:color="auto" w:fill="FFFFFF"/>
        <w:spacing w:after="0" w:line="240" w:lineRule="auto"/>
        <w:rPr>
          <w:rFonts w:ascii="Arial" w:eastAsia="Times New Roman" w:hAnsi="Arial" w:cs="Arial"/>
          <w:color w:val="000000"/>
          <w:sz w:val="24"/>
          <w:szCs w:val="24"/>
          <w:lang w:eastAsia="es-CL"/>
        </w:rPr>
      </w:pPr>
      <w:r w:rsidRPr="00685141">
        <w:rPr>
          <w:rFonts w:ascii="Arial" w:eastAsia="Times New Roman" w:hAnsi="Arial" w:cs="Arial"/>
          <w:b/>
          <w:bCs/>
          <w:color w:val="DCDCDC"/>
          <w:sz w:val="24"/>
          <w:szCs w:val="24"/>
          <w:lang w:eastAsia="es-CL"/>
        </w:rPr>
        <w:t>12</w:t>
      </w:r>
      <w:r w:rsidRPr="00685141">
        <w:rPr>
          <w:rFonts w:ascii="Arial" w:eastAsia="Times New Roman" w:hAnsi="Arial" w:cs="Arial"/>
          <w:color w:val="000000"/>
          <w:sz w:val="24"/>
          <w:szCs w:val="24"/>
          <w:lang w:eastAsia="es-CL"/>
        </w:rPr>
        <w:t> </w:t>
      </w:r>
      <w:r w:rsidRPr="00685141">
        <w:rPr>
          <w:rFonts w:ascii="Arial" w:eastAsia="Times New Roman" w:hAnsi="Arial" w:cs="Arial"/>
          <w:b/>
          <w:bCs/>
          <w:color w:val="000000"/>
          <w:sz w:val="24"/>
          <w:szCs w:val="24"/>
          <w:lang w:eastAsia="es-CL"/>
        </w:rPr>
        <w:t>'Fantástico Sr. Fox' (2009)</w:t>
      </w:r>
    </w:p>
    <w:p w:rsidR="00245331" w:rsidRPr="00685141" w:rsidRDefault="00245331" w:rsidP="00245331">
      <w:pPr>
        <w:shd w:val="clear" w:color="auto" w:fill="ECECEC"/>
        <w:spacing w:after="0" w:line="240" w:lineRule="auto"/>
        <w:rPr>
          <w:rFonts w:ascii="Arial" w:eastAsia="Times New Roman" w:hAnsi="Arial" w:cs="Arial"/>
          <w:color w:val="000000"/>
          <w:sz w:val="24"/>
          <w:szCs w:val="24"/>
          <w:lang w:eastAsia="es-CL"/>
        </w:rPr>
      </w:pPr>
    </w:p>
    <w:p w:rsidR="00245331" w:rsidRPr="00685141" w:rsidRDefault="00245331" w:rsidP="00245331">
      <w:pPr>
        <w:shd w:val="clear" w:color="auto" w:fill="FFFFFF"/>
        <w:spacing w:after="0" w:line="240" w:lineRule="auto"/>
        <w:rPr>
          <w:rFonts w:ascii="Arial" w:eastAsia="Times New Roman" w:hAnsi="Arial" w:cs="Arial"/>
          <w:color w:val="A9A9A9"/>
          <w:sz w:val="24"/>
          <w:szCs w:val="24"/>
          <w:lang w:eastAsia="es-CL"/>
        </w:rPr>
      </w:pPr>
      <w:r w:rsidRPr="00685141">
        <w:rPr>
          <w:rFonts w:ascii="Arial" w:eastAsia="Times New Roman" w:hAnsi="Arial" w:cs="Arial"/>
          <w:color w:val="A9A9A9"/>
          <w:sz w:val="24"/>
          <w:szCs w:val="24"/>
          <w:lang w:eastAsia="es-CL"/>
        </w:rPr>
        <w:t>20th Century Fox</w:t>
      </w:r>
    </w:p>
    <w:p w:rsidR="00245331" w:rsidRPr="00685141" w:rsidRDefault="00245331" w:rsidP="00245331">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b/>
          <w:bCs/>
          <w:color w:val="000000"/>
          <w:sz w:val="24"/>
          <w:szCs w:val="24"/>
          <w:lang w:eastAsia="es-CL"/>
        </w:rPr>
        <w:t>Novela original: </w:t>
      </w:r>
      <w:r w:rsidRPr="00685141">
        <w:rPr>
          <w:rFonts w:ascii="Arial" w:eastAsia="Times New Roman" w:hAnsi="Arial" w:cs="Arial"/>
          <w:color w:val="000000"/>
          <w:sz w:val="24"/>
          <w:szCs w:val="24"/>
          <w:lang w:eastAsia="es-CL"/>
        </w:rPr>
        <w:t xml:space="preserve">"El </w:t>
      </w:r>
      <w:proofErr w:type="spellStart"/>
      <w:r w:rsidRPr="00685141">
        <w:rPr>
          <w:rFonts w:ascii="Arial" w:eastAsia="Times New Roman" w:hAnsi="Arial" w:cs="Arial"/>
          <w:color w:val="000000"/>
          <w:sz w:val="24"/>
          <w:szCs w:val="24"/>
          <w:lang w:eastAsia="es-CL"/>
        </w:rPr>
        <w:t>Superzorro</w:t>
      </w:r>
      <w:proofErr w:type="spellEnd"/>
      <w:r w:rsidRPr="00685141">
        <w:rPr>
          <w:rFonts w:ascii="Arial" w:eastAsia="Times New Roman" w:hAnsi="Arial" w:cs="Arial"/>
          <w:color w:val="000000"/>
          <w:sz w:val="24"/>
          <w:szCs w:val="24"/>
          <w:lang w:eastAsia="es-CL"/>
        </w:rPr>
        <w:t>" (</w:t>
      </w:r>
      <w:proofErr w:type="spellStart"/>
      <w:r w:rsidRPr="00685141">
        <w:rPr>
          <w:rFonts w:ascii="Arial" w:eastAsia="Times New Roman" w:hAnsi="Arial" w:cs="Arial"/>
          <w:i/>
          <w:iCs/>
          <w:color w:val="000000"/>
          <w:sz w:val="24"/>
          <w:szCs w:val="24"/>
          <w:lang w:eastAsia="es-CL"/>
        </w:rPr>
        <w:t>Fantastic</w:t>
      </w:r>
      <w:proofErr w:type="spellEnd"/>
      <w:r w:rsidRPr="00685141">
        <w:rPr>
          <w:rFonts w:ascii="Arial" w:eastAsia="Times New Roman" w:hAnsi="Arial" w:cs="Arial"/>
          <w:i/>
          <w:iCs/>
          <w:color w:val="000000"/>
          <w:sz w:val="24"/>
          <w:szCs w:val="24"/>
          <w:lang w:eastAsia="es-CL"/>
        </w:rPr>
        <w:t xml:space="preserve"> Mr. Fox</w:t>
      </w:r>
      <w:r w:rsidRPr="00685141">
        <w:rPr>
          <w:rFonts w:ascii="Arial" w:eastAsia="Times New Roman" w:hAnsi="Arial" w:cs="Arial"/>
          <w:color w:val="000000"/>
          <w:sz w:val="24"/>
          <w:szCs w:val="24"/>
          <w:lang w:eastAsia="es-CL"/>
        </w:rPr>
        <w:t xml:space="preserve">), publicada por </w:t>
      </w:r>
      <w:proofErr w:type="spellStart"/>
      <w:r w:rsidRPr="00685141">
        <w:rPr>
          <w:rFonts w:ascii="Arial" w:eastAsia="Times New Roman" w:hAnsi="Arial" w:cs="Arial"/>
          <w:color w:val="000000"/>
          <w:sz w:val="24"/>
          <w:szCs w:val="24"/>
          <w:lang w:eastAsia="es-CL"/>
        </w:rPr>
        <w:t>Roald</w:t>
      </w:r>
      <w:proofErr w:type="spellEnd"/>
      <w:r w:rsidRPr="00685141">
        <w:rPr>
          <w:rFonts w:ascii="Arial" w:eastAsia="Times New Roman" w:hAnsi="Arial" w:cs="Arial"/>
          <w:color w:val="000000"/>
          <w:sz w:val="24"/>
          <w:szCs w:val="24"/>
          <w:lang w:eastAsia="es-CL"/>
        </w:rPr>
        <w:t xml:space="preserve"> </w:t>
      </w:r>
      <w:proofErr w:type="spellStart"/>
      <w:r w:rsidRPr="00685141">
        <w:rPr>
          <w:rFonts w:ascii="Arial" w:eastAsia="Times New Roman" w:hAnsi="Arial" w:cs="Arial"/>
          <w:color w:val="000000"/>
          <w:sz w:val="24"/>
          <w:szCs w:val="24"/>
          <w:lang w:eastAsia="es-CL"/>
        </w:rPr>
        <w:t>Dahl</w:t>
      </w:r>
      <w:proofErr w:type="spellEnd"/>
      <w:r w:rsidRPr="00685141">
        <w:rPr>
          <w:rFonts w:ascii="Arial" w:eastAsia="Times New Roman" w:hAnsi="Arial" w:cs="Arial"/>
          <w:color w:val="000000"/>
          <w:sz w:val="24"/>
          <w:szCs w:val="24"/>
          <w:lang w:eastAsia="es-CL"/>
        </w:rPr>
        <w:t xml:space="preserve"> en 1970.</w:t>
      </w:r>
    </w:p>
    <w:p w:rsidR="00245331" w:rsidRPr="00685141" w:rsidRDefault="00245331" w:rsidP="00245331">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b/>
          <w:bCs/>
          <w:color w:val="000000"/>
          <w:sz w:val="24"/>
          <w:szCs w:val="24"/>
          <w:lang w:eastAsia="es-CL"/>
        </w:rPr>
        <w:t>La adaptación: </w:t>
      </w:r>
      <w:r w:rsidRPr="00685141">
        <w:rPr>
          <w:rFonts w:ascii="Arial" w:eastAsia="Times New Roman" w:hAnsi="Arial" w:cs="Arial"/>
          <w:color w:val="000000"/>
          <w:sz w:val="24"/>
          <w:szCs w:val="24"/>
          <w:lang w:eastAsia="es-CL"/>
        </w:rPr>
        <w:t xml:space="preserve">La adaptación de </w:t>
      </w:r>
      <w:proofErr w:type="spellStart"/>
      <w:r w:rsidRPr="00685141">
        <w:rPr>
          <w:rFonts w:ascii="Arial" w:eastAsia="Times New Roman" w:hAnsi="Arial" w:cs="Arial"/>
          <w:color w:val="000000"/>
          <w:sz w:val="24"/>
          <w:szCs w:val="24"/>
          <w:lang w:eastAsia="es-CL"/>
        </w:rPr>
        <w:t>Wes</w:t>
      </w:r>
      <w:proofErr w:type="spellEnd"/>
      <w:r w:rsidRPr="00685141">
        <w:rPr>
          <w:rFonts w:ascii="Arial" w:eastAsia="Times New Roman" w:hAnsi="Arial" w:cs="Arial"/>
          <w:color w:val="000000"/>
          <w:sz w:val="24"/>
          <w:szCs w:val="24"/>
          <w:lang w:eastAsia="es-CL"/>
        </w:rPr>
        <w:t xml:space="preserve"> Anderson de la novela de </w:t>
      </w:r>
      <w:proofErr w:type="spellStart"/>
      <w:r w:rsidRPr="00685141">
        <w:rPr>
          <w:rFonts w:ascii="Arial" w:eastAsia="Times New Roman" w:hAnsi="Arial" w:cs="Arial"/>
          <w:color w:val="000000"/>
          <w:sz w:val="24"/>
          <w:szCs w:val="24"/>
          <w:lang w:eastAsia="es-CL"/>
        </w:rPr>
        <w:t>Roald</w:t>
      </w:r>
      <w:proofErr w:type="spellEnd"/>
      <w:r w:rsidRPr="00685141">
        <w:rPr>
          <w:rFonts w:ascii="Arial" w:eastAsia="Times New Roman" w:hAnsi="Arial" w:cs="Arial"/>
          <w:color w:val="000000"/>
          <w:sz w:val="24"/>
          <w:szCs w:val="24"/>
          <w:lang w:eastAsia="es-CL"/>
        </w:rPr>
        <w:t xml:space="preserve"> </w:t>
      </w:r>
      <w:proofErr w:type="spellStart"/>
      <w:r w:rsidRPr="00685141">
        <w:rPr>
          <w:rFonts w:ascii="Arial" w:eastAsia="Times New Roman" w:hAnsi="Arial" w:cs="Arial"/>
          <w:color w:val="000000"/>
          <w:sz w:val="24"/>
          <w:szCs w:val="24"/>
          <w:lang w:eastAsia="es-CL"/>
        </w:rPr>
        <w:t>Dahl</w:t>
      </w:r>
      <w:proofErr w:type="spellEnd"/>
      <w:r w:rsidRPr="00685141">
        <w:rPr>
          <w:rFonts w:ascii="Arial" w:eastAsia="Times New Roman" w:hAnsi="Arial" w:cs="Arial"/>
          <w:color w:val="000000"/>
          <w:sz w:val="24"/>
          <w:szCs w:val="24"/>
          <w:lang w:eastAsia="es-CL"/>
        </w:rPr>
        <w:t xml:space="preserve"> es también un buen motivo para realizar el ejercicio de leer primero el libro y después trabajar la película, si es que aún no lo han hecho... ya que lo bueno de dicho autor es que sus novelas también son aptas (y muy estimulantes) para los niños.</w:t>
      </w:r>
    </w:p>
    <w:p w:rsidR="00245331" w:rsidRPr="00685141" w:rsidRDefault="00245331" w:rsidP="00245331">
      <w:pPr>
        <w:spacing w:after="0" w:line="240" w:lineRule="auto"/>
        <w:jc w:val="center"/>
        <w:rPr>
          <w:rFonts w:ascii="Arial" w:eastAsia="Times New Roman" w:hAnsi="Arial" w:cs="Arial"/>
          <w:caps/>
          <w:color w:val="818080"/>
          <w:sz w:val="24"/>
          <w:szCs w:val="24"/>
          <w:lang w:eastAsia="es-CL"/>
        </w:rPr>
      </w:pPr>
      <w:r w:rsidRPr="00685141">
        <w:rPr>
          <w:rFonts w:ascii="Arial" w:eastAsia="Times New Roman" w:hAnsi="Arial" w:cs="Arial"/>
          <w:caps/>
          <w:color w:val="818080"/>
          <w:sz w:val="24"/>
          <w:szCs w:val="24"/>
          <w:lang w:eastAsia="es-CL"/>
        </w:rPr>
        <w:lastRenderedPageBreak/>
        <w:t>PUBLICIDAD - SIGUE LEYENDO DEBAJO</w:t>
      </w:r>
    </w:p>
    <w:p w:rsidR="00245331" w:rsidRPr="00685141" w:rsidRDefault="00245331" w:rsidP="00245331">
      <w:pPr>
        <w:shd w:val="clear" w:color="auto" w:fill="FFFFFF"/>
        <w:spacing w:after="0" w:line="240" w:lineRule="auto"/>
        <w:rPr>
          <w:rFonts w:ascii="Arial" w:eastAsia="Times New Roman" w:hAnsi="Arial" w:cs="Arial"/>
          <w:color w:val="000000"/>
          <w:sz w:val="24"/>
          <w:szCs w:val="24"/>
          <w:lang w:eastAsia="es-CL"/>
        </w:rPr>
      </w:pPr>
      <w:r w:rsidRPr="00685141">
        <w:rPr>
          <w:rFonts w:ascii="Arial" w:eastAsia="Times New Roman" w:hAnsi="Arial" w:cs="Arial"/>
          <w:b/>
          <w:bCs/>
          <w:color w:val="DCDCDC"/>
          <w:sz w:val="24"/>
          <w:szCs w:val="24"/>
          <w:lang w:eastAsia="es-CL"/>
        </w:rPr>
        <w:t>13</w:t>
      </w:r>
      <w:r w:rsidRPr="00685141">
        <w:rPr>
          <w:rFonts w:ascii="Arial" w:eastAsia="Times New Roman" w:hAnsi="Arial" w:cs="Arial"/>
          <w:color w:val="000000"/>
          <w:sz w:val="24"/>
          <w:szCs w:val="24"/>
          <w:lang w:eastAsia="es-CL"/>
        </w:rPr>
        <w:t> </w:t>
      </w:r>
      <w:r w:rsidRPr="00685141">
        <w:rPr>
          <w:rFonts w:ascii="Arial" w:eastAsia="Times New Roman" w:hAnsi="Arial" w:cs="Arial"/>
          <w:b/>
          <w:bCs/>
          <w:color w:val="000000"/>
          <w:sz w:val="24"/>
          <w:szCs w:val="24"/>
          <w:lang w:eastAsia="es-CL"/>
        </w:rPr>
        <w:t>'</w:t>
      </w:r>
      <w:proofErr w:type="spellStart"/>
      <w:r w:rsidRPr="00685141">
        <w:rPr>
          <w:rFonts w:ascii="Arial" w:eastAsia="Times New Roman" w:hAnsi="Arial" w:cs="Arial"/>
          <w:b/>
          <w:bCs/>
          <w:color w:val="000000"/>
          <w:sz w:val="24"/>
          <w:szCs w:val="24"/>
          <w:lang w:eastAsia="es-CL"/>
        </w:rPr>
        <w:t>Ernest</w:t>
      </w:r>
      <w:proofErr w:type="spellEnd"/>
      <w:r w:rsidRPr="00685141">
        <w:rPr>
          <w:rFonts w:ascii="Arial" w:eastAsia="Times New Roman" w:hAnsi="Arial" w:cs="Arial"/>
          <w:b/>
          <w:bCs/>
          <w:color w:val="000000"/>
          <w:sz w:val="24"/>
          <w:szCs w:val="24"/>
          <w:lang w:eastAsia="es-CL"/>
        </w:rPr>
        <w:t xml:space="preserve"> &amp; </w:t>
      </w:r>
      <w:proofErr w:type="spellStart"/>
      <w:r w:rsidRPr="00685141">
        <w:rPr>
          <w:rFonts w:ascii="Arial" w:eastAsia="Times New Roman" w:hAnsi="Arial" w:cs="Arial"/>
          <w:b/>
          <w:bCs/>
          <w:color w:val="000000"/>
          <w:sz w:val="24"/>
          <w:szCs w:val="24"/>
          <w:lang w:eastAsia="es-CL"/>
        </w:rPr>
        <w:t>Célestine</w:t>
      </w:r>
      <w:proofErr w:type="spellEnd"/>
      <w:r w:rsidRPr="00685141">
        <w:rPr>
          <w:rFonts w:ascii="Arial" w:eastAsia="Times New Roman" w:hAnsi="Arial" w:cs="Arial"/>
          <w:b/>
          <w:bCs/>
          <w:color w:val="000000"/>
          <w:sz w:val="24"/>
          <w:szCs w:val="24"/>
          <w:lang w:eastAsia="es-CL"/>
        </w:rPr>
        <w:t>' (2012)</w:t>
      </w:r>
    </w:p>
    <w:p w:rsidR="00245331" w:rsidRPr="00685141" w:rsidRDefault="00245331" w:rsidP="00245331">
      <w:pPr>
        <w:shd w:val="clear" w:color="auto" w:fill="ECECEC"/>
        <w:spacing w:after="0" w:line="240" w:lineRule="auto"/>
        <w:rPr>
          <w:rFonts w:ascii="Arial" w:eastAsia="Times New Roman" w:hAnsi="Arial" w:cs="Arial"/>
          <w:color w:val="000000"/>
          <w:sz w:val="24"/>
          <w:szCs w:val="24"/>
          <w:lang w:eastAsia="es-CL"/>
        </w:rPr>
      </w:pPr>
    </w:p>
    <w:p w:rsidR="00245331" w:rsidRPr="00685141" w:rsidRDefault="00245331" w:rsidP="00245331">
      <w:pPr>
        <w:shd w:val="clear" w:color="auto" w:fill="FFFFFF"/>
        <w:spacing w:after="0" w:line="240" w:lineRule="auto"/>
        <w:rPr>
          <w:rFonts w:ascii="Arial" w:eastAsia="Times New Roman" w:hAnsi="Arial" w:cs="Arial"/>
          <w:color w:val="A9A9A9"/>
          <w:sz w:val="24"/>
          <w:szCs w:val="24"/>
          <w:lang w:eastAsia="es-CL"/>
        </w:rPr>
      </w:pPr>
      <w:r w:rsidRPr="00685141">
        <w:rPr>
          <w:rFonts w:ascii="Arial" w:eastAsia="Times New Roman" w:hAnsi="Arial" w:cs="Arial"/>
          <w:color w:val="A9A9A9"/>
          <w:sz w:val="24"/>
          <w:szCs w:val="24"/>
          <w:lang w:eastAsia="es-CL"/>
        </w:rPr>
        <w:t>Universal</w:t>
      </w:r>
    </w:p>
    <w:p w:rsidR="00245331" w:rsidRPr="00685141" w:rsidRDefault="00245331" w:rsidP="00245331">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b/>
          <w:bCs/>
          <w:color w:val="000000"/>
          <w:sz w:val="24"/>
          <w:szCs w:val="24"/>
          <w:lang w:eastAsia="es-CL"/>
        </w:rPr>
        <w:t>Novela original: </w:t>
      </w:r>
      <w:r w:rsidRPr="00685141">
        <w:rPr>
          <w:rFonts w:ascii="Arial" w:eastAsia="Times New Roman" w:hAnsi="Arial" w:cs="Arial"/>
          <w:color w:val="000000"/>
          <w:sz w:val="24"/>
          <w:szCs w:val="24"/>
          <w:lang w:eastAsia="es-CL"/>
        </w:rPr>
        <w:t>Serie de libros</w:t>
      </w:r>
      <w:r w:rsidRPr="00685141">
        <w:rPr>
          <w:rFonts w:ascii="Arial" w:eastAsia="Times New Roman" w:hAnsi="Arial" w:cs="Arial"/>
          <w:b/>
          <w:bCs/>
          <w:color w:val="000000"/>
          <w:sz w:val="24"/>
          <w:szCs w:val="24"/>
          <w:lang w:eastAsia="es-CL"/>
        </w:rPr>
        <w:t> </w:t>
      </w:r>
      <w:r w:rsidRPr="00685141">
        <w:rPr>
          <w:rFonts w:ascii="Arial" w:eastAsia="Times New Roman" w:hAnsi="Arial" w:cs="Arial"/>
          <w:color w:val="000000"/>
          <w:sz w:val="24"/>
          <w:szCs w:val="24"/>
          <w:lang w:eastAsia="es-CL"/>
        </w:rPr>
        <w:t>"'</w:t>
      </w:r>
      <w:proofErr w:type="spellStart"/>
      <w:r w:rsidRPr="00685141">
        <w:rPr>
          <w:rFonts w:ascii="Arial" w:eastAsia="Times New Roman" w:hAnsi="Arial" w:cs="Arial"/>
          <w:color w:val="000000"/>
          <w:sz w:val="24"/>
          <w:szCs w:val="24"/>
          <w:lang w:eastAsia="es-CL"/>
        </w:rPr>
        <w:t>Ernest</w:t>
      </w:r>
      <w:proofErr w:type="spellEnd"/>
      <w:r w:rsidRPr="00685141">
        <w:rPr>
          <w:rFonts w:ascii="Arial" w:eastAsia="Times New Roman" w:hAnsi="Arial" w:cs="Arial"/>
          <w:color w:val="000000"/>
          <w:sz w:val="24"/>
          <w:szCs w:val="24"/>
          <w:lang w:eastAsia="es-CL"/>
        </w:rPr>
        <w:t xml:space="preserve"> &amp; </w:t>
      </w:r>
      <w:proofErr w:type="spellStart"/>
      <w:r w:rsidRPr="00685141">
        <w:rPr>
          <w:rFonts w:ascii="Arial" w:eastAsia="Times New Roman" w:hAnsi="Arial" w:cs="Arial"/>
          <w:color w:val="000000"/>
          <w:sz w:val="24"/>
          <w:szCs w:val="24"/>
          <w:lang w:eastAsia="es-CL"/>
        </w:rPr>
        <w:t>Célestine</w:t>
      </w:r>
      <w:proofErr w:type="spellEnd"/>
      <w:r w:rsidRPr="00685141">
        <w:rPr>
          <w:rFonts w:ascii="Arial" w:eastAsia="Times New Roman" w:hAnsi="Arial" w:cs="Arial"/>
          <w:color w:val="000000"/>
          <w:sz w:val="24"/>
          <w:szCs w:val="24"/>
          <w:lang w:eastAsia="es-CL"/>
        </w:rPr>
        <w:t>" (</w:t>
      </w:r>
      <w:proofErr w:type="spellStart"/>
      <w:r w:rsidRPr="00685141">
        <w:rPr>
          <w:rFonts w:ascii="Arial" w:eastAsia="Times New Roman" w:hAnsi="Arial" w:cs="Arial"/>
          <w:i/>
          <w:iCs/>
          <w:color w:val="000000"/>
          <w:sz w:val="24"/>
          <w:szCs w:val="24"/>
          <w:lang w:eastAsia="es-CL"/>
        </w:rPr>
        <w:t>Ernest</w:t>
      </w:r>
      <w:proofErr w:type="spellEnd"/>
      <w:r w:rsidRPr="00685141">
        <w:rPr>
          <w:rFonts w:ascii="Arial" w:eastAsia="Times New Roman" w:hAnsi="Arial" w:cs="Arial"/>
          <w:i/>
          <w:iCs/>
          <w:color w:val="000000"/>
          <w:sz w:val="24"/>
          <w:szCs w:val="24"/>
          <w:lang w:eastAsia="es-CL"/>
        </w:rPr>
        <w:t xml:space="preserve"> et </w:t>
      </w:r>
      <w:proofErr w:type="spellStart"/>
      <w:r w:rsidRPr="00685141">
        <w:rPr>
          <w:rFonts w:ascii="Arial" w:eastAsia="Times New Roman" w:hAnsi="Arial" w:cs="Arial"/>
          <w:i/>
          <w:iCs/>
          <w:color w:val="000000"/>
          <w:sz w:val="24"/>
          <w:szCs w:val="24"/>
          <w:lang w:eastAsia="es-CL"/>
        </w:rPr>
        <w:t>Célestine</w:t>
      </w:r>
      <w:proofErr w:type="spellEnd"/>
      <w:r w:rsidRPr="00685141">
        <w:rPr>
          <w:rFonts w:ascii="Arial" w:eastAsia="Times New Roman" w:hAnsi="Arial" w:cs="Arial"/>
          <w:color w:val="000000"/>
          <w:sz w:val="24"/>
          <w:szCs w:val="24"/>
          <w:lang w:eastAsia="es-CL"/>
        </w:rPr>
        <w:t xml:space="preserve">), publicada por Gabrielle </w:t>
      </w:r>
      <w:proofErr w:type="spellStart"/>
      <w:r w:rsidRPr="00685141">
        <w:rPr>
          <w:rFonts w:ascii="Arial" w:eastAsia="Times New Roman" w:hAnsi="Arial" w:cs="Arial"/>
          <w:color w:val="000000"/>
          <w:sz w:val="24"/>
          <w:szCs w:val="24"/>
          <w:lang w:eastAsia="es-CL"/>
        </w:rPr>
        <w:t>Vincent</w:t>
      </w:r>
      <w:proofErr w:type="spellEnd"/>
      <w:r w:rsidRPr="00685141">
        <w:rPr>
          <w:rFonts w:ascii="Arial" w:eastAsia="Times New Roman" w:hAnsi="Arial" w:cs="Arial"/>
          <w:color w:val="000000"/>
          <w:sz w:val="24"/>
          <w:szCs w:val="24"/>
          <w:lang w:eastAsia="es-CL"/>
        </w:rPr>
        <w:t xml:space="preserve"> desde 1981.</w:t>
      </w:r>
    </w:p>
    <w:p w:rsidR="00245331" w:rsidRPr="00685141" w:rsidRDefault="00245331" w:rsidP="00245331">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b/>
          <w:bCs/>
          <w:color w:val="000000"/>
          <w:sz w:val="24"/>
          <w:szCs w:val="24"/>
          <w:lang w:eastAsia="es-CL"/>
        </w:rPr>
        <w:t>La adaptación: </w:t>
      </w:r>
      <w:r w:rsidRPr="00685141">
        <w:rPr>
          <w:rFonts w:ascii="Arial" w:eastAsia="Times New Roman" w:hAnsi="Arial" w:cs="Arial"/>
          <w:color w:val="000000"/>
          <w:sz w:val="24"/>
          <w:szCs w:val="24"/>
          <w:lang w:eastAsia="es-CL"/>
        </w:rPr>
        <w:t>La adaptación cinematográfica francesa lleva a la pantalla la serie de libros infantiles compuesta por 30 entregas y protagonizada por Ernesto, un enorme oso músico ambulante un poco cascarrabias pero de gran corazón, y Celestina, una ratita huérfana que ha escapado del mundo subterráneo de los roedores. Las novelitas son una oda al respeto y la tolerancia, y además la versión cinematográfica capta muy bien su esencia y es visualmente muy atractiva. ¡Un gran descubrimiento si aún no lo han hecho!</w:t>
      </w:r>
    </w:p>
    <w:p w:rsidR="00245331" w:rsidRPr="00685141" w:rsidRDefault="00245331" w:rsidP="00245331">
      <w:pPr>
        <w:shd w:val="clear" w:color="auto" w:fill="FFFFFF"/>
        <w:spacing w:after="0" w:line="240" w:lineRule="auto"/>
        <w:rPr>
          <w:rFonts w:ascii="Arial" w:eastAsia="Times New Roman" w:hAnsi="Arial" w:cs="Arial"/>
          <w:color w:val="000000"/>
          <w:sz w:val="24"/>
          <w:szCs w:val="24"/>
          <w:lang w:eastAsia="es-CL"/>
        </w:rPr>
      </w:pPr>
      <w:r w:rsidRPr="00685141">
        <w:rPr>
          <w:rFonts w:ascii="Arial" w:eastAsia="Times New Roman" w:hAnsi="Arial" w:cs="Arial"/>
          <w:b/>
          <w:bCs/>
          <w:color w:val="DCDCDC"/>
          <w:sz w:val="24"/>
          <w:szCs w:val="24"/>
          <w:lang w:eastAsia="es-CL"/>
        </w:rPr>
        <w:t>14</w:t>
      </w:r>
      <w:r w:rsidRPr="00685141">
        <w:rPr>
          <w:rFonts w:ascii="Arial" w:eastAsia="Times New Roman" w:hAnsi="Arial" w:cs="Arial"/>
          <w:color w:val="000000"/>
          <w:sz w:val="24"/>
          <w:szCs w:val="24"/>
          <w:lang w:eastAsia="es-CL"/>
        </w:rPr>
        <w:t> </w:t>
      </w:r>
      <w:r w:rsidRPr="00685141">
        <w:rPr>
          <w:rFonts w:ascii="Arial" w:eastAsia="Times New Roman" w:hAnsi="Arial" w:cs="Arial"/>
          <w:b/>
          <w:bCs/>
          <w:color w:val="000000"/>
          <w:sz w:val="24"/>
          <w:szCs w:val="24"/>
          <w:lang w:eastAsia="es-CL"/>
        </w:rPr>
        <w:t>'El Principito' (2015)</w:t>
      </w:r>
    </w:p>
    <w:p w:rsidR="00245331" w:rsidRPr="00685141" w:rsidRDefault="00245331" w:rsidP="00245331">
      <w:pPr>
        <w:shd w:val="clear" w:color="auto" w:fill="ECECEC"/>
        <w:spacing w:after="0" w:line="240" w:lineRule="auto"/>
        <w:rPr>
          <w:rFonts w:ascii="Arial" w:eastAsia="Times New Roman" w:hAnsi="Arial" w:cs="Arial"/>
          <w:color w:val="000000"/>
          <w:sz w:val="24"/>
          <w:szCs w:val="24"/>
          <w:lang w:eastAsia="es-CL"/>
        </w:rPr>
      </w:pPr>
    </w:p>
    <w:p w:rsidR="00245331" w:rsidRPr="00685141" w:rsidRDefault="00245331" w:rsidP="00245331">
      <w:pPr>
        <w:shd w:val="clear" w:color="auto" w:fill="FFFFFF"/>
        <w:spacing w:after="0" w:line="240" w:lineRule="auto"/>
        <w:rPr>
          <w:rFonts w:ascii="Arial" w:eastAsia="Times New Roman" w:hAnsi="Arial" w:cs="Arial"/>
          <w:color w:val="A9A9A9"/>
          <w:sz w:val="24"/>
          <w:szCs w:val="24"/>
          <w:lang w:eastAsia="es-CL"/>
        </w:rPr>
      </w:pPr>
      <w:r w:rsidRPr="00685141">
        <w:rPr>
          <w:rFonts w:ascii="Arial" w:eastAsia="Times New Roman" w:hAnsi="Arial" w:cs="Arial"/>
          <w:color w:val="A9A9A9"/>
          <w:sz w:val="24"/>
          <w:szCs w:val="24"/>
          <w:lang w:eastAsia="es-CL"/>
        </w:rPr>
        <w:t>Onyx Films / Orange Studio / M6 Films</w:t>
      </w:r>
    </w:p>
    <w:p w:rsidR="00245331" w:rsidRPr="00685141" w:rsidRDefault="00245331" w:rsidP="00245331">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b/>
          <w:bCs/>
          <w:color w:val="000000"/>
          <w:sz w:val="24"/>
          <w:szCs w:val="24"/>
          <w:lang w:eastAsia="es-CL"/>
        </w:rPr>
        <w:t>Novela original: </w:t>
      </w:r>
      <w:r w:rsidRPr="00685141">
        <w:rPr>
          <w:rFonts w:ascii="Arial" w:eastAsia="Times New Roman" w:hAnsi="Arial" w:cs="Arial"/>
          <w:color w:val="000000"/>
          <w:sz w:val="24"/>
          <w:szCs w:val="24"/>
          <w:lang w:eastAsia="es-CL"/>
        </w:rPr>
        <w:t>"El principito" (</w:t>
      </w:r>
      <w:r w:rsidRPr="00685141">
        <w:rPr>
          <w:rFonts w:ascii="Arial" w:eastAsia="Times New Roman" w:hAnsi="Arial" w:cs="Arial"/>
          <w:i/>
          <w:iCs/>
          <w:color w:val="000000"/>
          <w:sz w:val="24"/>
          <w:szCs w:val="24"/>
          <w:lang w:eastAsia="es-CL"/>
        </w:rPr>
        <w:t xml:space="preserve">Le </w:t>
      </w:r>
      <w:proofErr w:type="spellStart"/>
      <w:r w:rsidRPr="00685141">
        <w:rPr>
          <w:rFonts w:ascii="Arial" w:eastAsia="Times New Roman" w:hAnsi="Arial" w:cs="Arial"/>
          <w:i/>
          <w:iCs/>
          <w:color w:val="000000"/>
          <w:sz w:val="24"/>
          <w:szCs w:val="24"/>
          <w:lang w:eastAsia="es-CL"/>
        </w:rPr>
        <w:t>petit</w:t>
      </w:r>
      <w:proofErr w:type="spellEnd"/>
      <w:r w:rsidRPr="00685141">
        <w:rPr>
          <w:rFonts w:ascii="Arial" w:eastAsia="Times New Roman" w:hAnsi="Arial" w:cs="Arial"/>
          <w:i/>
          <w:iCs/>
          <w:color w:val="000000"/>
          <w:sz w:val="24"/>
          <w:szCs w:val="24"/>
          <w:lang w:eastAsia="es-CL"/>
        </w:rPr>
        <w:t xml:space="preserve"> </w:t>
      </w:r>
      <w:proofErr w:type="spellStart"/>
      <w:r w:rsidRPr="00685141">
        <w:rPr>
          <w:rFonts w:ascii="Arial" w:eastAsia="Times New Roman" w:hAnsi="Arial" w:cs="Arial"/>
          <w:i/>
          <w:iCs/>
          <w:color w:val="000000"/>
          <w:sz w:val="24"/>
          <w:szCs w:val="24"/>
          <w:lang w:eastAsia="es-CL"/>
        </w:rPr>
        <w:t>prince</w:t>
      </w:r>
      <w:proofErr w:type="spellEnd"/>
      <w:r w:rsidRPr="00685141">
        <w:rPr>
          <w:rFonts w:ascii="Arial" w:eastAsia="Times New Roman" w:hAnsi="Arial" w:cs="Arial"/>
          <w:color w:val="000000"/>
          <w:sz w:val="24"/>
          <w:szCs w:val="24"/>
          <w:lang w:eastAsia="es-CL"/>
        </w:rPr>
        <w:t xml:space="preserve">), publicada por </w:t>
      </w:r>
      <w:proofErr w:type="spellStart"/>
      <w:r w:rsidRPr="00685141">
        <w:rPr>
          <w:rFonts w:ascii="Arial" w:eastAsia="Times New Roman" w:hAnsi="Arial" w:cs="Arial"/>
          <w:color w:val="000000"/>
          <w:sz w:val="24"/>
          <w:szCs w:val="24"/>
          <w:lang w:eastAsia="es-CL"/>
        </w:rPr>
        <w:t>Antoine</w:t>
      </w:r>
      <w:proofErr w:type="spellEnd"/>
      <w:r w:rsidRPr="00685141">
        <w:rPr>
          <w:rFonts w:ascii="Arial" w:eastAsia="Times New Roman" w:hAnsi="Arial" w:cs="Arial"/>
          <w:color w:val="000000"/>
          <w:sz w:val="24"/>
          <w:szCs w:val="24"/>
          <w:lang w:eastAsia="es-CL"/>
        </w:rPr>
        <w:t xml:space="preserve"> de Saint-</w:t>
      </w:r>
      <w:proofErr w:type="spellStart"/>
      <w:r w:rsidRPr="00685141">
        <w:rPr>
          <w:rFonts w:ascii="Arial" w:eastAsia="Times New Roman" w:hAnsi="Arial" w:cs="Arial"/>
          <w:color w:val="000000"/>
          <w:sz w:val="24"/>
          <w:szCs w:val="24"/>
          <w:lang w:eastAsia="es-CL"/>
        </w:rPr>
        <w:t>Exupéry</w:t>
      </w:r>
      <w:proofErr w:type="spellEnd"/>
      <w:r w:rsidRPr="00685141">
        <w:rPr>
          <w:rFonts w:ascii="Arial" w:eastAsia="Times New Roman" w:hAnsi="Arial" w:cs="Arial"/>
          <w:color w:val="000000"/>
          <w:sz w:val="24"/>
          <w:szCs w:val="24"/>
          <w:lang w:eastAsia="es-CL"/>
        </w:rPr>
        <w:t xml:space="preserve"> en 1943.</w:t>
      </w:r>
    </w:p>
    <w:p w:rsidR="00245331" w:rsidRPr="00685141" w:rsidRDefault="00245331" w:rsidP="00245331">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b/>
          <w:bCs/>
          <w:color w:val="000000"/>
          <w:sz w:val="24"/>
          <w:szCs w:val="24"/>
          <w:lang w:eastAsia="es-CL"/>
        </w:rPr>
        <w:t>La adaptación: </w:t>
      </w:r>
      <w:r w:rsidRPr="00685141">
        <w:rPr>
          <w:rFonts w:ascii="Arial" w:eastAsia="Times New Roman" w:hAnsi="Arial" w:cs="Arial"/>
          <w:color w:val="000000"/>
          <w:sz w:val="24"/>
          <w:szCs w:val="24"/>
          <w:lang w:eastAsia="es-CL"/>
        </w:rPr>
        <w:t>Aunque en 1974 Stanley Donen dirigió una adaptación del clásico de Saint-</w:t>
      </w:r>
      <w:proofErr w:type="spellStart"/>
      <w:r w:rsidRPr="00685141">
        <w:rPr>
          <w:rFonts w:ascii="Arial" w:eastAsia="Times New Roman" w:hAnsi="Arial" w:cs="Arial"/>
          <w:color w:val="000000"/>
          <w:sz w:val="24"/>
          <w:szCs w:val="24"/>
          <w:lang w:eastAsia="es-CL"/>
        </w:rPr>
        <w:t>Exupéry</w:t>
      </w:r>
      <w:proofErr w:type="spellEnd"/>
      <w:r w:rsidRPr="00685141">
        <w:rPr>
          <w:rFonts w:ascii="Arial" w:eastAsia="Times New Roman" w:hAnsi="Arial" w:cs="Arial"/>
          <w:color w:val="000000"/>
          <w:sz w:val="24"/>
          <w:szCs w:val="24"/>
          <w:lang w:eastAsia="es-CL"/>
        </w:rPr>
        <w:t xml:space="preserve">, que gira en torno a un piloto que realiza un aterrizaje forzoso en el desierto del Sahara y allí se encuentra con un pequeño príncipe procedente de otro planeta que le enseña a descubrir y comprender el sentido de la vida, os proponemos el visionado de la reciente versión de Mark </w:t>
      </w:r>
      <w:proofErr w:type="spellStart"/>
      <w:r w:rsidRPr="00685141">
        <w:rPr>
          <w:rFonts w:ascii="Arial" w:eastAsia="Times New Roman" w:hAnsi="Arial" w:cs="Arial"/>
          <w:color w:val="000000"/>
          <w:sz w:val="24"/>
          <w:szCs w:val="24"/>
          <w:lang w:eastAsia="es-CL"/>
        </w:rPr>
        <w:t>Osborne</w:t>
      </w:r>
      <w:proofErr w:type="spellEnd"/>
      <w:r w:rsidRPr="00685141">
        <w:rPr>
          <w:rFonts w:ascii="Arial" w:eastAsia="Times New Roman" w:hAnsi="Arial" w:cs="Arial"/>
          <w:color w:val="000000"/>
          <w:sz w:val="24"/>
          <w:szCs w:val="24"/>
          <w:lang w:eastAsia="es-CL"/>
        </w:rPr>
        <w:t xml:space="preserve">, realizada con la técnica de animación tradicional stop </w:t>
      </w:r>
      <w:proofErr w:type="spellStart"/>
      <w:r w:rsidRPr="00685141">
        <w:rPr>
          <w:rFonts w:ascii="Arial" w:eastAsia="Times New Roman" w:hAnsi="Arial" w:cs="Arial"/>
          <w:color w:val="000000"/>
          <w:sz w:val="24"/>
          <w:szCs w:val="24"/>
          <w:lang w:eastAsia="es-CL"/>
        </w:rPr>
        <w:t>motion</w:t>
      </w:r>
      <w:proofErr w:type="spellEnd"/>
      <w:r w:rsidRPr="00685141">
        <w:rPr>
          <w:rFonts w:ascii="Arial" w:eastAsia="Times New Roman" w:hAnsi="Arial" w:cs="Arial"/>
          <w:color w:val="000000"/>
          <w:sz w:val="24"/>
          <w:szCs w:val="24"/>
          <w:lang w:eastAsia="es-CL"/>
        </w:rPr>
        <w:t>. Cualquiera de ellas, de cualquier forma, es una buena oportunidad para acercar la novela (más adulta de lo que se suele informar) al público infantil.</w:t>
      </w:r>
    </w:p>
    <w:p w:rsidR="00245331" w:rsidRPr="00685141" w:rsidRDefault="00245331" w:rsidP="00245331">
      <w:pPr>
        <w:spacing w:after="0" w:line="240" w:lineRule="auto"/>
        <w:jc w:val="center"/>
        <w:rPr>
          <w:rFonts w:ascii="Arial" w:eastAsia="Times New Roman" w:hAnsi="Arial" w:cs="Arial"/>
          <w:caps/>
          <w:color w:val="818080"/>
          <w:sz w:val="24"/>
          <w:szCs w:val="24"/>
          <w:lang w:eastAsia="es-CL"/>
        </w:rPr>
      </w:pPr>
      <w:r w:rsidRPr="00685141">
        <w:rPr>
          <w:rFonts w:ascii="Arial" w:eastAsia="Times New Roman" w:hAnsi="Arial" w:cs="Arial"/>
          <w:caps/>
          <w:color w:val="818080"/>
          <w:sz w:val="24"/>
          <w:szCs w:val="24"/>
          <w:lang w:eastAsia="es-CL"/>
        </w:rPr>
        <w:t>PUBLICIDAD - SIGUE LEYENDO DEBAJO</w:t>
      </w:r>
    </w:p>
    <w:p w:rsidR="00245331" w:rsidRPr="00685141" w:rsidRDefault="00245331" w:rsidP="00245331">
      <w:pPr>
        <w:shd w:val="clear" w:color="auto" w:fill="FFFFFF"/>
        <w:spacing w:after="0" w:line="240" w:lineRule="auto"/>
        <w:rPr>
          <w:rFonts w:ascii="Arial" w:eastAsia="Times New Roman" w:hAnsi="Arial" w:cs="Arial"/>
          <w:color w:val="000000"/>
          <w:sz w:val="24"/>
          <w:szCs w:val="24"/>
          <w:lang w:eastAsia="es-CL"/>
        </w:rPr>
      </w:pPr>
      <w:r w:rsidRPr="00685141">
        <w:rPr>
          <w:rFonts w:ascii="Arial" w:eastAsia="Times New Roman" w:hAnsi="Arial" w:cs="Arial"/>
          <w:b/>
          <w:bCs/>
          <w:color w:val="DCDCDC"/>
          <w:sz w:val="24"/>
          <w:szCs w:val="24"/>
          <w:lang w:eastAsia="es-CL"/>
        </w:rPr>
        <w:t>15</w:t>
      </w:r>
      <w:r w:rsidRPr="00685141">
        <w:rPr>
          <w:rFonts w:ascii="Arial" w:eastAsia="Times New Roman" w:hAnsi="Arial" w:cs="Arial"/>
          <w:color w:val="000000"/>
          <w:sz w:val="24"/>
          <w:szCs w:val="24"/>
          <w:lang w:eastAsia="es-CL"/>
        </w:rPr>
        <w:t> </w:t>
      </w:r>
      <w:r w:rsidRPr="00685141">
        <w:rPr>
          <w:rFonts w:ascii="Arial" w:eastAsia="Times New Roman" w:hAnsi="Arial" w:cs="Arial"/>
          <w:b/>
          <w:bCs/>
          <w:color w:val="000000"/>
          <w:sz w:val="24"/>
          <w:szCs w:val="24"/>
          <w:lang w:eastAsia="es-CL"/>
        </w:rPr>
        <w:t>'La princesita' (1995)</w:t>
      </w:r>
    </w:p>
    <w:p w:rsidR="00245331" w:rsidRPr="00685141" w:rsidRDefault="00245331" w:rsidP="00245331">
      <w:pPr>
        <w:shd w:val="clear" w:color="auto" w:fill="ECECEC"/>
        <w:spacing w:after="0" w:line="240" w:lineRule="auto"/>
        <w:rPr>
          <w:rFonts w:ascii="Arial" w:eastAsia="Times New Roman" w:hAnsi="Arial" w:cs="Arial"/>
          <w:color w:val="000000"/>
          <w:sz w:val="24"/>
          <w:szCs w:val="24"/>
          <w:lang w:eastAsia="es-CL"/>
        </w:rPr>
      </w:pPr>
    </w:p>
    <w:p w:rsidR="00245331" w:rsidRPr="00685141" w:rsidRDefault="00245331" w:rsidP="00245331">
      <w:pPr>
        <w:shd w:val="clear" w:color="auto" w:fill="FFFFFF"/>
        <w:spacing w:after="0" w:line="240" w:lineRule="auto"/>
        <w:rPr>
          <w:rFonts w:ascii="Arial" w:eastAsia="Times New Roman" w:hAnsi="Arial" w:cs="Arial"/>
          <w:color w:val="A9A9A9"/>
          <w:sz w:val="24"/>
          <w:szCs w:val="24"/>
          <w:lang w:eastAsia="es-CL"/>
        </w:rPr>
      </w:pPr>
      <w:r w:rsidRPr="00685141">
        <w:rPr>
          <w:rFonts w:ascii="Arial" w:eastAsia="Times New Roman" w:hAnsi="Arial" w:cs="Arial"/>
          <w:color w:val="A9A9A9"/>
          <w:sz w:val="24"/>
          <w:szCs w:val="24"/>
          <w:lang w:eastAsia="es-CL"/>
        </w:rPr>
        <w:t xml:space="preserve">Warner </w:t>
      </w:r>
      <w:proofErr w:type="spellStart"/>
      <w:r w:rsidRPr="00685141">
        <w:rPr>
          <w:rFonts w:ascii="Arial" w:eastAsia="Times New Roman" w:hAnsi="Arial" w:cs="Arial"/>
          <w:color w:val="A9A9A9"/>
          <w:sz w:val="24"/>
          <w:szCs w:val="24"/>
          <w:lang w:eastAsia="es-CL"/>
        </w:rPr>
        <w:t>Bros</w:t>
      </w:r>
      <w:proofErr w:type="spellEnd"/>
      <w:r w:rsidRPr="00685141">
        <w:rPr>
          <w:rFonts w:ascii="Arial" w:eastAsia="Times New Roman" w:hAnsi="Arial" w:cs="Arial"/>
          <w:color w:val="A9A9A9"/>
          <w:sz w:val="24"/>
          <w:szCs w:val="24"/>
          <w:lang w:eastAsia="es-CL"/>
        </w:rPr>
        <w:t>.</w:t>
      </w:r>
    </w:p>
    <w:p w:rsidR="00245331" w:rsidRPr="00685141" w:rsidRDefault="00245331" w:rsidP="00245331">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b/>
          <w:bCs/>
          <w:color w:val="000000"/>
          <w:sz w:val="24"/>
          <w:szCs w:val="24"/>
          <w:lang w:eastAsia="es-CL"/>
        </w:rPr>
        <w:t>Novela original: </w:t>
      </w:r>
      <w:r w:rsidRPr="00685141">
        <w:rPr>
          <w:rFonts w:ascii="Arial" w:eastAsia="Times New Roman" w:hAnsi="Arial" w:cs="Arial"/>
          <w:color w:val="000000"/>
          <w:sz w:val="24"/>
          <w:szCs w:val="24"/>
          <w:lang w:eastAsia="es-CL"/>
        </w:rPr>
        <w:t>"La princesita" (</w:t>
      </w:r>
      <w:r w:rsidRPr="00685141">
        <w:rPr>
          <w:rFonts w:ascii="Arial" w:eastAsia="Times New Roman" w:hAnsi="Arial" w:cs="Arial"/>
          <w:i/>
          <w:iCs/>
          <w:color w:val="000000"/>
          <w:sz w:val="24"/>
          <w:szCs w:val="24"/>
          <w:lang w:eastAsia="es-CL"/>
        </w:rPr>
        <w:t xml:space="preserve">A Little </w:t>
      </w:r>
      <w:proofErr w:type="spellStart"/>
      <w:r w:rsidRPr="00685141">
        <w:rPr>
          <w:rFonts w:ascii="Arial" w:eastAsia="Times New Roman" w:hAnsi="Arial" w:cs="Arial"/>
          <w:i/>
          <w:iCs/>
          <w:color w:val="000000"/>
          <w:sz w:val="24"/>
          <w:szCs w:val="24"/>
          <w:lang w:eastAsia="es-CL"/>
        </w:rPr>
        <w:t>Princess</w:t>
      </w:r>
      <w:proofErr w:type="spellEnd"/>
      <w:r w:rsidRPr="00685141">
        <w:rPr>
          <w:rFonts w:ascii="Arial" w:eastAsia="Times New Roman" w:hAnsi="Arial" w:cs="Arial"/>
          <w:color w:val="000000"/>
          <w:sz w:val="24"/>
          <w:szCs w:val="24"/>
          <w:lang w:eastAsia="es-CL"/>
        </w:rPr>
        <w:t>), publicada por</w:t>
      </w:r>
      <w:r w:rsidRPr="00685141">
        <w:rPr>
          <w:rFonts w:ascii="Arial" w:eastAsia="Times New Roman" w:hAnsi="Arial" w:cs="Arial"/>
          <w:b/>
          <w:bCs/>
          <w:color w:val="000000"/>
          <w:sz w:val="24"/>
          <w:szCs w:val="24"/>
          <w:lang w:eastAsia="es-CL"/>
        </w:rPr>
        <w:t> </w:t>
      </w:r>
      <w:proofErr w:type="spellStart"/>
      <w:r w:rsidRPr="00685141">
        <w:rPr>
          <w:rFonts w:ascii="Arial" w:eastAsia="Times New Roman" w:hAnsi="Arial" w:cs="Arial"/>
          <w:color w:val="000000"/>
          <w:sz w:val="24"/>
          <w:szCs w:val="24"/>
          <w:lang w:eastAsia="es-CL"/>
        </w:rPr>
        <w:t>Frances</w:t>
      </w:r>
      <w:proofErr w:type="spellEnd"/>
      <w:r w:rsidRPr="00685141">
        <w:rPr>
          <w:rFonts w:ascii="Arial" w:eastAsia="Times New Roman" w:hAnsi="Arial" w:cs="Arial"/>
          <w:color w:val="000000"/>
          <w:sz w:val="24"/>
          <w:szCs w:val="24"/>
          <w:lang w:eastAsia="es-CL"/>
        </w:rPr>
        <w:t xml:space="preserve"> </w:t>
      </w:r>
      <w:proofErr w:type="spellStart"/>
      <w:r w:rsidRPr="00685141">
        <w:rPr>
          <w:rFonts w:ascii="Arial" w:eastAsia="Times New Roman" w:hAnsi="Arial" w:cs="Arial"/>
          <w:color w:val="000000"/>
          <w:sz w:val="24"/>
          <w:szCs w:val="24"/>
          <w:lang w:eastAsia="es-CL"/>
        </w:rPr>
        <w:t>Hodgson</w:t>
      </w:r>
      <w:proofErr w:type="spellEnd"/>
      <w:r w:rsidRPr="00685141">
        <w:rPr>
          <w:rFonts w:ascii="Arial" w:eastAsia="Times New Roman" w:hAnsi="Arial" w:cs="Arial"/>
          <w:color w:val="000000"/>
          <w:sz w:val="24"/>
          <w:szCs w:val="24"/>
          <w:lang w:eastAsia="es-CL"/>
        </w:rPr>
        <w:t xml:space="preserve"> </w:t>
      </w:r>
      <w:proofErr w:type="spellStart"/>
      <w:r w:rsidRPr="00685141">
        <w:rPr>
          <w:rFonts w:ascii="Arial" w:eastAsia="Times New Roman" w:hAnsi="Arial" w:cs="Arial"/>
          <w:color w:val="000000"/>
          <w:sz w:val="24"/>
          <w:szCs w:val="24"/>
          <w:lang w:eastAsia="es-CL"/>
        </w:rPr>
        <w:t>Burnett</w:t>
      </w:r>
      <w:proofErr w:type="spellEnd"/>
      <w:r w:rsidRPr="00685141">
        <w:rPr>
          <w:rFonts w:ascii="Arial" w:eastAsia="Times New Roman" w:hAnsi="Arial" w:cs="Arial"/>
          <w:color w:val="000000"/>
          <w:sz w:val="24"/>
          <w:szCs w:val="24"/>
          <w:lang w:eastAsia="es-CL"/>
        </w:rPr>
        <w:t xml:space="preserve"> en 1905.</w:t>
      </w:r>
    </w:p>
    <w:p w:rsidR="00245331" w:rsidRPr="00685141" w:rsidRDefault="00245331" w:rsidP="00245331">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b/>
          <w:bCs/>
          <w:color w:val="000000"/>
          <w:sz w:val="24"/>
          <w:szCs w:val="24"/>
          <w:lang w:eastAsia="es-CL"/>
        </w:rPr>
        <w:t>La adaptación:</w:t>
      </w:r>
      <w:r w:rsidRPr="00685141">
        <w:rPr>
          <w:rFonts w:ascii="Arial" w:eastAsia="Times New Roman" w:hAnsi="Arial" w:cs="Arial"/>
          <w:color w:val="000000"/>
          <w:sz w:val="24"/>
          <w:szCs w:val="24"/>
          <w:lang w:eastAsia="es-CL"/>
        </w:rPr>
        <w:t> Del mismo modo, el fomento de la lectura que se puede extraer de esta adaptación cinematográfica que cuenta la historia de una niña huérfana que emigra desde los bosques de la India hasta Nueva York y que logra superar todos los obstáculos es doble, ya que, por un lado, remite a las estructuras del cuento original de principios del siglo XX pero, por otro, también tiene como protagonista a una niña aficionada a la lectura.</w:t>
      </w:r>
    </w:p>
    <w:p w:rsidR="00245331" w:rsidRPr="00685141" w:rsidRDefault="00245331" w:rsidP="00245331">
      <w:pPr>
        <w:shd w:val="clear" w:color="auto" w:fill="FFFFFF"/>
        <w:spacing w:after="0" w:line="240" w:lineRule="auto"/>
        <w:rPr>
          <w:rFonts w:ascii="Arial" w:eastAsia="Times New Roman" w:hAnsi="Arial" w:cs="Arial"/>
          <w:color w:val="000000"/>
          <w:sz w:val="24"/>
          <w:szCs w:val="24"/>
          <w:lang w:eastAsia="es-CL"/>
        </w:rPr>
      </w:pPr>
      <w:r w:rsidRPr="00685141">
        <w:rPr>
          <w:rFonts w:ascii="Arial" w:eastAsia="Times New Roman" w:hAnsi="Arial" w:cs="Arial"/>
          <w:b/>
          <w:bCs/>
          <w:color w:val="DCDCDC"/>
          <w:sz w:val="24"/>
          <w:szCs w:val="24"/>
          <w:lang w:eastAsia="es-CL"/>
        </w:rPr>
        <w:lastRenderedPageBreak/>
        <w:t>16</w:t>
      </w:r>
      <w:r w:rsidRPr="00685141">
        <w:rPr>
          <w:rFonts w:ascii="Arial" w:eastAsia="Times New Roman" w:hAnsi="Arial" w:cs="Arial"/>
          <w:color w:val="000000"/>
          <w:sz w:val="24"/>
          <w:szCs w:val="24"/>
          <w:lang w:eastAsia="es-CL"/>
        </w:rPr>
        <w:t> </w:t>
      </w:r>
      <w:r w:rsidRPr="00685141">
        <w:rPr>
          <w:rFonts w:ascii="Arial" w:eastAsia="Times New Roman" w:hAnsi="Arial" w:cs="Arial"/>
          <w:b/>
          <w:bCs/>
          <w:color w:val="000000"/>
          <w:sz w:val="24"/>
          <w:szCs w:val="24"/>
          <w:lang w:eastAsia="es-CL"/>
        </w:rPr>
        <w:t>'La guerra de los botones' (1962)</w:t>
      </w:r>
    </w:p>
    <w:p w:rsidR="00245331" w:rsidRPr="00685141" w:rsidRDefault="00245331" w:rsidP="00245331">
      <w:pPr>
        <w:shd w:val="clear" w:color="auto" w:fill="ECECEC"/>
        <w:spacing w:after="0" w:line="240" w:lineRule="auto"/>
        <w:rPr>
          <w:rFonts w:ascii="Arial" w:eastAsia="Times New Roman" w:hAnsi="Arial" w:cs="Arial"/>
          <w:color w:val="000000"/>
          <w:sz w:val="24"/>
          <w:szCs w:val="24"/>
          <w:lang w:eastAsia="es-CL"/>
        </w:rPr>
      </w:pPr>
    </w:p>
    <w:p w:rsidR="00245331" w:rsidRPr="00685141" w:rsidRDefault="00245331" w:rsidP="00245331">
      <w:pPr>
        <w:shd w:val="clear" w:color="auto" w:fill="FFFFFF"/>
        <w:spacing w:after="0" w:line="240" w:lineRule="auto"/>
        <w:rPr>
          <w:rFonts w:ascii="Arial" w:eastAsia="Times New Roman" w:hAnsi="Arial" w:cs="Arial"/>
          <w:color w:val="A9A9A9"/>
          <w:sz w:val="24"/>
          <w:szCs w:val="24"/>
          <w:lang w:eastAsia="es-CL"/>
        </w:rPr>
      </w:pPr>
      <w:r w:rsidRPr="00685141">
        <w:rPr>
          <w:rFonts w:ascii="Arial" w:eastAsia="Times New Roman" w:hAnsi="Arial" w:cs="Arial"/>
          <w:color w:val="A9A9A9"/>
          <w:sz w:val="24"/>
          <w:szCs w:val="24"/>
          <w:lang w:eastAsia="es-CL"/>
        </w:rPr>
        <w:t xml:space="preserve">Les </w:t>
      </w:r>
      <w:proofErr w:type="spellStart"/>
      <w:r w:rsidRPr="00685141">
        <w:rPr>
          <w:rFonts w:ascii="Arial" w:eastAsia="Times New Roman" w:hAnsi="Arial" w:cs="Arial"/>
          <w:color w:val="A9A9A9"/>
          <w:sz w:val="24"/>
          <w:szCs w:val="24"/>
          <w:lang w:eastAsia="es-CL"/>
        </w:rPr>
        <w:t>Productions</w:t>
      </w:r>
      <w:proofErr w:type="spellEnd"/>
      <w:r w:rsidRPr="00685141">
        <w:rPr>
          <w:rFonts w:ascii="Arial" w:eastAsia="Times New Roman" w:hAnsi="Arial" w:cs="Arial"/>
          <w:color w:val="A9A9A9"/>
          <w:sz w:val="24"/>
          <w:szCs w:val="24"/>
          <w:lang w:eastAsia="es-CL"/>
        </w:rPr>
        <w:t xml:space="preserve"> de la </w:t>
      </w:r>
      <w:proofErr w:type="spellStart"/>
      <w:r w:rsidRPr="00685141">
        <w:rPr>
          <w:rFonts w:ascii="Arial" w:eastAsia="Times New Roman" w:hAnsi="Arial" w:cs="Arial"/>
          <w:color w:val="A9A9A9"/>
          <w:sz w:val="24"/>
          <w:szCs w:val="24"/>
          <w:lang w:eastAsia="es-CL"/>
        </w:rPr>
        <w:t>Guéville</w:t>
      </w:r>
      <w:proofErr w:type="spellEnd"/>
    </w:p>
    <w:p w:rsidR="00245331" w:rsidRPr="00685141" w:rsidRDefault="00245331" w:rsidP="00245331">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b/>
          <w:bCs/>
          <w:color w:val="000000"/>
          <w:sz w:val="24"/>
          <w:szCs w:val="24"/>
          <w:lang w:eastAsia="es-CL"/>
        </w:rPr>
        <w:t>Novela original: </w:t>
      </w:r>
      <w:r w:rsidRPr="00685141">
        <w:rPr>
          <w:rFonts w:ascii="Arial" w:eastAsia="Times New Roman" w:hAnsi="Arial" w:cs="Arial"/>
          <w:color w:val="000000"/>
          <w:sz w:val="24"/>
          <w:szCs w:val="24"/>
          <w:lang w:eastAsia="es-CL"/>
        </w:rPr>
        <w:t>"La guerra de los botones. Memoria de mis doce años" (</w:t>
      </w:r>
      <w:r w:rsidRPr="00685141">
        <w:rPr>
          <w:rFonts w:ascii="Arial" w:eastAsia="Times New Roman" w:hAnsi="Arial" w:cs="Arial"/>
          <w:i/>
          <w:iCs/>
          <w:color w:val="000000"/>
          <w:sz w:val="24"/>
          <w:szCs w:val="24"/>
          <w:lang w:eastAsia="es-CL"/>
        </w:rPr>
        <w:t xml:space="preserve">La </w:t>
      </w:r>
      <w:proofErr w:type="spellStart"/>
      <w:r w:rsidRPr="00685141">
        <w:rPr>
          <w:rFonts w:ascii="Arial" w:eastAsia="Times New Roman" w:hAnsi="Arial" w:cs="Arial"/>
          <w:i/>
          <w:iCs/>
          <w:color w:val="000000"/>
          <w:sz w:val="24"/>
          <w:szCs w:val="24"/>
          <w:lang w:eastAsia="es-CL"/>
        </w:rPr>
        <w:t>Guerre</w:t>
      </w:r>
      <w:proofErr w:type="spellEnd"/>
      <w:r w:rsidRPr="00685141">
        <w:rPr>
          <w:rFonts w:ascii="Arial" w:eastAsia="Times New Roman" w:hAnsi="Arial" w:cs="Arial"/>
          <w:i/>
          <w:iCs/>
          <w:color w:val="000000"/>
          <w:sz w:val="24"/>
          <w:szCs w:val="24"/>
          <w:lang w:eastAsia="es-CL"/>
        </w:rPr>
        <w:t xml:space="preserve"> des </w:t>
      </w:r>
      <w:proofErr w:type="spellStart"/>
      <w:r w:rsidRPr="00685141">
        <w:rPr>
          <w:rFonts w:ascii="Arial" w:eastAsia="Times New Roman" w:hAnsi="Arial" w:cs="Arial"/>
          <w:i/>
          <w:iCs/>
          <w:color w:val="000000"/>
          <w:sz w:val="24"/>
          <w:szCs w:val="24"/>
          <w:lang w:eastAsia="es-CL"/>
        </w:rPr>
        <w:t>boutons</w:t>
      </w:r>
      <w:proofErr w:type="spellEnd"/>
      <w:r w:rsidRPr="00685141">
        <w:rPr>
          <w:rFonts w:ascii="Arial" w:eastAsia="Times New Roman" w:hAnsi="Arial" w:cs="Arial"/>
          <w:i/>
          <w:iCs/>
          <w:color w:val="000000"/>
          <w:sz w:val="24"/>
          <w:szCs w:val="24"/>
          <w:lang w:eastAsia="es-CL"/>
        </w:rPr>
        <w:t xml:space="preserve">, </w:t>
      </w:r>
      <w:proofErr w:type="spellStart"/>
      <w:r w:rsidRPr="00685141">
        <w:rPr>
          <w:rFonts w:ascii="Arial" w:eastAsia="Times New Roman" w:hAnsi="Arial" w:cs="Arial"/>
          <w:i/>
          <w:iCs/>
          <w:color w:val="000000"/>
          <w:sz w:val="24"/>
          <w:szCs w:val="24"/>
          <w:lang w:eastAsia="es-CL"/>
        </w:rPr>
        <w:t>roman</w:t>
      </w:r>
      <w:proofErr w:type="spellEnd"/>
      <w:r w:rsidRPr="00685141">
        <w:rPr>
          <w:rFonts w:ascii="Arial" w:eastAsia="Times New Roman" w:hAnsi="Arial" w:cs="Arial"/>
          <w:i/>
          <w:iCs/>
          <w:color w:val="000000"/>
          <w:sz w:val="24"/>
          <w:szCs w:val="24"/>
          <w:lang w:eastAsia="es-CL"/>
        </w:rPr>
        <w:t xml:space="preserve"> de </w:t>
      </w:r>
      <w:proofErr w:type="spellStart"/>
      <w:r w:rsidRPr="00685141">
        <w:rPr>
          <w:rFonts w:ascii="Arial" w:eastAsia="Times New Roman" w:hAnsi="Arial" w:cs="Arial"/>
          <w:i/>
          <w:iCs/>
          <w:color w:val="000000"/>
          <w:sz w:val="24"/>
          <w:szCs w:val="24"/>
          <w:lang w:eastAsia="es-CL"/>
        </w:rPr>
        <w:t>ma</w:t>
      </w:r>
      <w:proofErr w:type="spellEnd"/>
      <w:r w:rsidRPr="00685141">
        <w:rPr>
          <w:rFonts w:ascii="Arial" w:eastAsia="Times New Roman" w:hAnsi="Arial" w:cs="Arial"/>
          <w:i/>
          <w:iCs/>
          <w:color w:val="000000"/>
          <w:sz w:val="24"/>
          <w:szCs w:val="24"/>
          <w:lang w:eastAsia="es-CL"/>
        </w:rPr>
        <w:t xml:space="preserve"> </w:t>
      </w:r>
      <w:proofErr w:type="spellStart"/>
      <w:r w:rsidRPr="00685141">
        <w:rPr>
          <w:rFonts w:ascii="Arial" w:eastAsia="Times New Roman" w:hAnsi="Arial" w:cs="Arial"/>
          <w:i/>
          <w:iCs/>
          <w:color w:val="000000"/>
          <w:sz w:val="24"/>
          <w:szCs w:val="24"/>
          <w:lang w:eastAsia="es-CL"/>
        </w:rPr>
        <w:t>douzième</w:t>
      </w:r>
      <w:proofErr w:type="spellEnd"/>
      <w:r w:rsidRPr="00685141">
        <w:rPr>
          <w:rFonts w:ascii="Arial" w:eastAsia="Times New Roman" w:hAnsi="Arial" w:cs="Arial"/>
          <w:i/>
          <w:iCs/>
          <w:color w:val="000000"/>
          <w:sz w:val="24"/>
          <w:szCs w:val="24"/>
          <w:lang w:eastAsia="es-CL"/>
        </w:rPr>
        <w:t xml:space="preserve"> </w:t>
      </w:r>
      <w:proofErr w:type="spellStart"/>
      <w:r w:rsidRPr="00685141">
        <w:rPr>
          <w:rFonts w:ascii="Arial" w:eastAsia="Times New Roman" w:hAnsi="Arial" w:cs="Arial"/>
          <w:i/>
          <w:iCs/>
          <w:color w:val="000000"/>
          <w:sz w:val="24"/>
          <w:szCs w:val="24"/>
          <w:lang w:eastAsia="es-CL"/>
        </w:rPr>
        <w:t>année</w:t>
      </w:r>
      <w:proofErr w:type="spellEnd"/>
      <w:r w:rsidRPr="00685141">
        <w:rPr>
          <w:rFonts w:ascii="Arial" w:eastAsia="Times New Roman" w:hAnsi="Arial" w:cs="Arial"/>
          <w:i/>
          <w:iCs/>
          <w:color w:val="000000"/>
          <w:sz w:val="24"/>
          <w:szCs w:val="24"/>
          <w:lang w:eastAsia="es-CL"/>
        </w:rPr>
        <w:t>), </w:t>
      </w:r>
      <w:r w:rsidRPr="00685141">
        <w:rPr>
          <w:rFonts w:ascii="Arial" w:eastAsia="Times New Roman" w:hAnsi="Arial" w:cs="Arial"/>
          <w:color w:val="000000"/>
          <w:sz w:val="24"/>
          <w:szCs w:val="24"/>
          <w:lang w:eastAsia="es-CL"/>
        </w:rPr>
        <w:t xml:space="preserve">escrita por Louis </w:t>
      </w:r>
      <w:proofErr w:type="spellStart"/>
      <w:r w:rsidRPr="00685141">
        <w:rPr>
          <w:rFonts w:ascii="Arial" w:eastAsia="Times New Roman" w:hAnsi="Arial" w:cs="Arial"/>
          <w:color w:val="000000"/>
          <w:sz w:val="24"/>
          <w:szCs w:val="24"/>
          <w:lang w:eastAsia="es-CL"/>
        </w:rPr>
        <w:t>Pergaud</w:t>
      </w:r>
      <w:proofErr w:type="spellEnd"/>
      <w:r w:rsidRPr="00685141">
        <w:rPr>
          <w:rFonts w:ascii="Arial" w:eastAsia="Times New Roman" w:hAnsi="Arial" w:cs="Arial"/>
          <w:color w:val="000000"/>
          <w:sz w:val="24"/>
          <w:szCs w:val="24"/>
          <w:lang w:eastAsia="es-CL"/>
        </w:rPr>
        <w:t xml:space="preserve"> en 1912.</w:t>
      </w:r>
    </w:p>
    <w:p w:rsidR="00245331" w:rsidRPr="00685141" w:rsidRDefault="00245331" w:rsidP="00245331">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b/>
          <w:bCs/>
          <w:color w:val="000000"/>
          <w:sz w:val="24"/>
          <w:szCs w:val="24"/>
          <w:lang w:eastAsia="es-CL"/>
        </w:rPr>
        <w:t>La adaptación:</w:t>
      </w:r>
      <w:r w:rsidRPr="00685141">
        <w:rPr>
          <w:rFonts w:ascii="Arial" w:eastAsia="Times New Roman" w:hAnsi="Arial" w:cs="Arial"/>
          <w:color w:val="000000"/>
          <w:sz w:val="24"/>
          <w:szCs w:val="24"/>
          <w:lang w:eastAsia="es-CL"/>
        </w:rPr>
        <w:t xml:space="preserve"> La novela de </w:t>
      </w:r>
      <w:proofErr w:type="spellStart"/>
      <w:r w:rsidRPr="00685141">
        <w:rPr>
          <w:rFonts w:ascii="Arial" w:eastAsia="Times New Roman" w:hAnsi="Arial" w:cs="Arial"/>
          <w:color w:val="000000"/>
          <w:sz w:val="24"/>
          <w:szCs w:val="24"/>
          <w:lang w:eastAsia="es-CL"/>
        </w:rPr>
        <w:t>Pergaud</w:t>
      </w:r>
      <w:proofErr w:type="spellEnd"/>
      <w:r w:rsidRPr="00685141">
        <w:rPr>
          <w:rFonts w:ascii="Arial" w:eastAsia="Times New Roman" w:hAnsi="Arial" w:cs="Arial"/>
          <w:color w:val="000000"/>
          <w:sz w:val="24"/>
          <w:szCs w:val="24"/>
          <w:lang w:eastAsia="es-CL"/>
        </w:rPr>
        <w:t xml:space="preserve"> se ha llevado al cine en numerosas ocasiones, aunque nosotros nos seguimos quedando con la dirigida en 1962 por Yves Robert. Se trata de una película que tiene un gran interés por sí misma y en torno a la que podréis reflexionar acerca de valores como la paz y la amistad. No obstante, si tienen demasiados recelos por el hecho de que sea en blanco y negro, siempre podréis empezar por las versiones más recientes de </w:t>
      </w:r>
      <w:proofErr w:type="spellStart"/>
      <w:r w:rsidRPr="00685141">
        <w:rPr>
          <w:rFonts w:ascii="Arial" w:eastAsia="Times New Roman" w:hAnsi="Arial" w:cs="Arial"/>
          <w:color w:val="000000"/>
          <w:sz w:val="24"/>
          <w:szCs w:val="24"/>
          <w:lang w:eastAsia="es-CL"/>
        </w:rPr>
        <w:t>Christophe</w:t>
      </w:r>
      <w:proofErr w:type="spellEnd"/>
      <w:r w:rsidRPr="00685141">
        <w:rPr>
          <w:rFonts w:ascii="Arial" w:eastAsia="Times New Roman" w:hAnsi="Arial" w:cs="Arial"/>
          <w:color w:val="000000"/>
          <w:sz w:val="24"/>
          <w:szCs w:val="24"/>
          <w:lang w:eastAsia="es-CL"/>
        </w:rPr>
        <w:t xml:space="preserve"> </w:t>
      </w:r>
      <w:proofErr w:type="spellStart"/>
      <w:r w:rsidRPr="00685141">
        <w:rPr>
          <w:rFonts w:ascii="Arial" w:eastAsia="Times New Roman" w:hAnsi="Arial" w:cs="Arial"/>
          <w:color w:val="000000"/>
          <w:sz w:val="24"/>
          <w:szCs w:val="24"/>
          <w:lang w:eastAsia="es-CL"/>
        </w:rPr>
        <w:t>Barratier</w:t>
      </w:r>
      <w:proofErr w:type="spellEnd"/>
      <w:r w:rsidRPr="00685141">
        <w:rPr>
          <w:rFonts w:ascii="Arial" w:eastAsia="Times New Roman" w:hAnsi="Arial" w:cs="Arial"/>
          <w:color w:val="000000"/>
          <w:sz w:val="24"/>
          <w:szCs w:val="24"/>
          <w:lang w:eastAsia="es-CL"/>
        </w:rPr>
        <w:t xml:space="preserve"> y </w:t>
      </w:r>
      <w:proofErr w:type="spellStart"/>
      <w:r w:rsidRPr="00685141">
        <w:rPr>
          <w:rFonts w:ascii="Arial" w:eastAsia="Times New Roman" w:hAnsi="Arial" w:cs="Arial"/>
          <w:color w:val="000000"/>
          <w:sz w:val="24"/>
          <w:szCs w:val="24"/>
          <w:lang w:eastAsia="es-CL"/>
        </w:rPr>
        <w:t>Yann</w:t>
      </w:r>
      <w:proofErr w:type="spellEnd"/>
      <w:r w:rsidRPr="00685141">
        <w:rPr>
          <w:rFonts w:ascii="Arial" w:eastAsia="Times New Roman" w:hAnsi="Arial" w:cs="Arial"/>
          <w:color w:val="000000"/>
          <w:sz w:val="24"/>
          <w:szCs w:val="24"/>
          <w:lang w:eastAsia="es-CL"/>
        </w:rPr>
        <w:t xml:space="preserve"> </w:t>
      </w:r>
      <w:proofErr w:type="spellStart"/>
      <w:r w:rsidRPr="00685141">
        <w:rPr>
          <w:rFonts w:ascii="Arial" w:eastAsia="Times New Roman" w:hAnsi="Arial" w:cs="Arial"/>
          <w:color w:val="000000"/>
          <w:sz w:val="24"/>
          <w:szCs w:val="24"/>
          <w:lang w:eastAsia="es-CL"/>
        </w:rPr>
        <w:t>Samuell</w:t>
      </w:r>
      <w:proofErr w:type="spellEnd"/>
      <w:r w:rsidRPr="00685141">
        <w:rPr>
          <w:rFonts w:ascii="Arial" w:eastAsia="Times New Roman" w:hAnsi="Arial" w:cs="Arial"/>
          <w:color w:val="000000"/>
          <w:sz w:val="24"/>
          <w:szCs w:val="24"/>
          <w:lang w:eastAsia="es-CL"/>
        </w:rPr>
        <w:t xml:space="preserve"> (2011).</w:t>
      </w:r>
    </w:p>
    <w:p w:rsidR="00245331" w:rsidRPr="00685141" w:rsidRDefault="00245331" w:rsidP="00245331">
      <w:pPr>
        <w:spacing w:after="0" w:line="240" w:lineRule="auto"/>
        <w:jc w:val="center"/>
        <w:rPr>
          <w:rFonts w:ascii="Arial" w:eastAsia="Times New Roman" w:hAnsi="Arial" w:cs="Arial"/>
          <w:caps/>
          <w:color w:val="818080"/>
          <w:sz w:val="24"/>
          <w:szCs w:val="24"/>
          <w:lang w:eastAsia="es-CL"/>
        </w:rPr>
      </w:pPr>
      <w:r w:rsidRPr="00685141">
        <w:rPr>
          <w:rFonts w:ascii="Arial" w:eastAsia="Times New Roman" w:hAnsi="Arial" w:cs="Arial"/>
          <w:caps/>
          <w:color w:val="818080"/>
          <w:sz w:val="24"/>
          <w:szCs w:val="24"/>
          <w:lang w:eastAsia="es-CL"/>
        </w:rPr>
        <w:t>PUBLICIDAD - SIGUE LEYENDO DEBAJO</w:t>
      </w:r>
    </w:p>
    <w:p w:rsidR="00245331" w:rsidRPr="00685141" w:rsidRDefault="00245331" w:rsidP="00245331">
      <w:pPr>
        <w:shd w:val="clear" w:color="auto" w:fill="FFFFFF"/>
        <w:spacing w:after="0" w:line="240" w:lineRule="auto"/>
        <w:rPr>
          <w:rFonts w:ascii="Arial" w:eastAsia="Times New Roman" w:hAnsi="Arial" w:cs="Arial"/>
          <w:color w:val="000000"/>
          <w:sz w:val="24"/>
          <w:szCs w:val="24"/>
          <w:lang w:eastAsia="es-CL"/>
        </w:rPr>
      </w:pPr>
      <w:r w:rsidRPr="00685141">
        <w:rPr>
          <w:rFonts w:ascii="Arial" w:eastAsia="Times New Roman" w:hAnsi="Arial" w:cs="Arial"/>
          <w:b/>
          <w:bCs/>
          <w:color w:val="DCDCDC"/>
          <w:sz w:val="24"/>
          <w:szCs w:val="24"/>
          <w:lang w:eastAsia="es-CL"/>
        </w:rPr>
        <w:t>17</w:t>
      </w:r>
      <w:r w:rsidRPr="00685141">
        <w:rPr>
          <w:rFonts w:ascii="Arial" w:eastAsia="Times New Roman" w:hAnsi="Arial" w:cs="Arial"/>
          <w:color w:val="000000"/>
          <w:sz w:val="24"/>
          <w:szCs w:val="24"/>
          <w:lang w:eastAsia="es-CL"/>
        </w:rPr>
        <w:t> </w:t>
      </w:r>
      <w:r w:rsidRPr="00685141">
        <w:rPr>
          <w:rFonts w:ascii="Arial" w:eastAsia="Times New Roman" w:hAnsi="Arial" w:cs="Arial"/>
          <w:b/>
          <w:bCs/>
          <w:color w:val="000000"/>
          <w:sz w:val="24"/>
          <w:szCs w:val="24"/>
          <w:lang w:eastAsia="es-CL"/>
        </w:rPr>
        <w:t>'Charlie y la fábrica de chocolate' (2005)</w:t>
      </w:r>
    </w:p>
    <w:p w:rsidR="00245331" w:rsidRPr="00685141" w:rsidRDefault="00245331" w:rsidP="00245331">
      <w:pPr>
        <w:shd w:val="clear" w:color="auto" w:fill="ECECEC"/>
        <w:spacing w:after="0" w:line="240" w:lineRule="auto"/>
        <w:rPr>
          <w:rFonts w:ascii="Arial" w:eastAsia="Times New Roman" w:hAnsi="Arial" w:cs="Arial"/>
          <w:color w:val="000000"/>
          <w:sz w:val="24"/>
          <w:szCs w:val="24"/>
          <w:lang w:eastAsia="es-CL"/>
        </w:rPr>
      </w:pPr>
    </w:p>
    <w:p w:rsidR="00245331" w:rsidRPr="00685141" w:rsidRDefault="00245331" w:rsidP="00245331">
      <w:pPr>
        <w:shd w:val="clear" w:color="auto" w:fill="FFFFFF"/>
        <w:spacing w:after="0" w:line="240" w:lineRule="auto"/>
        <w:rPr>
          <w:rFonts w:ascii="Arial" w:eastAsia="Times New Roman" w:hAnsi="Arial" w:cs="Arial"/>
          <w:color w:val="A9A9A9"/>
          <w:sz w:val="24"/>
          <w:szCs w:val="24"/>
          <w:lang w:eastAsia="es-CL"/>
        </w:rPr>
      </w:pPr>
      <w:r w:rsidRPr="00685141">
        <w:rPr>
          <w:rFonts w:ascii="Arial" w:eastAsia="Times New Roman" w:hAnsi="Arial" w:cs="Arial"/>
          <w:color w:val="A9A9A9"/>
          <w:sz w:val="24"/>
          <w:szCs w:val="24"/>
          <w:lang w:eastAsia="es-CL"/>
        </w:rPr>
        <w:t xml:space="preserve">Warner </w:t>
      </w:r>
      <w:proofErr w:type="spellStart"/>
      <w:r w:rsidRPr="00685141">
        <w:rPr>
          <w:rFonts w:ascii="Arial" w:eastAsia="Times New Roman" w:hAnsi="Arial" w:cs="Arial"/>
          <w:color w:val="A9A9A9"/>
          <w:sz w:val="24"/>
          <w:szCs w:val="24"/>
          <w:lang w:eastAsia="es-CL"/>
        </w:rPr>
        <w:t>Bros</w:t>
      </w:r>
      <w:proofErr w:type="spellEnd"/>
      <w:r w:rsidRPr="00685141">
        <w:rPr>
          <w:rFonts w:ascii="Arial" w:eastAsia="Times New Roman" w:hAnsi="Arial" w:cs="Arial"/>
          <w:color w:val="A9A9A9"/>
          <w:sz w:val="24"/>
          <w:szCs w:val="24"/>
          <w:lang w:eastAsia="es-CL"/>
        </w:rPr>
        <w:t>.</w:t>
      </w:r>
    </w:p>
    <w:p w:rsidR="00245331" w:rsidRPr="00685141" w:rsidRDefault="00245331" w:rsidP="00245331">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b/>
          <w:bCs/>
          <w:color w:val="000000"/>
          <w:sz w:val="24"/>
          <w:szCs w:val="24"/>
          <w:lang w:eastAsia="es-CL"/>
        </w:rPr>
        <w:t>Novela original: </w:t>
      </w:r>
      <w:r w:rsidRPr="00685141">
        <w:rPr>
          <w:rFonts w:ascii="Arial" w:eastAsia="Times New Roman" w:hAnsi="Arial" w:cs="Arial"/>
          <w:color w:val="000000"/>
          <w:sz w:val="24"/>
          <w:szCs w:val="24"/>
          <w:lang w:eastAsia="es-CL"/>
        </w:rPr>
        <w:t>"Charlie y la fábrica de chocolate" (</w:t>
      </w:r>
      <w:r w:rsidRPr="00685141">
        <w:rPr>
          <w:rFonts w:ascii="Arial" w:eastAsia="Times New Roman" w:hAnsi="Arial" w:cs="Arial"/>
          <w:i/>
          <w:iCs/>
          <w:color w:val="000000"/>
          <w:sz w:val="24"/>
          <w:szCs w:val="24"/>
          <w:lang w:eastAsia="es-CL"/>
        </w:rPr>
        <w:t xml:space="preserve">Charlie and </w:t>
      </w:r>
      <w:proofErr w:type="spellStart"/>
      <w:r w:rsidRPr="00685141">
        <w:rPr>
          <w:rFonts w:ascii="Arial" w:eastAsia="Times New Roman" w:hAnsi="Arial" w:cs="Arial"/>
          <w:i/>
          <w:iCs/>
          <w:color w:val="000000"/>
          <w:sz w:val="24"/>
          <w:szCs w:val="24"/>
          <w:lang w:eastAsia="es-CL"/>
        </w:rPr>
        <w:t>the</w:t>
      </w:r>
      <w:proofErr w:type="spellEnd"/>
      <w:r w:rsidRPr="00685141">
        <w:rPr>
          <w:rFonts w:ascii="Arial" w:eastAsia="Times New Roman" w:hAnsi="Arial" w:cs="Arial"/>
          <w:i/>
          <w:iCs/>
          <w:color w:val="000000"/>
          <w:sz w:val="24"/>
          <w:szCs w:val="24"/>
          <w:lang w:eastAsia="es-CL"/>
        </w:rPr>
        <w:t xml:space="preserve"> Chocolate Factory</w:t>
      </w:r>
      <w:r w:rsidRPr="00685141">
        <w:rPr>
          <w:rFonts w:ascii="Arial" w:eastAsia="Times New Roman" w:hAnsi="Arial" w:cs="Arial"/>
          <w:color w:val="000000"/>
          <w:sz w:val="24"/>
          <w:szCs w:val="24"/>
          <w:lang w:eastAsia="es-CL"/>
        </w:rPr>
        <w:t xml:space="preserve">), publicada por </w:t>
      </w:r>
      <w:proofErr w:type="spellStart"/>
      <w:r w:rsidRPr="00685141">
        <w:rPr>
          <w:rFonts w:ascii="Arial" w:eastAsia="Times New Roman" w:hAnsi="Arial" w:cs="Arial"/>
          <w:color w:val="000000"/>
          <w:sz w:val="24"/>
          <w:szCs w:val="24"/>
          <w:lang w:eastAsia="es-CL"/>
        </w:rPr>
        <w:t>Roald</w:t>
      </w:r>
      <w:proofErr w:type="spellEnd"/>
      <w:r w:rsidRPr="00685141">
        <w:rPr>
          <w:rFonts w:ascii="Arial" w:eastAsia="Times New Roman" w:hAnsi="Arial" w:cs="Arial"/>
          <w:color w:val="000000"/>
          <w:sz w:val="24"/>
          <w:szCs w:val="24"/>
          <w:lang w:eastAsia="es-CL"/>
        </w:rPr>
        <w:t xml:space="preserve"> </w:t>
      </w:r>
      <w:proofErr w:type="spellStart"/>
      <w:r w:rsidRPr="00685141">
        <w:rPr>
          <w:rFonts w:ascii="Arial" w:eastAsia="Times New Roman" w:hAnsi="Arial" w:cs="Arial"/>
          <w:color w:val="000000"/>
          <w:sz w:val="24"/>
          <w:szCs w:val="24"/>
          <w:lang w:eastAsia="es-CL"/>
        </w:rPr>
        <w:t>Dahl</w:t>
      </w:r>
      <w:proofErr w:type="spellEnd"/>
      <w:r w:rsidRPr="00685141">
        <w:rPr>
          <w:rFonts w:ascii="Arial" w:eastAsia="Times New Roman" w:hAnsi="Arial" w:cs="Arial"/>
          <w:color w:val="000000"/>
          <w:sz w:val="24"/>
          <w:szCs w:val="24"/>
          <w:lang w:eastAsia="es-CL"/>
        </w:rPr>
        <w:t xml:space="preserve"> en 1964.</w:t>
      </w:r>
    </w:p>
    <w:p w:rsidR="00245331" w:rsidRPr="00685141" w:rsidRDefault="00245331" w:rsidP="00245331">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b/>
          <w:bCs/>
          <w:color w:val="000000"/>
          <w:sz w:val="24"/>
          <w:szCs w:val="24"/>
          <w:lang w:eastAsia="es-CL"/>
        </w:rPr>
        <w:t>La adaptación:</w:t>
      </w:r>
      <w:r w:rsidRPr="00685141">
        <w:rPr>
          <w:rFonts w:ascii="Arial" w:eastAsia="Times New Roman" w:hAnsi="Arial" w:cs="Arial"/>
          <w:color w:val="000000"/>
          <w:sz w:val="24"/>
          <w:szCs w:val="24"/>
          <w:lang w:eastAsia="es-CL"/>
        </w:rPr>
        <w:t xml:space="preserve"> Aunque prácticamente toda la obra de </w:t>
      </w:r>
      <w:proofErr w:type="spellStart"/>
      <w:r w:rsidRPr="00685141">
        <w:rPr>
          <w:rFonts w:ascii="Arial" w:eastAsia="Times New Roman" w:hAnsi="Arial" w:cs="Arial"/>
          <w:color w:val="000000"/>
          <w:sz w:val="24"/>
          <w:szCs w:val="24"/>
          <w:lang w:eastAsia="es-CL"/>
        </w:rPr>
        <w:t>Roald</w:t>
      </w:r>
      <w:proofErr w:type="spellEnd"/>
      <w:r w:rsidRPr="00685141">
        <w:rPr>
          <w:rFonts w:ascii="Arial" w:eastAsia="Times New Roman" w:hAnsi="Arial" w:cs="Arial"/>
          <w:color w:val="000000"/>
          <w:sz w:val="24"/>
          <w:szCs w:val="24"/>
          <w:lang w:eastAsia="es-CL"/>
        </w:rPr>
        <w:t xml:space="preserve"> </w:t>
      </w:r>
      <w:proofErr w:type="spellStart"/>
      <w:r w:rsidRPr="00685141">
        <w:rPr>
          <w:rFonts w:ascii="Arial" w:eastAsia="Times New Roman" w:hAnsi="Arial" w:cs="Arial"/>
          <w:color w:val="000000"/>
          <w:sz w:val="24"/>
          <w:szCs w:val="24"/>
          <w:lang w:eastAsia="es-CL"/>
        </w:rPr>
        <w:t>Dahl</w:t>
      </w:r>
      <w:proofErr w:type="spellEnd"/>
      <w:r w:rsidRPr="00685141">
        <w:rPr>
          <w:rFonts w:ascii="Arial" w:eastAsia="Times New Roman" w:hAnsi="Arial" w:cs="Arial"/>
          <w:color w:val="000000"/>
          <w:sz w:val="24"/>
          <w:szCs w:val="24"/>
          <w:lang w:eastAsia="es-CL"/>
        </w:rPr>
        <w:t xml:space="preserve"> permite esa doble exploración literaria y cinematográfica, sin duda una de las experiencias que recordarán para siempre es la de crear en su propia imaginación aquel ascensor de cristal que recorría todas las zonas de la increíble fábrica de chocolate. Posteriormente, un buen ejercicio de análisis fílmico sería comparar la adaptación cinematográfica de 1971 dirigida por </w:t>
      </w:r>
      <w:proofErr w:type="spellStart"/>
      <w:r w:rsidRPr="00685141">
        <w:rPr>
          <w:rFonts w:ascii="Arial" w:eastAsia="Times New Roman" w:hAnsi="Arial" w:cs="Arial"/>
          <w:color w:val="000000"/>
          <w:sz w:val="24"/>
          <w:szCs w:val="24"/>
          <w:lang w:eastAsia="es-CL"/>
        </w:rPr>
        <w:t>Mel</w:t>
      </w:r>
      <w:proofErr w:type="spellEnd"/>
      <w:r w:rsidRPr="00685141">
        <w:rPr>
          <w:rFonts w:ascii="Arial" w:eastAsia="Times New Roman" w:hAnsi="Arial" w:cs="Arial"/>
          <w:color w:val="000000"/>
          <w:sz w:val="24"/>
          <w:szCs w:val="24"/>
          <w:lang w:eastAsia="es-CL"/>
        </w:rPr>
        <w:t xml:space="preserve"> Stuart, '</w:t>
      </w:r>
      <w:hyperlink r:id="rId41" w:tgtFrame="_self" w:history="1">
        <w:r w:rsidRPr="00685141">
          <w:rPr>
            <w:rFonts w:ascii="Arial" w:eastAsia="Times New Roman" w:hAnsi="Arial" w:cs="Arial"/>
            <w:color w:val="B92D36"/>
            <w:sz w:val="24"/>
            <w:szCs w:val="24"/>
            <w:u w:val="single"/>
            <w:lang w:eastAsia="es-CL"/>
          </w:rPr>
          <w:t>Un mundo de fantasía</w:t>
        </w:r>
      </w:hyperlink>
      <w:r w:rsidRPr="00685141">
        <w:rPr>
          <w:rFonts w:ascii="Arial" w:eastAsia="Times New Roman" w:hAnsi="Arial" w:cs="Arial"/>
          <w:color w:val="000000"/>
          <w:sz w:val="24"/>
          <w:szCs w:val="24"/>
          <w:lang w:eastAsia="es-CL"/>
        </w:rPr>
        <w:t>', con la más reciente de Tim Burton.</w:t>
      </w:r>
    </w:p>
    <w:p w:rsidR="00245331" w:rsidRPr="00685141" w:rsidRDefault="00245331" w:rsidP="00245331">
      <w:pPr>
        <w:shd w:val="clear" w:color="auto" w:fill="FFFFFF"/>
        <w:spacing w:after="0" w:line="240" w:lineRule="auto"/>
        <w:rPr>
          <w:rFonts w:ascii="Arial" w:eastAsia="Times New Roman" w:hAnsi="Arial" w:cs="Arial"/>
          <w:color w:val="000000"/>
          <w:sz w:val="24"/>
          <w:szCs w:val="24"/>
          <w:lang w:eastAsia="es-CL"/>
        </w:rPr>
      </w:pPr>
      <w:r w:rsidRPr="00685141">
        <w:rPr>
          <w:rFonts w:ascii="Arial" w:eastAsia="Times New Roman" w:hAnsi="Arial" w:cs="Arial"/>
          <w:b/>
          <w:bCs/>
          <w:color w:val="DCDCDC"/>
          <w:sz w:val="24"/>
          <w:szCs w:val="24"/>
          <w:lang w:eastAsia="es-CL"/>
        </w:rPr>
        <w:t>18</w:t>
      </w:r>
      <w:r w:rsidRPr="00685141">
        <w:rPr>
          <w:rFonts w:ascii="Arial" w:eastAsia="Times New Roman" w:hAnsi="Arial" w:cs="Arial"/>
          <w:color w:val="000000"/>
          <w:sz w:val="24"/>
          <w:szCs w:val="24"/>
          <w:lang w:eastAsia="es-CL"/>
        </w:rPr>
        <w:t> </w:t>
      </w:r>
      <w:r w:rsidRPr="00685141">
        <w:rPr>
          <w:rFonts w:ascii="Arial" w:eastAsia="Times New Roman" w:hAnsi="Arial" w:cs="Arial"/>
          <w:b/>
          <w:bCs/>
          <w:color w:val="000000"/>
          <w:sz w:val="24"/>
          <w:szCs w:val="24"/>
          <w:lang w:eastAsia="es-CL"/>
        </w:rPr>
        <w:t>'Alice' (1988)</w:t>
      </w:r>
    </w:p>
    <w:p w:rsidR="00245331" w:rsidRPr="00685141" w:rsidRDefault="00245331" w:rsidP="00245331">
      <w:pPr>
        <w:shd w:val="clear" w:color="auto" w:fill="ECECEC"/>
        <w:spacing w:after="0" w:line="240" w:lineRule="auto"/>
        <w:rPr>
          <w:rFonts w:ascii="Arial" w:eastAsia="Times New Roman" w:hAnsi="Arial" w:cs="Arial"/>
          <w:color w:val="000000"/>
          <w:sz w:val="24"/>
          <w:szCs w:val="24"/>
          <w:lang w:eastAsia="es-CL"/>
        </w:rPr>
      </w:pPr>
    </w:p>
    <w:p w:rsidR="00245331" w:rsidRPr="00685141" w:rsidRDefault="00245331" w:rsidP="00245331">
      <w:pPr>
        <w:shd w:val="clear" w:color="auto" w:fill="FFFFFF"/>
        <w:spacing w:after="0" w:line="240" w:lineRule="auto"/>
        <w:rPr>
          <w:rFonts w:ascii="Arial" w:eastAsia="Times New Roman" w:hAnsi="Arial" w:cs="Arial"/>
          <w:color w:val="A9A9A9"/>
          <w:sz w:val="24"/>
          <w:szCs w:val="24"/>
          <w:lang w:eastAsia="es-CL"/>
        </w:rPr>
      </w:pPr>
      <w:proofErr w:type="spellStart"/>
      <w:r w:rsidRPr="00685141">
        <w:rPr>
          <w:rFonts w:ascii="Arial" w:eastAsia="Times New Roman" w:hAnsi="Arial" w:cs="Arial"/>
          <w:color w:val="A9A9A9"/>
          <w:sz w:val="24"/>
          <w:szCs w:val="24"/>
          <w:lang w:eastAsia="es-CL"/>
        </w:rPr>
        <w:t>Condor</w:t>
      </w:r>
      <w:proofErr w:type="spellEnd"/>
      <w:r w:rsidRPr="00685141">
        <w:rPr>
          <w:rFonts w:ascii="Arial" w:eastAsia="Times New Roman" w:hAnsi="Arial" w:cs="Arial"/>
          <w:color w:val="A9A9A9"/>
          <w:sz w:val="24"/>
          <w:szCs w:val="24"/>
          <w:lang w:eastAsia="es-CL"/>
        </w:rPr>
        <w:t xml:space="preserve"> Films / SRG / </w:t>
      </w:r>
      <w:proofErr w:type="spellStart"/>
      <w:r w:rsidRPr="00685141">
        <w:rPr>
          <w:rFonts w:ascii="Arial" w:eastAsia="Times New Roman" w:hAnsi="Arial" w:cs="Arial"/>
          <w:color w:val="A9A9A9"/>
          <w:sz w:val="24"/>
          <w:szCs w:val="24"/>
          <w:lang w:eastAsia="es-CL"/>
        </w:rPr>
        <w:t>Hessischer</w:t>
      </w:r>
      <w:proofErr w:type="spellEnd"/>
      <w:r w:rsidRPr="00685141">
        <w:rPr>
          <w:rFonts w:ascii="Arial" w:eastAsia="Times New Roman" w:hAnsi="Arial" w:cs="Arial"/>
          <w:color w:val="A9A9A9"/>
          <w:sz w:val="24"/>
          <w:szCs w:val="24"/>
          <w:lang w:eastAsia="es-CL"/>
        </w:rPr>
        <w:t xml:space="preserve"> </w:t>
      </w:r>
      <w:proofErr w:type="spellStart"/>
      <w:r w:rsidRPr="00685141">
        <w:rPr>
          <w:rFonts w:ascii="Arial" w:eastAsia="Times New Roman" w:hAnsi="Arial" w:cs="Arial"/>
          <w:color w:val="A9A9A9"/>
          <w:sz w:val="24"/>
          <w:szCs w:val="24"/>
          <w:lang w:eastAsia="es-CL"/>
        </w:rPr>
        <w:t>Rundfunk</w:t>
      </w:r>
      <w:proofErr w:type="spellEnd"/>
      <w:r w:rsidRPr="00685141">
        <w:rPr>
          <w:rFonts w:ascii="Arial" w:eastAsia="Times New Roman" w:hAnsi="Arial" w:cs="Arial"/>
          <w:color w:val="A9A9A9"/>
          <w:sz w:val="24"/>
          <w:szCs w:val="24"/>
          <w:lang w:eastAsia="es-CL"/>
        </w:rPr>
        <w:t xml:space="preserve"> (HR) / </w:t>
      </w:r>
      <w:proofErr w:type="spellStart"/>
      <w:r w:rsidRPr="00685141">
        <w:rPr>
          <w:rFonts w:ascii="Arial" w:eastAsia="Times New Roman" w:hAnsi="Arial" w:cs="Arial"/>
          <w:color w:val="A9A9A9"/>
          <w:sz w:val="24"/>
          <w:szCs w:val="24"/>
          <w:lang w:eastAsia="es-CL"/>
        </w:rPr>
        <w:t>Channel</w:t>
      </w:r>
      <w:proofErr w:type="spellEnd"/>
      <w:r w:rsidRPr="00685141">
        <w:rPr>
          <w:rFonts w:ascii="Arial" w:eastAsia="Times New Roman" w:hAnsi="Arial" w:cs="Arial"/>
          <w:color w:val="A9A9A9"/>
          <w:sz w:val="24"/>
          <w:szCs w:val="24"/>
          <w:lang w:eastAsia="es-CL"/>
        </w:rPr>
        <w:t xml:space="preserve"> </w:t>
      </w:r>
      <w:proofErr w:type="spellStart"/>
      <w:r w:rsidRPr="00685141">
        <w:rPr>
          <w:rFonts w:ascii="Arial" w:eastAsia="Times New Roman" w:hAnsi="Arial" w:cs="Arial"/>
          <w:color w:val="A9A9A9"/>
          <w:sz w:val="24"/>
          <w:szCs w:val="24"/>
          <w:lang w:eastAsia="es-CL"/>
        </w:rPr>
        <w:t>Four</w:t>
      </w:r>
      <w:proofErr w:type="spellEnd"/>
      <w:r w:rsidRPr="00685141">
        <w:rPr>
          <w:rFonts w:ascii="Arial" w:eastAsia="Times New Roman" w:hAnsi="Arial" w:cs="Arial"/>
          <w:color w:val="A9A9A9"/>
          <w:sz w:val="24"/>
          <w:szCs w:val="24"/>
          <w:lang w:eastAsia="es-CL"/>
        </w:rPr>
        <w:t xml:space="preserve"> Films</w:t>
      </w:r>
    </w:p>
    <w:p w:rsidR="00245331" w:rsidRPr="00685141" w:rsidRDefault="00245331" w:rsidP="00245331">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b/>
          <w:bCs/>
          <w:color w:val="000000"/>
          <w:sz w:val="24"/>
          <w:szCs w:val="24"/>
          <w:lang w:eastAsia="es-CL"/>
        </w:rPr>
        <w:t>Novela original: </w:t>
      </w:r>
      <w:r w:rsidRPr="00685141">
        <w:rPr>
          <w:rFonts w:ascii="Arial" w:eastAsia="Times New Roman" w:hAnsi="Arial" w:cs="Arial"/>
          <w:color w:val="000000"/>
          <w:sz w:val="24"/>
          <w:szCs w:val="24"/>
          <w:lang w:eastAsia="es-CL"/>
        </w:rPr>
        <w:t>"Las aventuras de Alicia en el país de las maravillas" (</w:t>
      </w:r>
      <w:proofErr w:type="spellStart"/>
      <w:r w:rsidRPr="00685141">
        <w:rPr>
          <w:rFonts w:ascii="Arial" w:eastAsia="Times New Roman" w:hAnsi="Arial" w:cs="Arial"/>
          <w:i/>
          <w:iCs/>
          <w:color w:val="000000"/>
          <w:sz w:val="24"/>
          <w:szCs w:val="24"/>
          <w:lang w:eastAsia="es-CL"/>
        </w:rPr>
        <w:t>Alice's</w:t>
      </w:r>
      <w:proofErr w:type="spellEnd"/>
      <w:r w:rsidRPr="00685141">
        <w:rPr>
          <w:rFonts w:ascii="Arial" w:eastAsia="Times New Roman" w:hAnsi="Arial" w:cs="Arial"/>
          <w:i/>
          <w:iCs/>
          <w:color w:val="000000"/>
          <w:sz w:val="24"/>
          <w:szCs w:val="24"/>
          <w:lang w:eastAsia="es-CL"/>
        </w:rPr>
        <w:t xml:space="preserve"> </w:t>
      </w:r>
      <w:proofErr w:type="spellStart"/>
      <w:r w:rsidRPr="00685141">
        <w:rPr>
          <w:rFonts w:ascii="Arial" w:eastAsia="Times New Roman" w:hAnsi="Arial" w:cs="Arial"/>
          <w:i/>
          <w:iCs/>
          <w:color w:val="000000"/>
          <w:sz w:val="24"/>
          <w:szCs w:val="24"/>
          <w:lang w:eastAsia="es-CL"/>
        </w:rPr>
        <w:t>Adventures</w:t>
      </w:r>
      <w:proofErr w:type="spellEnd"/>
      <w:r w:rsidRPr="00685141">
        <w:rPr>
          <w:rFonts w:ascii="Arial" w:eastAsia="Times New Roman" w:hAnsi="Arial" w:cs="Arial"/>
          <w:i/>
          <w:iCs/>
          <w:color w:val="000000"/>
          <w:sz w:val="24"/>
          <w:szCs w:val="24"/>
          <w:lang w:eastAsia="es-CL"/>
        </w:rPr>
        <w:t xml:space="preserve"> in </w:t>
      </w:r>
      <w:proofErr w:type="spellStart"/>
      <w:r w:rsidRPr="00685141">
        <w:rPr>
          <w:rFonts w:ascii="Arial" w:eastAsia="Times New Roman" w:hAnsi="Arial" w:cs="Arial"/>
          <w:i/>
          <w:iCs/>
          <w:color w:val="000000"/>
          <w:sz w:val="24"/>
          <w:szCs w:val="24"/>
          <w:lang w:eastAsia="es-CL"/>
        </w:rPr>
        <w:t>Wonderland</w:t>
      </w:r>
      <w:proofErr w:type="spellEnd"/>
      <w:r w:rsidRPr="00685141">
        <w:rPr>
          <w:rFonts w:ascii="Arial" w:eastAsia="Times New Roman" w:hAnsi="Arial" w:cs="Arial"/>
          <w:color w:val="000000"/>
          <w:sz w:val="24"/>
          <w:szCs w:val="24"/>
          <w:lang w:eastAsia="es-CL"/>
        </w:rPr>
        <w:t>), publicada por Lewis Carroll en 1865.</w:t>
      </w:r>
    </w:p>
    <w:p w:rsidR="00245331" w:rsidRPr="00685141" w:rsidRDefault="00245331" w:rsidP="00245331">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b/>
          <w:bCs/>
          <w:color w:val="000000"/>
          <w:sz w:val="24"/>
          <w:szCs w:val="24"/>
          <w:lang w:eastAsia="es-CL"/>
        </w:rPr>
        <w:t>La adaptación: </w:t>
      </w:r>
      <w:r w:rsidRPr="00685141">
        <w:rPr>
          <w:rFonts w:ascii="Arial" w:eastAsia="Times New Roman" w:hAnsi="Arial" w:cs="Arial"/>
          <w:color w:val="000000"/>
          <w:sz w:val="24"/>
          <w:szCs w:val="24"/>
          <w:lang w:eastAsia="es-CL"/>
        </w:rPr>
        <w:t xml:space="preserve">La lectura del clásico de Lewis Carroll supone en sí misma casi un rito de iniciación, y como suponemos que tanto la versión animada de 1951 de Disney, como el remake y su incipiente secuela en acción real serán más accesibles para ellos, os proponemos esta adaptación menos conocida de 1988 dirigida por </w:t>
      </w:r>
      <w:proofErr w:type="spellStart"/>
      <w:r w:rsidRPr="00685141">
        <w:rPr>
          <w:rFonts w:ascii="Arial" w:eastAsia="Times New Roman" w:hAnsi="Arial" w:cs="Arial"/>
          <w:color w:val="000000"/>
          <w:sz w:val="24"/>
          <w:szCs w:val="24"/>
          <w:lang w:eastAsia="es-CL"/>
        </w:rPr>
        <w:t>Jan</w:t>
      </w:r>
      <w:proofErr w:type="spellEnd"/>
      <w:r w:rsidRPr="00685141">
        <w:rPr>
          <w:rFonts w:ascii="Arial" w:eastAsia="Times New Roman" w:hAnsi="Arial" w:cs="Arial"/>
          <w:color w:val="000000"/>
          <w:sz w:val="24"/>
          <w:szCs w:val="24"/>
          <w:lang w:eastAsia="es-CL"/>
        </w:rPr>
        <w:t xml:space="preserve"> </w:t>
      </w:r>
      <w:proofErr w:type="spellStart"/>
      <w:r w:rsidRPr="00685141">
        <w:rPr>
          <w:rFonts w:ascii="Arial" w:eastAsia="Times New Roman" w:hAnsi="Arial" w:cs="Arial"/>
          <w:color w:val="000000"/>
          <w:sz w:val="24"/>
          <w:szCs w:val="24"/>
          <w:lang w:eastAsia="es-CL"/>
        </w:rPr>
        <w:t>Svankmajer</w:t>
      </w:r>
      <w:proofErr w:type="spellEnd"/>
      <w:r w:rsidRPr="00685141">
        <w:rPr>
          <w:rFonts w:ascii="Arial" w:eastAsia="Times New Roman" w:hAnsi="Arial" w:cs="Arial"/>
          <w:color w:val="000000"/>
          <w:sz w:val="24"/>
          <w:szCs w:val="24"/>
          <w:lang w:eastAsia="es-CL"/>
        </w:rPr>
        <w:t xml:space="preserve"> en stop-</w:t>
      </w:r>
      <w:proofErr w:type="spellStart"/>
      <w:r w:rsidRPr="00685141">
        <w:rPr>
          <w:rFonts w:ascii="Arial" w:eastAsia="Times New Roman" w:hAnsi="Arial" w:cs="Arial"/>
          <w:color w:val="000000"/>
          <w:sz w:val="24"/>
          <w:szCs w:val="24"/>
          <w:lang w:eastAsia="es-CL"/>
        </w:rPr>
        <w:t>motion</w:t>
      </w:r>
      <w:proofErr w:type="spellEnd"/>
      <w:r w:rsidRPr="00685141">
        <w:rPr>
          <w:rFonts w:ascii="Arial" w:eastAsia="Times New Roman" w:hAnsi="Arial" w:cs="Arial"/>
          <w:color w:val="000000"/>
          <w:sz w:val="24"/>
          <w:szCs w:val="24"/>
          <w:lang w:eastAsia="es-CL"/>
        </w:rPr>
        <w:t>.</w:t>
      </w:r>
    </w:p>
    <w:p w:rsidR="00245331" w:rsidRPr="00685141" w:rsidRDefault="00245331" w:rsidP="00245331">
      <w:pPr>
        <w:spacing w:after="0" w:line="240" w:lineRule="auto"/>
        <w:jc w:val="center"/>
        <w:rPr>
          <w:rFonts w:ascii="Arial" w:eastAsia="Times New Roman" w:hAnsi="Arial" w:cs="Arial"/>
          <w:caps/>
          <w:color w:val="818080"/>
          <w:sz w:val="24"/>
          <w:szCs w:val="24"/>
          <w:lang w:eastAsia="es-CL"/>
        </w:rPr>
      </w:pPr>
      <w:r w:rsidRPr="00685141">
        <w:rPr>
          <w:rFonts w:ascii="Arial" w:eastAsia="Times New Roman" w:hAnsi="Arial" w:cs="Arial"/>
          <w:caps/>
          <w:color w:val="818080"/>
          <w:sz w:val="24"/>
          <w:szCs w:val="24"/>
          <w:lang w:eastAsia="es-CL"/>
        </w:rPr>
        <w:t>PUBLICIDAD - SIGUE LEYENDO DEBAJO</w:t>
      </w:r>
    </w:p>
    <w:p w:rsidR="00245331" w:rsidRPr="00685141" w:rsidRDefault="00245331" w:rsidP="00245331">
      <w:pPr>
        <w:shd w:val="clear" w:color="auto" w:fill="FFFFFF"/>
        <w:spacing w:after="0" w:line="240" w:lineRule="auto"/>
        <w:rPr>
          <w:rFonts w:ascii="Arial" w:eastAsia="Times New Roman" w:hAnsi="Arial" w:cs="Arial"/>
          <w:color w:val="000000"/>
          <w:sz w:val="24"/>
          <w:szCs w:val="24"/>
          <w:lang w:eastAsia="es-CL"/>
        </w:rPr>
      </w:pPr>
      <w:r w:rsidRPr="00685141">
        <w:rPr>
          <w:rFonts w:ascii="Arial" w:eastAsia="Times New Roman" w:hAnsi="Arial" w:cs="Arial"/>
          <w:b/>
          <w:bCs/>
          <w:color w:val="DCDCDC"/>
          <w:sz w:val="24"/>
          <w:szCs w:val="24"/>
          <w:lang w:eastAsia="es-CL"/>
        </w:rPr>
        <w:lastRenderedPageBreak/>
        <w:t>19</w:t>
      </w:r>
      <w:r w:rsidRPr="00685141">
        <w:rPr>
          <w:rFonts w:ascii="Arial" w:eastAsia="Times New Roman" w:hAnsi="Arial" w:cs="Arial"/>
          <w:color w:val="000000"/>
          <w:sz w:val="24"/>
          <w:szCs w:val="24"/>
          <w:lang w:eastAsia="es-CL"/>
        </w:rPr>
        <w:t> </w:t>
      </w:r>
      <w:r w:rsidRPr="00685141">
        <w:rPr>
          <w:rFonts w:ascii="Arial" w:eastAsia="Times New Roman" w:hAnsi="Arial" w:cs="Arial"/>
          <w:b/>
          <w:bCs/>
          <w:color w:val="000000"/>
          <w:sz w:val="24"/>
          <w:szCs w:val="24"/>
          <w:lang w:eastAsia="es-CL"/>
        </w:rPr>
        <w:t>'El Mago de Oz' (1939)</w:t>
      </w:r>
    </w:p>
    <w:p w:rsidR="00245331" w:rsidRPr="00685141" w:rsidRDefault="00245331" w:rsidP="00245331">
      <w:pPr>
        <w:shd w:val="clear" w:color="auto" w:fill="ECECEC"/>
        <w:spacing w:after="0" w:line="240" w:lineRule="auto"/>
        <w:rPr>
          <w:rFonts w:ascii="Arial" w:eastAsia="Times New Roman" w:hAnsi="Arial" w:cs="Arial"/>
          <w:color w:val="000000"/>
          <w:sz w:val="24"/>
          <w:szCs w:val="24"/>
          <w:lang w:eastAsia="es-CL"/>
        </w:rPr>
      </w:pPr>
    </w:p>
    <w:p w:rsidR="00245331" w:rsidRPr="00685141" w:rsidRDefault="00245331" w:rsidP="00245331">
      <w:pPr>
        <w:shd w:val="clear" w:color="auto" w:fill="FFFFFF"/>
        <w:spacing w:after="0" w:line="240" w:lineRule="auto"/>
        <w:rPr>
          <w:rFonts w:ascii="Arial" w:eastAsia="Times New Roman" w:hAnsi="Arial" w:cs="Arial"/>
          <w:color w:val="A9A9A9"/>
          <w:sz w:val="24"/>
          <w:szCs w:val="24"/>
          <w:lang w:eastAsia="es-CL"/>
        </w:rPr>
      </w:pPr>
      <w:r w:rsidRPr="00685141">
        <w:rPr>
          <w:rFonts w:ascii="Arial" w:eastAsia="Times New Roman" w:hAnsi="Arial" w:cs="Arial"/>
          <w:color w:val="A9A9A9"/>
          <w:sz w:val="24"/>
          <w:szCs w:val="24"/>
          <w:lang w:eastAsia="es-CL"/>
        </w:rPr>
        <w:t>MGM</w:t>
      </w:r>
    </w:p>
    <w:p w:rsidR="00245331" w:rsidRPr="00685141" w:rsidRDefault="00245331" w:rsidP="00245331">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b/>
          <w:bCs/>
          <w:color w:val="000000"/>
          <w:sz w:val="24"/>
          <w:szCs w:val="24"/>
          <w:lang w:eastAsia="es-CL"/>
        </w:rPr>
        <w:t>Novela original: </w:t>
      </w:r>
      <w:r w:rsidRPr="00685141">
        <w:rPr>
          <w:rFonts w:ascii="Arial" w:eastAsia="Times New Roman" w:hAnsi="Arial" w:cs="Arial"/>
          <w:color w:val="000000"/>
          <w:sz w:val="24"/>
          <w:szCs w:val="24"/>
          <w:lang w:eastAsia="es-CL"/>
        </w:rPr>
        <w:t>"El maravilloso mago de Oz" (</w:t>
      </w:r>
      <w:proofErr w:type="spellStart"/>
      <w:r w:rsidRPr="00685141">
        <w:rPr>
          <w:rFonts w:ascii="Arial" w:eastAsia="Times New Roman" w:hAnsi="Arial" w:cs="Arial"/>
          <w:i/>
          <w:iCs/>
          <w:color w:val="000000"/>
          <w:sz w:val="24"/>
          <w:szCs w:val="24"/>
          <w:lang w:eastAsia="es-CL"/>
        </w:rPr>
        <w:t>The</w:t>
      </w:r>
      <w:proofErr w:type="spellEnd"/>
      <w:r w:rsidRPr="00685141">
        <w:rPr>
          <w:rFonts w:ascii="Arial" w:eastAsia="Times New Roman" w:hAnsi="Arial" w:cs="Arial"/>
          <w:i/>
          <w:iCs/>
          <w:color w:val="000000"/>
          <w:sz w:val="24"/>
          <w:szCs w:val="24"/>
          <w:lang w:eastAsia="es-CL"/>
        </w:rPr>
        <w:t xml:space="preserve"> </w:t>
      </w:r>
      <w:proofErr w:type="spellStart"/>
      <w:r w:rsidRPr="00685141">
        <w:rPr>
          <w:rFonts w:ascii="Arial" w:eastAsia="Times New Roman" w:hAnsi="Arial" w:cs="Arial"/>
          <w:i/>
          <w:iCs/>
          <w:color w:val="000000"/>
          <w:sz w:val="24"/>
          <w:szCs w:val="24"/>
          <w:lang w:eastAsia="es-CL"/>
        </w:rPr>
        <w:t>Wonderful</w:t>
      </w:r>
      <w:proofErr w:type="spellEnd"/>
      <w:r w:rsidRPr="00685141">
        <w:rPr>
          <w:rFonts w:ascii="Arial" w:eastAsia="Times New Roman" w:hAnsi="Arial" w:cs="Arial"/>
          <w:i/>
          <w:iCs/>
          <w:color w:val="000000"/>
          <w:sz w:val="24"/>
          <w:szCs w:val="24"/>
          <w:lang w:eastAsia="es-CL"/>
        </w:rPr>
        <w:t xml:space="preserve"> </w:t>
      </w:r>
      <w:proofErr w:type="spellStart"/>
      <w:r w:rsidRPr="00685141">
        <w:rPr>
          <w:rFonts w:ascii="Arial" w:eastAsia="Times New Roman" w:hAnsi="Arial" w:cs="Arial"/>
          <w:i/>
          <w:iCs/>
          <w:color w:val="000000"/>
          <w:sz w:val="24"/>
          <w:szCs w:val="24"/>
          <w:lang w:eastAsia="es-CL"/>
        </w:rPr>
        <w:t>Wizard</w:t>
      </w:r>
      <w:proofErr w:type="spellEnd"/>
      <w:r w:rsidRPr="00685141">
        <w:rPr>
          <w:rFonts w:ascii="Arial" w:eastAsia="Times New Roman" w:hAnsi="Arial" w:cs="Arial"/>
          <w:i/>
          <w:iCs/>
          <w:color w:val="000000"/>
          <w:sz w:val="24"/>
          <w:szCs w:val="24"/>
          <w:lang w:eastAsia="es-CL"/>
        </w:rPr>
        <w:t xml:space="preserve"> of Oz</w:t>
      </w:r>
      <w:r w:rsidRPr="00685141">
        <w:rPr>
          <w:rFonts w:ascii="Arial" w:eastAsia="Times New Roman" w:hAnsi="Arial" w:cs="Arial"/>
          <w:color w:val="000000"/>
          <w:sz w:val="24"/>
          <w:szCs w:val="24"/>
          <w:lang w:eastAsia="es-CL"/>
        </w:rPr>
        <w:t xml:space="preserve">), publicada por </w:t>
      </w:r>
      <w:proofErr w:type="spellStart"/>
      <w:r w:rsidRPr="00685141">
        <w:rPr>
          <w:rFonts w:ascii="Arial" w:eastAsia="Times New Roman" w:hAnsi="Arial" w:cs="Arial"/>
          <w:color w:val="000000"/>
          <w:sz w:val="24"/>
          <w:szCs w:val="24"/>
          <w:lang w:eastAsia="es-CL"/>
        </w:rPr>
        <w:t>Lyman</w:t>
      </w:r>
      <w:proofErr w:type="spellEnd"/>
      <w:r w:rsidRPr="00685141">
        <w:rPr>
          <w:rFonts w:ascii="Arial" w:eastAsia="Times New Roman" w:hAnsi="Arial" w:cs="Arial"/>
          <w:color w:val="000000"/>
          <w:sz w:val="24"/>
          <w:szCs w:val="24"/>
          <w:lang w:eastAsia="es-CL"/>
        </w:rPr>
        <w:t xml:space="preserve"> Frank </w:t>
      </w:r>
      <w:proofErr w:type="spellStart"/>
      <w:r w:rsidRPr="00685141">
        <w:rPr>
          <w:rFonts w:ascii="Arial" w:eastAsia="Times New Roman" w:hAnsi="Arial" w:cs="Arial"/>
          <w:color w:val="000000"/>
          <w:sz w:val="24"/>
          <w:szCs w:val="24"/>
          <w:lang w:eastAsia="es-CL"/>
        </w:rPr>
        <w:t>Baum</w:t>
      </w:r>
      <w:proofErr w:type="spellEnd"/>
      <w:r w:rsidRPr="00685141">
        <w:rPr>
          <w:rFonts w:ascii="Arial" w:eastAsia="Times New Roman" w:hAnsi="Arial" w:cs="Arial"/>
          <w:color w:val="000000"/>
          <w:sz w:val="24"/>
          <w:szCs w:val="24"/>
          <w:lang w:eastAsia="es-CL"/>
        </w:rPr>
        <w:t xml:space="preserve"> en 1900.</w:t>
      </w:r>
    </w:p>
    <w:p w:rsidR="00245331" w:rsidRPr="00685141" w:rsidRDefault="00245331" w:rsidP="00245331">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b/>
          <w:bCs/>
          <w:color w:val="000000"/>
          <w:sz w:val="24"/>
          <w:szCs w:val="24"/>
          <w:lang w:eastAsia="es-CL"/>
        </w:rPr>
        <w:t>La adaptación: </w:t>
      </w:r>
      <w:r w:rsidRPr="00685141">
        <w:rPr>
          <w:rFonts w:ascii="Arial" w:eastAsia="Times New Roman" w:hAnsi="Arial" w:cs="Arial"/>
          <w:color w:val="000000"/>
          <w:sz w:val="24"/>
          <w:szCs w:val="24"/>
          <w:lang w:eastAsia="es-CL"/>
        </w:rPr>
        <w:t xml:space="preserve">Otro clásico que requiere ser descubierto, tanto en su versión literaria original, como en su adaptación cinematográfica, que nos dejó la fantástica versión dirigida por </w:t>
      </w:r>
      <w:proofErr w:type="spellStart"/>
      <w:r w:rsidRPr="00685141">
        <w:rPr>
          <w:rFonts w:ascii="Arial" w:eastAsia="Times New Roman" w:hAnsi="Arial" w:cs="Arial"/>
          <w:color w:val="000000"/>
          <w:sz w:val="24"/>
          <w:szCs w:val="24"/>
          <w:lang w:eastAsia="es-CL"/>
        </w:rPr>
        <w:t>Victor</w:t>
      </w:r>
      <w:proofErr w:type="spellEnd"/>
      <w:r w:rsidRPr="00685141">
        <w:rPr>
          <w:rFonts w:ascii="Arial" w:eastAsia="Times New Roman" w:hAnsi="Arial" w:cs="Arial"/>
          <w:color w:val="000000"/>
          <w:sz w:val="24"/>
          <w:szCs w:val="24"/>
          <w:lang w:eastAsia="es-CL"/>
        </w:rPr>
        <w:t xml:space="preserve"> Fleming en 1939. Sin duda, a los clásicos se les llama clásicos por algo, y es porque perviven con el paso del tiempo... Aunque para ello necesitamos figuras que nos los den a conocer.</w:t>
      </w:r>
    </w:p>
    <w:p w:rsidR="00245331" w:rsidRPr="00685141" w:rsidRDefault="00245331" w:rsidP="00245331">
      <w:pPr>
        <w:shd w:val="clear" w:color="auto" w:fill="FFFFFF"/>
        <w:spacing w:after="0" w:line="240" w:lineRule="auto"/>
        <w:rPr>
          <w:rFonts w:ascii="Arial" w:eastAsia="Times New Roman" w:hAnsi="Arial" w:cs="Arial"/>
          <w:color w:val="000000"/>
          <w:sz w:val="24"/>
          <w:szCs w:val="24"/>
          <w:lang w:eastAsia="es-CL"/>
        </w:rPr>
      </w:pPr>
      <w:r w:rsidRPr="00685141">
        <w:rPr>
          <w:rFonts w:ascii="Arial" w:eastAsia="Times New Roman" w:hAnsi="Arial" w:cs="Arial"/>
          <w:b/>
          <w:bCs/>
          <w:color w:val="DCDCDC"/>
          <w:sz w:val="24"/>
          <w:szCs w:val="24"/>
          <w:lang w:eastAsia="es-CL"/>
        </w:rPr>
        <w:t>20</w:t>
      </w:r>
      <w:r w:rsidRPr="00685141">
        <w:rPr>
          <w:rFonts w:ascii="Arial" w:eastAsia="Times New Roman" w:hAnsi="Arial" w:cs="Arial"/>
          <w:color w:val="000000"/>
          <w:sz w:val="24"/>
          <w:szCs w:val="24"/>
          <w:lang w:eastAsia="es-CL"/>
        </w:rPr>
        <w:t> </w:t>
      </w:r>
      <w:r w:rsidRPr="00685141">
        <w:rPr>
          <w:rFonts w:ascii="Arial" w:eastAsia="Times New Roman" w:hAnsi="Arial" w:cs="Arial"/>
          <w:b/>
          <w:bCs/>
          <w:color w:val="000000"/>
          <w:sz w:val="24"/>
          <w:szCs w:val="24"/>
          <w:lang w:eastAsia="es-CL"/>
        </w:rPr>
        <w:t>'Rebelión en la granja' (1954)</w:t>
      </w:r>
    </w:p>
    <w:p w:rsidR="00245331" w:rsidRPr="00685141" w:rsidRDefault="00245331" w:rsidP="00245331">
      <w:pPr>
        <w:shd w:val="clear" w:color="auto" w:fill="ECECEC"/>
        <w:spacing w:after="0" w:line="240" w:lineRule="auto"/>
        <w:rPr>
          <w:rFonts w:ascii="Arial" w:eastAsia="Times New Roman" w:hAnsi="Arial" w:cs="Arial"/>
          <w:color w:val="000000"/>
          <w:sz w:val="24"/>
          <w:szCs w:val="24"/>
          <w:lang w:eastAsia="es-CL"/>
        </w:rPr>
      </w:pPr>
    </w:p>
    <w:p w:rsidR="00245331" w:rsidRPr="00685141" w:rsidRDefault="00245331" w:rsidP="00245331">
      <w:pPr>
        <w:shd w:val="clear" w:color="auto" w:fill="FFFFFF"/>
        <w:spacing w:after="0" w:line="240" w:lineRule="auto"/>
        <w:rPr>
          <w:rFonts w:ascii="Arial" w:eastAsia="Times New Roman" w:hAnsi="Arial" w:cs="Arial"/>
          <w:color w:val="A9A9A9"/>
          <w:sz w:val="24"/>
          <w:szCs w:val="24"/>
          <w:lang w:eastAsia="es-CL"/>
        </w:rPr>
      </w:pPr>
      <w:r w:rsidRPr="00685141">
        <w:rPr>
          <w:rFonts w:ascii="Arial" w:eastAsia="Times New Roman" w:hAnsi="Arial" w:cs="Arial"/>
          <w:color w:val="A9A9A9"/>
          <w:sz w:val="24"/>
          <w:szCs w:val="24"/>
          <w:lang w:eastAsia="es-CL"/>
        </w:rPr>
        <w:t xml:space="preserve">Halas and </w:t>
      </w:r>
      <w:proofErr w:type="spellStart"/>
      <w:r w:rsidRPr="00685141">
        <w:rPr>
          <w:rFonts w:ascii="Arial" w:eastAsia="Times New Roman" w:hAnsi="Arial" w:cs="Arial"/>
          <w:color w:val="A9A9A9"/>
          <w:sz w:val="24"/>
          <w:szCs w:val="24"/>
          <w:lang w:eastAsia="es-CL"/>
        </w:rPr>
        <w:t>Batchelor</w:t>
      </w:r>
      <w:proofErr w:type="spellEnd"/>
      <w:r w:rsidRPr="00685141">
        <w:rPr>
          <w:rFonts w:ascii="Arial" w:eastAsia="Times New Roman" w:hAnsi="Arial" w:cs="Arial"/>
          <w:color w:val="A9A9A9"/>
          <w:sz w:val="24"/>
          <w:szCs w:val="24"/>
          <w:lang w:eastAsia="es-CL"/>
        </w:rPr>
        <w:t xml:space="preserve"> </w:t>
      </w:r>
      <w:proofErr w:type="spellStart"/>
      <w:r w:rsidRPr="00685141">
        <w:rPr>
          <w:rFonts w:ascii="Arial" w:eastAsia="Times New Roman" w:hAnsi="Arial" w:cs="Arial"/>
          <w:color w:val="A9A9A9"/>
          <w:sz w:val="24"/>
          <w:szCs w:val="24"/>
          <w:lang w:eastAsia="es-CL"/>
        </w:rPr>
        <w:t>Cartoon</w:t>
      </w:r>
      <w:proofErr w:type="spellEnd"/>
      <w:r w:rsidRPr="00685141">
        <w:rPr>
          <w:rFonts w:ascii="Arial" w:eastAsia="Times New Roman" w:hAnsi="Arial" w:cs="Arial"/>
          <w:color w:val="A9A9A9"/>
          <w:sz w:val="24"/>
          <w:szCs w:val="24"/>
          <w:lang w:eastAsia="es-CL"/>
        </w:rPr>
        <w:t xml:space="preserve"> Films</w:t>
      </w:r>
    </w:p>
    <w:p w:rsidR="00245331" w:rsidRPr="00685141" w:rsidRDefault="00245331" w:rsidP="00245331">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b/>
          <w:bCs/>
          <w:color w:val="000000"/>
          <w:sz w:val="24"/>
          <w:szCs w:val="24"/>
          <w:lang w:eastAsia="es-CL"/>
        </w:rPr>
        <w:t>Novela original: </w:t>
      </w:r>
      <w:r w:rsidRPr="00685141">
        <w:rPr>
          <w:rFonts w:ascii="Arial" w:eastAsia="Times New Roman" w:hAnsi="Arial" w:cs="Arial"/>
          <w:color w:val="000000"/>
          <w:sz w:val="24"/>
          <w:szCs w:val="24"/>
          <w:lang w:eastAsia="es-CL"/>
        </w:rPr>
        <w:t>"Rebelión en la granja" (</w:t>
      </w:r>
      <w:r w:rsidRPr="00685141">
        <w:rPr>
          <w:rFonts w:ascii="Arial" w:eastAsia="Times New Roman" w:hAnsi="Arial" w:cs="Arial"/>
          <w:i/>
          <w:iCs/>
          <w:color w:val="000000"/>
          <w:sz w:val="24"/>
          <w:szCs w:val="24"/>
          <w:lang w:eastAsia="es-CL"/>
        </w:rPr>
        <w:t xml:space="preserve">Animal </w:t>
      </w:r>
      <w:proofErr w:type="spellStart"/>
      <w:r w:rsidRPr="00685141">
        <w:rPr>
          <w:rFonts w:ascii="Arial" w:eastAsia="Times New Roman" w:hAnsi="Arial" w:cs="Arial"/>
          <w:i/>
          <w:iCs/>
          <w:color w:val="000000"/>
          <w:sz w:val="24"/>
          <w:szCs w:val="24"/>
          <w:lang w:eastAsia="es-CL"/>
        </w:rPr>
        <w:t>Farm</w:t>
      </w:r>
      <w:proofErr w:type="spellEnd"/>
      <w:r w:rsidRPr="00685141">
        <w:rPr>
          <w:rFonts w:ascii="Arial" w:eastAsia="Times New Roman" w:hAnsi="Arial" w:cs="Arial"/>
          <w:color w:val="000000"/>
          <w:sz w:val="24"/>
          <w:szCs w:val="24"/>
          <w:lang w:eastAsia="es-CL"/>
        </w:rPr>
        <w:t>), publicada por George Orwell en 1945.</w:t>
      </w:r>
    </w:p>
    <w:p w:rsidR="00245331" w:rsidRPr="00685141" w:rsidRDefault="00245331" w:rsidP="00245331">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b/>
          <w:bCs/>
          <w:color w:val="000000"/>
          <w:sz w:val="24"/>
          <w:szCs w:val="24"/>
          <w:lang w:eastAsia="es-CL"/>
        </w:rPr>
        <w:t>La adaptación: </w:t>
      </w:r>
      <w:r w:rsidRPr="00685141">
        <w:rPr>
          <w:rFonts w:ascii="Arial" w:eastAsia="Times New Roman" w:hAnsi="Arial" w:cs="Arial"/>
          <w:color w:val="000000"/>
          <w:sz w:val="24"/>
          <w:szCs w:val="24"/>
          <w:lang w:eastAsia="es-CL"/>
        </w:rPr>
        <w:t>Y de un clásico, a otro clásico, ya que aunque la novela de George Orwell tal vez requiera unos años de espera para poder comprenderla con mayor profundidad, lo bueno que tiene la película de animación británica de 1954 es que hace los planteamientos de Orwell accesibles para edades más tempranas. ¡Cada uno sacará después su propia lectura!</w:t>
      </w:r>
    </w:p>
    <w:p w:rsidR="00245331" w:rsidRPr="00685141" w:rsidRDefault="00245331" w:rsidP="00245331">
      <w:pPr>
        <w:spacing w:after="0" w:line="240" w:lineRule="auto"/>
        <w:jc w:val="center"/>
        <w:rPr>
          <w:rFonts w:ascii="Arial" w:eastAsia="Times New Roman" w:hAnsi="Arial" w:cs="Arial"/>
          <w:caps/>
          <w:color w:val="818080"/>
          <w:sz w:val="24"/>
          <w:szCs w:val="24"/>
          <w:lang w:eastAsia="es-CL"/>
        </w:rPr>
      </w:pPr>
      <w:r w:rsidRPr="00685141">
        <w:rPr>
          <w:rFonts w:ascii="Arial" w:eastAsia="Times New Roman" w:hAnsi="Arial" w:cs="Arial"/>
          <w:caps/>
          <w:color w:val="818080"/>
          <w:sz w:val="24"/>
          <w:szCs w:val="24"/>
          <w:lang w:eastAsia="es-CL"/>
        </w:rPr>
        <w:t>PUBLICIDAD - SIGUE LEYENDO DEBAJO</w:t>
      </w:r>
    </w:p>
    <w:p w:rsidR="00245331" w:rsidRPr="00685141" w:rsidRDefault="00245331" w:rsidP="00245331">
      <w:pPr>
        <w:shd w:val="clear" w:color="auto" w:fill="FFFFFF"/>
        <w:spacing w:after="0" w:line="240" w:lineRule="auto"/>
        <w:rPr>
          <w:rFonts w:ascii="Arial" w:eastAsia="Times New Roman" w:hAnsi="Arial" w:cs="Arial"/>
          <w:color w:val="000000"/>
          <w:sz w:val="24"/>
          <w:szCs w:val="24"/>
          <w:lang w:eastAsia="es-CL"/>
        </w:rPr>
      </w:pPr>
      <w:r w:rsidRPr="00685141">
        <w:rPr>
          <w:rFonts w:ascii="Arial" w:eastAsia="Times New Roman" w:hAnsi="Arial" w:cs="Arial"/>
          <w:b/>
          <w:bCs/>
          <w:color w:val="DCDCDC"/>
          <w:sz w:val="24"/>
          <w:szCs w:val="24"/>
          <w:lang w:eastAsia="es-CL"/>
        </w:rPr>
        <w:t>21</w:t>
      </w:r>
      <w:r w:rsidRPr="00685141">
        <w:rPr>
          <w:rFonts w:ascii="Arial" w:eastAsia="Times New Roman" w:hAnsi="Arial" w:cs="Arial"/>
          <w:color w:val="000000"/>
          <w:sz w:val="24"/>
          <w:szCs w:val="24"/>
          <w:lang w:eastAsia="es-CL"/>
        </w:rPr>
        <w:t> </w:t>
      </w:r>
      <w:r w:rsidRPr="00685141">
        <w:rPr>
          <w:rFonts w:ascii="Arial" w:eastAsia="Times New Roman" w:hAnsi="Arial" w:cs="Arial"/>
          <w:b/>
          <w:bCs/>
          <w:color w:val="000000"/>
          <w:sz w:val="24"/>
          <w:szCs w:val="24"/>
          <w:lang w:eastAsia="es-CL"/>
        </w:rPr>
        <w:t>'La maldición de las brujas' (1990)</w:t>
      </w:r>
    </w:p>
    <w:p w:rsidR="00245331" w:rsidRPr="00685141" w:rsidRDefault="00245331" w:rsidP="00245331">
      <w:pPr>
        <w:shd w:val="clear" w:color="auto" w:fill="ECECEC"/>
        <w:spacing w:after="0" w:line="240" w:lineRule="auto"/>
        <w:rPr>
          <w:rFonts w:ascii="Arial" w:eastAsia="Times New Roman" w:hAnsi="Arial" w:cs="Arial"/>
          <w:color w:val="000000"/>
          <w:sz w:val="24"/>
          <w:szCs w:val="24"/>
          <w:lang w:eastAsia="es-CL"/>
        </w:rPr>
      </w:pPr>
    </w:p>
    <w:p w:rsidR="00245331" w:rsidRPr="00685141" w:rsidRDefault="00245331" w:rsidP="00245331">
      <w:pPr>
        <w:shd w:val="clear" w:color="auto" w:fill="FFFFFF"/>
        <w:spacing w:after="0" w:line="240" w:lineRule="auto"/>
        <w:rPr>
          <w:rFonts w:ascii="Arial" w:eastAsia="Times New Roman" w:hAnsi="Arial" w:cs="Arial"/>
          <w:color w:val="A9A9A9"/>
          <w:sz w:val="24"/>
          <w:szCs w:val="24"/>
          <w:lang w:eastAsia="es-CL"/>
        </w:rPr>
      </w:pPr>
      <w:r w:rsidRPr="00685141">
        <w:rPr>
          <w:rFonts w:ascii="Arial" w:eastAsia="Times New Roman" w:hAnsi="Arial" w:cs="Arial"/>
          <w:color w:val="A9A9A9"/>
          <w:sz w:val="24"/>
          <w:szCs w:val="24"/>
          <w:lang w:eastAsia="es-CL"/>
        </w:rPr>
        <w:t xml:space="preserve">Warner </w:t>
      </w:r>
      <w:proofErr w:type="spellStart"/>
      <w:r w:rsidRPr="00685141">
        <w:rPr>
          <w:rFonts w:ascii="Arial" w:eastAsia="Times New Roman" w:hAnsi="Arial" w:cs="Arial"/>
          <w:color w:val="A9A9A9"/>
          <w:sz w:val="24"/>
          <w:szCs w:val="24"/>
          <w:lang w:eastAsia="es-CL"/>
        </w:rPr>
        <w:t>Bros</w:t>
      </w:r>
      <w:proofErr w:type="spellEnd"/>
      <w:r w:rsidRPr="00685141">
        <w:rPr>
          <w:rFonts w:ascii="Arial" w:eastAsia="Times New Roman" w:hAnsi="Arial" w:cs="Arial"/>
          <w:color w:val="A9A9A9"/>
          <w:sz w:val="24"/>
          <w:szCs w:val="24"/>
          <w:lang w:eastAsia="es-CL"/>
        </w:rPr>
        <w:t>.</w:t>
      </w:r>
    </w:p>
    <w:p w:rsidR="00245331" w:rsidRPr="00685141" w:rsidRDefault="00245331" w:rsidP="00245331">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b/>
          <w:bCs/>
          <w:color w:val="000000"/>
          <w:sz w:val="24"/>
          <w:szCs w:val="24"/>
          <w:lang w:eastAsia="es-CL"/>
        </w:rPr>
        <w:t>Novela original: </w:t>
      </w:r>
      <w:r w:rsidRPr="00685141">
        <w:rPr>
          <w:rFonts w:ascii="Arial" w:eastAsia="Times New Roman" w:hAnsi="Arial" w:cs="Arial"/>
          <w:color w:val="000000"/>
          <w:sz w:val="24"/>
          <w:szCs w:val="24"/>
          <w:lang w:eastAsia="es-CL"/>
        </w:rPr>
        <w:t>"Las brujas" (</w:t>
      </w:r>
      <w:proofErr w:type="spellStart"/>
      <w:r w:rsidRPr="00685141">
        <w:rPr>
          <w:rFonts w:ascii="Arial" w:eastAsia="Times New Roman" w:hAnsi="Arial" w:cs="Arial"/>
          <w:i/>
          <w:iCs/>
          <w:color w:val="000000"/>
          <w:sz w:val="24"/>
          <w:szCs w:val="24"/>
          <w:lang w:eastAsia="es-CL"/>
        </w:rPr>
        <w:t>The</w:t>
      </w:r>
      <w:proofErr w:type="spellEnd"/>
      <w:r w:rsidRPr="00685141">
        <w:rPr>
          <w:rFonts w:ascii="Arial" w:eastAsia="Times New Roman" w:hAnsi="Arial" w:cs="Arial"/>
          <w:i/>
          <w:iCs/>
          <w:color w:val="000000"/>
          <w:sz w:val="24"/>
          <w:szCs w:val="24"/>
          <w:lang w:eastAsia="es-CL"/>
        </w:rPr>
        <w:t xml:space="preserve"> </w:t>
      </w:r>
      <w:proofErr w:type="spellStart"/>
      <w:r w:rsidRPr="00685141">
        <w:rPr>
          <w:rFonts w:ascii="Arial" w:eastAsia="Times New Roman" w:hAnsi="Arial" w:cs="Arial"/>
          <w:i/>
          <w:iCs/>
          <w:color w:val="000000"/>
          <w:sz w:val="24"/>
          <w:szCs w:val="24"/>
          <w:lang w:eastAsia="es-CL"/>
        </w:rPr>
        <w:t>Witches</w:t>
      </w:r>
      <w:proofErr w:type="spellEnd"/>
      <w:r w:rsidRPr="00685141">
        <w:rPr>
          <w:rFonts w:ascii="Arial" w:eastAsia="Times New Roman" w:hAnsi="Arial" w:cs="Arial"/>
          <w:color w:val="000000"/>
          <w:sz w:val="24"/>
          <w:szCs w:val="24"/>
          <w:lang w:eastAsia="es-CL"/>
        </w:rPr>
        <w:t xml:space="preserve">), publicada por </w:t>
      </w:r>
      <w:proofErr w:type="spellStart"/>
      <w:r w:rsidRPr="00685141">
        <w:rPr>
          <w:rFonts w:ascii="Arial" w:eastAsia="Times New Roman" w:hAnsi="Arial" w:cs="Arial"/>
          <w:color w:val="000000"/>
          <w:sz w:val="24"/>
          <w:szCs w:val="24"/>
          <w:lang w:eastAsia="es-CL"/>
        </w:rPr>
        <w:t>Roald</w:t>
      </w:r>
      <w:proofErr w:type="spellEnd"/>
      <w:r w:rsidRPr="00685141">
        <w:rPr>
          <w:rFonts w:ascii="Arial" w:eastAsia="Times New Roman" w:hAnsi="Arial" w:cs="Arial"/>
          <w:color w:val="000000"/>
          <w:sz w:val="24"/>
          <w:szCs w:val="24"/>
          <w:lang w:eastAsia="es-CL"/>
        </w:rPr>
        <w:t xml:space="preserve"> </w:t>
      </w:r>
      <w:proofErr w:type="spellStart"/>
      <w:r w:rsidRPr="00685141">
        <w:rPr>
          <w:rFonts w:ascii="Arial" w:eastAsia="Times New Roman" w:hAnsi="Arial" w:cs="Arial"/>
          <w:color w:val="000000"/>
          <w:sz w:val="24"/>
          <w:szCs w:val="24"/>
          <w:lang w:eastAsia="es-CL"/>
        </w:rPr>
        <w:t>Dahl</w:t>
      </w:r>
      <w:proofErr w:type="spellEnd"/>
      <w:r w:rsidRPr="00685141">
        <w:rPr>
          <w:rFonts w:ascii="Arial" w:eastAsia="Times New Roman" w:hAnsi="Arial" w:cs="Arial"/>
          <w:color w:val="000000"/>
          <w:sz w:val="24"/>
          <w:szCs w:val="24"/>
          <w:lang w:eastAsia="es-CL"/>
        </w:rPr>
        <w:t xml:space="preserve"> en 1983.</w:t>
      </w:r>
    </w:p>
    <w:p w:rsidR="00245331" w:rsidRPr="00685141" w:rsidRDefault="00245331" w:rsidP="00245331">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b/>
          <w:bCs/>
          <w:color w:val="000000"/>
          <w:sz w:val="24"/>
          <w:szCs w:val="24"/>
          <w:lang w:eastAsia="es-CL"/>
        </w:rPr>
        <w:t>La adaptación:</w:t>
      </w:r>
      <w:r w:rsidRPr="00685141">
        <w:rPr>
          <w:rFonts w:ascii="Arial" w:eastAsia="Times New Roman" w:hAnsi="Arial" w:cs="Arial"/>
          <w:color w:val="000000"/>
          <w:sz w:val="24"/>
          <w:szCs w:val="24"/>
          <w:lang w:eastAsia="es-CL"/>
        </w:rPr>
        <w:t xml:space="preserve"> Y, sin duda, otra de las novelas de </w:t>
      </w:r>
      <w:proofErr w:type="spellStart"/>
      <w:r w:rsidRPr="00685141">
        <w:rPr>
          <w:rFonts w:ascii="Arial" w:eastAsia="Times New Roman" w:hAnsi="Arial" w:cs="Arial"/>
          <w:color w:val="000000"/>
          <w:sz w:val="24"/>
          <w:szCs w:val="24"/>
          <w:lang w:eastAsia="es-CL"/>
        </w:rPr>
        <w:t>Dahl</w:t>
      </w:r>
      <w:proofErr w:type="spellEnd"/>
      <w:r w:rsidRPr="00685141">
        <w:rPr>
          <w:rFonts w:ascii="Arial" w:eastAsia="Times New Roman" w:hAnsi="Arial" w:cs="Arial"/>
          <w:color w:val="000000"/>
          <w:sz w:val="24"/>
          <w:szCs w:val="24"/>
          <w:lang w:eastAsia="es-CL"/>
        </w:rPr>
        <w:t xml:space="preserve"> más estimulantes cuando eres niño es "Las brujas", con esa justa dosis de terror que tan necesaria es para generar la adrenalina que te hace no soltar el libro hasta el final. En la versión cinematográfica de </w:t>
      </w:r>
      <w:proofErr w:type="spellStart"/>
      <w:r w:rsidRPr="00685141">
        <w:rPr>
          <w:rFonts w:ascii="Arial" w:eastAsia="Times New Roman" w:hAnsi="Arial" w:cs="Arial"/>
          <w:color w:val="000000"/>
          <w:sz w:val="24"/>
          <w:szCs w:val="24"/>
          <w:lang w:eastAsia="es-CL"/>
        </w:rPr>
        <w:t>Nicolas</w:t>
      </w:r>
      <w:proofErr w:type="spellEnd"/>
      <w:r w:rsidRPr="00685141">
        <w:rPr>
          <w:rFonts w:ascii="Arial" w:eastAsia="Times New Roman" w:hAnsi="Arial" w:cs="Arial"/>
          <w:color w:val="000000"/>
          <w:sz w:val="24"/>
          <w:szCs w:val="24"/>
          <w:lang w:eastAsia="es-CL"/>
        </w:rPr>
        <w:t xml:space="preserve"> </w:t>
      </w:r>
      <w:proofErr w:type="spellStart"/>
      <w:r w:rsidRPr="00685141">
        <w:rPr>
          <w:rFonts w:ascii="Arial" w:eastAsia="Times New Roman" w:hAnsi="Arial" w:cs="Arial"/>
          <w:color w:val="000000"/>
          <w:sz w:val="24"/>
          <w:szCs w:val="24"/>
          <w:lang w:eastAsia="es-CL"/>
        </w:rPr>
        <w:t>Roeg</w:t>
      </w:r>
      <w:proofErr w:type="spellEnd"/>
      <w:r w:rsidRPr="00685141">
        <w:rPr>
          <w:rFonts w:ascii="Arial" w:eastAsia="Times New Roman" w:hAnsi="Arial" w:cs="Arial"/>
          <w:color w:val="000000"/>
          <w:sz w:val="24"/>
          <w:szCs w:val="24"/>
          <w:lang w:eastAsia="es-CL"/>
        </w:rPr>
        <w:t xml:space="preserve"> se les quedará grabada para siempre en la retina esa escena de la transformación de La Gran Bruja, en la piel de </w:t>
      </w:r>
      <w:proofErr w:type="spellStart"/>
      <w:r w:rsidRPr="00685141">
        <w:rPr>
          <w:rFonts w:ascii="Arial" w:eastAsia="Times New Roman" w:hAnsi="Arial" w:cs="Arial"/>
          <w:color w:val="000000"/>
          <w:sz w:val="24"/>
          <w:szCs w:val="24"/>
          <w:lang w:eastAsia="es-CL"/>
        </w:rPr>
        <w:t>Anjelica</w:t>
      </w:r>
      <w:proofErr w:type="spellEnd"/>
      <w:r w:rsidRPr="00685141">
        <w:rPr>
          <w:rFonts w:ascii="Arial" w:eastAsia="Times New Roman" w:hAnsi="Arial" w:cs="Arial"/>
          <w:color w:val="000000"/>
          <w:sz w:val="24"/>
          <w:szCs w:val="24"/>
          <w:lang w:eastAsia="es-CL"/>
        </w:rPr>
        <w:t xml:space="preserve"> </w:t>
      </w:r>
      <w:proofErr w:type="spellStart"/>
      <w:r w:rsidRPr="00685141">
        <w:rPr>
          <w:rFonts w:ascii="Arial" w:eastAsia="Times New Roman" w:hAnsi="Arial" w:cs="Arial"/>
          <w:color w:val="000000"/>
          <w:sz w:val="24"/>
          <w:szCs w:val="24"/>
          <w:lang w:eastAsia="es-CL"/>
        </w:rPr>
        <w:t>Huston</w:t>
      </w:r>
      <w:proofErr w:type="spellEnd"/>
      <w:r w:rsidRPr="00685141">
        <w:rPr>
          <w:rFonts w:ascii="Arial" w:eastAsia="Times New Roman" w:hAnsi="Arial" w:cs="Arial"/>
          <w:color w:val="000000"/>
          <w:sz w:val="24"/>
          <w:szCs w:val="24"/>
          <w:lang w:eastAsia="es-CL"/>
        </w:rPr>
        <w:t>, así que es importante que te tengan al lado cuando llegue el momento...</w:t>
      </w:r>
    </w:p>
    <w:p w:rsidR="00245331" w:rsidRPr="00685141" w:rsidRDefault="00245331" w:rsidP="00245331">
      <w:pPr>
        <w:shd w:val="clear" w:color="auto" w:fill="FFFFFF"/>
        <w:spacing w:after="0" w:line="240" w:lineRule="auto"/>
        <w:rPr>
          <w:rFonts w:ascii="Arial" w:eastAsia="Times New Roman" w:hAnsi="Arial" w:cs="Arial"/>
          <w:color w:val="000000"/>
          <w:sz w:val="24"/>
          <w:szCs w:val="24"/>
          <w:lang w:eastAsia="es-CL"/>
        </w:rPr>
      </w:pPr>
      <w:r w:rsidRPr="00685141">
        <w:rPr>
          <w:rFonts w:ascii="Arial" w:eastAsia="Times New Roman" w:hAnsi="Arial" w:cs="Arial"/>
          <w:b/>
          <w:bCs/>
          <w:color w:val="DCDCDC"/>
          <w:sz w:val="24"/>
          <w:szCs w:val="24"/>
          <w:lang w:eastAsia="es-CL"/>
        </w:rPr>
        <w:t>22</w:t>
      </w:r>
      <w:r w:rsidRPr="00685141">
        <w:rPr>
          <w:rFonts w:ascii="Arial" w:eastAsia="Times New Roman" w:hAnsi="Arial" w:cs="Arial"/>
          <w:color w:val="000000"/>
          <w:sz w:val="24"/>
          <w:szCs w:val="24"/>
          <w:lang w:eastAsia="es-CL"/>
        </w:rPr>
        <w:t> </w:t>
      </w:r>
      <w:r w:rsidRPr="00685141">
        <w:rPr>
          <w:rFonts w:ascii="Arial" w:eastAsia="Times New Roman" w:hAnsi="Arial" w:cs="Arial"/>
          <w:b/>
          <w:bCs/>
          <w:color w:val="000000"/>
          <w:sz w:val="24"/>
          <w:szCs w:val="24"/>
          <w:lang w:eastAsia="es-CL"/>
        </w:rPr>
        <w:t>'Donde viven los monstruos' (2009)</w:t>
      </w:r>
    </w:p>
    <w:p w:rsidR="00245331" w:rsidRPr="00685141" w:rsidRDefault="00245331" w:rsidP="00245331">
      <w:pPr>
        <w:shd w:val="clear" w:color="auto" w:fill="ECECEC"/>
        <w:spacing w:after="0" w:line="240" w:lineRule="auto"/>
        <w:rPr>
          <w:rFonts w:ascii="Arial" w:eastAsia="Times New Roman" w:hAnsi="Arial" w:cs="Arial"/>
          <w:color w:val="000000"/>
          <w:sz w:val="24"/>
          <w:szCs w:val="24"/>
          <w:lang w:eastAsia="es-CL"/>
        </w:rPr>
      </w:pPr>
    </w:p>
    <w:p w:rsidR="00245331" w:rsidRPr="00685141" w:rsidRDefault="00245331" w:rsidP="00245331">
      <w:pPr>
        <w:shd w:val="clear" w:color="auto" w:fill="FFFFFF"/>
        <w:spacing w:after="0" w:line="240" w:lineRule="auto"/>
        <w:rPr>
          <w:rFonts w:ascii="Arial" w:eastAsia="Times New Roman" w:hAnsi="Arial" w:cs="Arial"/>
          <w:color w:val="A9A9A9"/>
          <w:sz w:val="24"/>
          <w:szCs w:val="24"/>
          <w:lang w:eastAsia="es-CL"/>
        </w:rPr>
      </w:pPr>
      <w:r w:rsidRPr="00685141">
        <w:rPr>
          <w:rFonts w:ascii="Arial" w:eastAsia="Times New Roman" w:hAnsi="Arial" w:cs="Arial"/>
          <w:color w:val="A9A9A9"/>
          <w:sz w:val="24"/>
          <w:szCs w:val="24"/>
          <w:lang w:eastAsia="es-CL"/>
        </w:rPr>
        <w:t xml:space="preserve">Warner </w:t>
      </w:r>
      <w:proofErr w:type="spellStart"/>
      <w:r w:rsidRPr="00685141">
        <w:rPr>
          <w:rFonts w:ascii="Arial" w:eastAsia="Times New Roman" w:hAnsi="Arial" w:cs="Arial"/>
          <w:color w:val="A9A9A9"/>
          <w:sz w:val="24"/>
          <w:szCs w:val="24"/>
          <w:lang w:eastAsia="es-CL"/>
        </w:rPr>
        <w:t>Bros</w:t>
      </w:r>
      <w:proofErr w:type="spellEnd"/>
      <w:r w:rsidRPr="00685141">
        <w:rPr>
          <w:rFonts w:ascii="Arial" w:eastAsia="Times New Roman" w:hAnsi="Arial" w:cs="Arial"/>
          <w:color w:val="A9A9A9"/>
          <w:sz w:val="24"/>
          <w:szCs w:val="24"/>
          <w:lang w:eastAsia="es-CL"/>
        </w:rPr>
        <w:t>.</w:t>
      </w:r>
    </w:p>
    <w:p w:rsidR="00245331" w:rsidRPr="00685141" w:rsidRDefault="00245331" w:rsidP="00245331">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b/>
          <w:bCs/>
          <w:color w:val="000000"/>
          <w:sz w:val="24"/>
          <w:szCs w:val="24"/>
          <w:lang w:eastAsia="es-CL"/>
        </w:rPr>
        <w:t>Novela original: </w:t>
      </w:r>
      <w:r w:rsidRPr="00685141">
        <w:rPr>
          <w:rFonts w:ascii="Arial" w:eastAsia="Times New Roman" w:hAnsi="Arial" w:cs="Arial"/>
          <w:color w:val="000000"/>
          <w:sz w:val="24"/>
          <w:szCs w:val="24"/>
          <w:lang w:eastAsia="es-CL"/>
        </w:rPr>
        <w:t>"Donde viven los monstruos" (</w:t>
      </w:r>
      <w:proofErr w:type="spellStart"/>
      <w:r w:rsidRPr="00685141">
        <w:rPr>
          <w:rFonts w:ascii="Arial" w:eastAsia="Times New Roman" w:hAnsi="Arial" w:cs="Arial"/>
          <w:i/>
          <w:iCs/>
          <w:color w:val="000000"/>
          <w:sz w:val="24"/>
          <w:szCs w:val="24"/>
          <w:lang w:eastAsia="es-CL"/>
        </w:rPr>
        <w:t>Where</w:t>
      </w:r>
      <w:proofErr w:type="spellEnd"/>
      <w:r w:rsidRPr="00685141">
        <w:rPr>
          <w:rFonts w:ascii="Arial" w:eastAsia="Times New Roman" w:hAnsi="Arial" w:cs="Arial"/>
          <w:i/>
          <w:iCs/>
          <w:color w:val="000000"/>
          <w:sz w:val="24"/>
          <w:szCs w:val="24"/>
          <w:lang w:eastAsia="es-CL"/>
        </w:rPr>
        <w:t xml:space="preserve"> </w:t>
      </w:r>
      <w:proofErr w:type="spellStart"/>
      <w:r w:rsidRPr="00685141">
        <w:rPr>
          <w:rFonts w:ascii="Arial" w:eastAsia="Times New Roman" w:hAnsi="Arial" w:cs="Arial"/>
          <w:i/>
          <w:iCs/>
          <w:color w:val="000000"/>
          <w:sz w:val="24"/>
          <w:szCs w:val="24"/>
          <w:lang w:eastAsia="es-CL"/>
        </w:rPr>
        <w:t>the</w:t>
      </w:r>
      <w:proofErr w:type="spellEnd"/>
      <w:r w:rsidRPr="00685141">
        <w:rPr>
          <w:rFonts w:ascii="Arial" w:eastAsia="Times New Roman" w:hAnsi="Arial" w:cs="Arial"/>
          <w:i/>
          <w:iCs/>
          <w:color w:val="000000"/>
          <w:sz w:val="24"/>
          <w:szCs w:val="24"/>
          <w:lang w:eastAsia="es-CL"/>
        </w:rPr>
        <w:t xml:space="preserve"> wild </w:t>
      </w:r>
      <w:proofErr w:type="spellStart"/>
      <w:r w:rsidRPr="00685141">
        <w:rPr>
          <w:rFonts w:ascii="Arial" w:eastAsia="Times New Roman" w:hAnsi="Arial" w:cs="Arial"/>
          <w:i/>
          <w:iCs/>
          <w:color w:val="000000"/>
          <w:sz w:val="24"/>
          <w:szCs w:val="24"/>
          <w:lang w:eastAsia="es-CL"/>
        </w:rPr>
        <w:t>things</w:t>
      </w:r>
      <w:proofErr w:type="spellEnd"/>
      <w:r w:rsidRPr="00685141">
        <w:rPr>
          <w:rFonts w:ascii="Arial" w:eastAsia="Times New Roman" w:hAnsi="Arial" w:cs="Arial"/>
          <w:i/>
          <w:iCs/>
          <w:color w:val="000000"/>
          <w:sz w:val="24"/>
          <w:szCs w:val="24"/>
          <w:lang w:eastAsia="es-CL"/>
        </w:rPr>
        <w:t xml:space="preserve"> are</w:t>
      </w:r>
      <w:r w:rsidRPr="00685141">
        <w:rPr>
          <w:rFonts w:ascii="Arial" w:eastAsia="Times New Roman" w:hAnsi="Arial" w:cs="Arial"/>
          <w:color w:val="000000"/>
          <w:sz w:val="24"/>
          <w:szCs w:val="24"/>
          <w:lang w:eastAsia="es-CL"/>
        </w:rPr>
        <w:t xml:space="preserve">), publicado por Maurice </w:t>
      </w:r>
      <w:proofErr w:type="spellStart"/>
      <w:r w:rsidRPr="00685141">
        <w:rPr>
          <w:rFonts w:ascii="Arial" w:eastAsia="Times New Roman" w:hAnsi="Arial" w:cs="Arial"/>
          <w:color w:val="000000"/>
          <w:sz w:val="24"/>
          <w:szCs w:val="24"/>
          <w:lang w:eastAsia="es-CL"/>
        </w:rPr>
        <w:t>Sendak</w:t>
      </w:r>
      <w:proofErr w:type="spellEnd"/>
      <w:r w:rsidRPr="00685141">
        <w:rPr>
          <w:rFonts w:ascii="Arial" w:eastAsia="Times New Roman" w:hAnsi="Arial" w:cs="Arial"/>
          <w:color w:val="000000"/>
          <w:sz w:val="24"/>
          <w:szCs w:val="24"/>
          <w:lang w:eastAsia="es-CL"/>
        </w:rPr>
        <w:t xml:space="preserve"> en 1963.</w:t>
      </w:r>
    </w:p>
    <w:p w:rsidR="00245331" w:rsidRPr="00685141" w:rsidRDefault="00245331" w:rsidP="00245331">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b/>
          <w:bCs/>
          <w:color w:val="000000"/>
          <w:sz w:val="24"/>
          <w:szCs w:val="24"/>
          <w:lang w:eastAsia="es-CL"/>
        </w:rPr>
        <w:lastRenderedPageBreak/>
        <w:t>La adaptación: </w:t>
      </w:r>
      <w:r w:rsidRPr="00685141">
        <w:rPr>
          <w:rFonts w:ascii="Arial" w:eastAsia="Times New Roman" w:hAnsi="Arial" w:cs="Arial"/>
          <w:color w:val="000000"/>
          <w:sz w:val="24"/>
          <w:szCs w:val="24"/>
          <w:lang w:eastAsia="es-CL"/>
        </w:rPr>
        <w:t xml:space="preserve">La novela resulta perfecta para explorar la propia imaginación infantil, por lo que sin duda la lectura provocará en ellos un proceso de catarsis con el que disfrutarán enormemente. Por su parte, la adaptación de </w:t>
      </w:r>
      <w:proofErr w:type="spellStart"/>
      <w:r w:rsidRPr="00685141">
        <w:rPr>
          <w:rFonts w:ascii="Arial" w:eastAsia="Times New Roman" w:hAnsi="Arial" w:cs="Arial"/>
          <w:color w:val="000000"/>
          <w:sz w:val="24"/>
          <w:szCs w:val="24"/>
          <w:lang w:eastAsia="es-CL"/>
        </w:rPr>
        <w:t>Spike</w:t>
      </w:r>
      <w:proofErr w:type="spellEnd"/>
      <w:r w:rsidRPr="00685141">
        <w:rPr>
          <w:rFonts w:ascii="Arial" w:eastAsia="Times New Roman" w:hAnsi="Arial" w:cs="Arial"/>
          <w:color w:val="000000"/>
          <w:sz w:val="24"/>
          <w:szCs w:val="24"/>
          <w:lang w:eastAsia="es-CL"/>
        </w:rPr>
        <w:t xml:space="preserve"> </w:t>
      </w:r>
      <w:proofErr w:type="spellStart"/>
      <w:r w:rsidRPr="00685141">
        <w:rPr>
          <w:rFonts w:ascii="Arial" w:eastAsia="Times New Roman" w:hAnsi="Arial" w:cs="Arial"/>
          <w:color w:val="000000"/>
          <w:sz w:val="24"/>
          <w:szCs w:val="24"/>
          <w:lang w:eastAsia="es-CL"/>
        </w:rPr>
        <w:t>Jonze</w:t>
      </w:r>
      <w:proofErr w:type="spellEnd"/>
      <w:r w:rsidRPr="00685141">
        <w:rPr>
          <w:rFonts w:ascii="Arial" w:eastAsia="Times New Roman" w:hAnsi="Arial" w:cs="Arial"/>
          <w:color w:val="000000"/>
          <w:sz w:val="24"/>
          <w:szCs w:val="24"/>
          <w:lang w:eastAsia="es-CL"/>
        </w:rPr>
        <w:t xml:space="preserve"> consigue captar esa atmósfera onírica del libro, y si se ve posteriormente a la lectura, los niños disfrutarán reconociendo a los monstruos del cuento.</w:t>
      </w:r>
    </w:p>
    <w:p w:rsidR="0033377E" w:rsidRPr="00685141" w:rsidRDefault="0033377E">
      <w:pPr>
        <w:rPr>
          <w:rFonts w:ascii="Arial" w:hAnsi="Arial" w:cs="Arial"/>
          <w:sz w:val="24"/>
          <w:szCs w:val="24"/>
        </w:rPr>
      </w:pPr>
    </w:p>
    <w:p w:rsidR="003224BA" w:rsidRPr="00685141" w:rsidRDefault="003224BA">
      <w:pPr>
        <w:rPr>
          <w:rFonts w:ascii="Arial" w:hAnsi="Arial" w:cs="Arial"/>
          <w:sz w:val="24"/>
          <w:szCs w:val="24"/>
        </w:rPr>
      </w:pPr>
    </w:p>
    <w:p w:rsidR="003224BA" w:rsidRPr="00685141" w:rsidRDefault="003224BA" w:rsidP="003224BA">
      <w:pPr>
        <w:spacing w:before="100" w:beforeAutospacing="1" w:after="100" w:afterAutospacing="1" w:line="240" w:lineRule="auto"/>
        <w:jc w:val="center"/>
        <w:outlineLvl w:val="0"/>
        <w:rPr>
          <w:rFonts w:ascii="Arial" w:eastAsia="Times New Roman" w:hAnsi="Arial" w:cs="Arial"/>
          <w:color w:val="000000"/>
          <w:kern w:val="36"/>
          <w:sz w:val="24"/>
          <w:szCs w:val="24"/>
          <w:lang w:eastAsia="es-CL"/>
        </w:rPr>
      </w:pPr>
      <w:r w:rsidRPr="00685141">
        <w:rPr>
          <w:rFonts w:ascii="Arial" w:eastAsia="Times New Roman" w:hAnsi="Arial" w:cs="Arial"/>
          <w:color w:val="000000"/>
          <w:kern w:val="36"/>
          <w:sz w:val="24"/>
          <w:szCs w:val="24"/>
          <w:lang w:eastAsia="es-CL"/>
        </w:rPr>
        <w:t>25 películas basadas en obras literarias</w:t>
      </w:r>
    </w:p>
    <w:p w:rsidR="003224BA" w:rsidRPr="00685141" w:rsidRDefault="003224BA" w:rsidP="003224BA">
      <w:pPr>
        <w:spacing w:after="0" w:line="240" w:lineRule="auto"/>
        <w:jc w:val="center"/>
        <w:rPr>
          <w:rFonts w:ascii="Arial" w:eastAsia="Times New Roman" w:hAnsi="Arial" w:cs="Arial"/>
          <w:color w:val="535F69"/>
          <w:sz w:val="24"/>
          <w:szCs w:val="24"/>
          <w:lang w:eastAsia="es-CL"/>
        </w:rPr>
      </w:pPr>
      <w:r w:rsidRPr="00685141">
        <w:rPr>
          <w:rFonts w:ascii="Arial" w:eastAsia="Times New Roman" w:hAnsi="Arial" w:cs="Arial"/>
          <w:color w:val="535F69"/>
          <w:sz w:val="24"/>
          <w:szCs w:val="24"/>
          <w:lang w:eastAsia="es-CL"/>
        </w:rPr>
        <w:t>Estas películas llevan a la gran pantalla historias que nacieron entre las páginas de libros. De distinta temática, ayudarán a despertar la curiosidad y motivación de los estudiantes por la lectura.</w:t>
      </w:r>
    </w:p>
    <w:p w:rsidR="003224BA" w:rsidRPr="00685141" w:rsidRDefault="003224BA" w:rsidP="003224BA">
      <w:pPr>
        <w:spacing w:after="0" w:line="240" w:lineRule="auto"/>
        <w:jc w:val="center"/>
        <w:rPr>
          <w:rFonts w:ascii="Arial" w:eastAsia="Times New Roman" w:hAnsi="Arial" w:cs="Arial"/>
          <w:color w:val="535F69"/>
          <w:sz w:val="24"/>
          <w:szCs w:val="24"/>
          <w:lang w:eastAsia="es-CL"/>
        </w:rPr>
      </w:pPr>
      <w:r w:rsidRPr="00685141">
        <w:rPr>
          <w:rFonts w:ascii="Arial" w:eastAsia="Times New Roman" w:hAnsi="Arial" w:cs="Arial"/>
          <w:noProof/>
          <w:color w:val="0000FF"/>
          <w:spacing w:val="5"/>
          <w:sz w:val="24"/>
          <w:szCs w:val="24"/>
          <w:lang w:eastAsia="es-CL"/>
        </w:rPr>
        <w:drawing>
          <wp:inline distT="0" distB="0" distL="0" distR="0" wp14:anchorId="7339DD24" wp14:editId="0DE5B39B">
            <wp:extent cx="381000" cy="381000"/>
            <wp:effectExtent l="0" t="0" r="0" b="0"/>
            <wp:docPr id="12" name="Imagen 12" descr="EDUCACIÓN 3.0">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UCACIÓN 3.0">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roofErr w:type="spellStart"/>
      <w:proofErr w:type="gramStart"/>
      <w:r w:rsidRPr="00685141">
        <w:rPr>
          <w:rFonts w:ascii="Arial" w:eastAsia="Times New Roman" w:hAnsi="Arial" w:cs="Arial"/>
          <w:i/>
          <w:iCs/>
          <w:color w:val="535F69"/>
          <w:spacing w:val="5"/>
          <w:sz w:val="24"/>
          <w:szCs w:val="24"/>
          <w:lang w:eastAsia="es-CL"/>
        </w:rPr>
        <w:t>por</w:t>
      </w:r>
      <w:proofErr w:type="gramEnd"/>
      <w:r w:rsidRPr="00685141">
        <w:rPr>
          <w:rFonts w:ascii="Arial" w:eastAsia="Times New Roman" w:hAnsi="Arial" w:cs="Arial"/>
          <w:color w:val="535F69"/>
          <w:spacing w:val="5"/>
          <w:sz w:val="24"/>
          <w:szCs w:val="24"/>
          <w:lang w:eastAsia="es-CL"/>
        </w:rPr>
        <w:fldChar w:fldCharType="begin"/>
      </w:r>
      <w:r w:rsidRPr="00685141">
        <w:rPr>
          <w:rFonts w:ascii="Arial" w:eastAsia="Times New Roman" w:hAnsi="Arial" w:cs="Arial"/>
          <w:color w:val="535F69"/>
          <w:spacing w:val="5"/>
          <w:sz w:val="24"/>
          <w:szCs w:val="24"/>
          <w:lang w:eastAsia="es-CL"/>
        </w:rPr>
        <w:instrText xml:space="preserve"> HYPERLINK "https://www.educaciontrespuntocero.com/author/educacion-3-0/" </w:instrText>
      </w:r>
      <w:r w:rsidRPr="00685141">
        <w:rPr>
          <w:rFonts w:ascii="Arial" w:eastAsia="Times New Roman" w:hAnsi="Arial" w:cs="Arial"/>
          <w:color w:val="535F69"/>
          <w:spacing w:val="5"/>
          <w:sz w:val="24"/>
          <w:szCs w:val="24"/>
          <w:lang w:eastAsia="es-CL"/>
        </w:rPr>
        <w:fldChar w:fldCharType="separate"/>
      </w:r>
      <w:r w:rsidRPr="00685141">
        <w:rPr>
          <w:rFonts w:ascii="Arial" w:eastAsia="Times New Roman" w:hAnsi="Arial" w:cs="Arial"/>
          <w:color w:val="0000FF"/>
          <w:spacing w:val="5"/>
          <w:sz w:val="24"/>
          <w:szCs w:val="24"/>
          <w:u w:val="single"/>
          <w:lang w:eastAsia="es-CL"/>
        </w:rPr>
        <w:t>EDUCACIÓN</w:t>
      </w:r>
      <w:proofErr w:type="spellEnd"/>
      <w:r w:rsidRPr="00685141">
        <w:rPr>
          <w:rFonts w:ascii="Arial" w:eastAsia="Times New Roman" w:hAnsi="Arial" w:cs="Arial"/>
          <w:color w:val="0000FF"/>
          <w:spacing w:val="5"/>
          <w:sz w:val="24"/>
          <w:szCs w:val="24"/>
          <w:u w:val="single"/>
          <w:lang w:eastAsia="es-CL"/>
        </w:rPr>
        <w:t xml:space="preserve"> 3.0</w:t>
      </w:r>
      <w:r w:rsidRPr="00685141">
        <w:rPr>
          <w:rFonts w:ascii="Arial" w:eastAsia="Times New Roman" w:hAnsi="Arial" w:cs="Arial"/>
          <w:color w:val="535F69"/>
          <w:spacing w:val="5"/>
          <w:sz w:val="24"/>
          <w:szCs w:val="24"/>
          <w:lang w:eastAsia="es-CL"/>
        </w:rPr>
        <w:fldChar w:fldCharType="end"/>
      </w:r>
      <w:r w:rsidRPr="00685141">
        <w:rPr>
          <w:rFonts w:ascii="Arial" w:eastAsia="Times New Roman" w:hAnsi="Arial" w:cs="Arial"/>
          <w:color w:val="535F69"/>
          <w:sz w:val="24"/>
          <w:szCs w:val="24"/>
          <w:lang w:eastAsia="es-CL"/>
        </w:rPr>
        <w:t> </w:t>
      </w:r>
      <w:r w:rsidRPr="00685141">
        <w:rPr>
          <w:rFonts w:ascii="Arial" w:eastAsia="Times New Roman" w:hAnsi="Arial" w:cs="Arial"/>
          <w:color w:val="535F69"/>
          <w:spacing w:val="5"/>
          <w:sz w:val="24"/>
          <w:szCs w:val="24"/>
          <w:lang w:eastAsia="es-CL"/>
        </w:rPr>
        <w:t>22 de enero de 2021</w:t>
      </w:r>
    </w:p>
    <w:p w:rsidR="003224BA" w:rsidRPr="00685141" w:rsidRDefault="003224BA" w:rsidP="003224BA">
      <w:pPr>
        <w:spacing w:after="0" w:line="240" w:lineRule="auto"/>
        <w:jc w:val="center"/>
        <w:rPr>
          <w:rFonts w:ascii="Arial" w:eastAsia="Times New Roman" w:hAnsi="Arial" w:cs="Arial"/>
          <w:sz w:val="24"/>
          <w:szCs w:val="24"/>
          <w:lang w:eastAsia="es-CL"/>
        </w:rPr>
      </w:pPr>
      <w:r w:rsidRPr="00685141">
        <w:rPr>
          <w:rFonts w:ascii="Arial" w:eastAsia="Times New Roman" w:hAnsi="Arial" w:cs="Arial"/>
          <w:noProof/>
          <w:sz w:val="24"/>
          <w:szCs w:val="24"/>
          <w:lang w:eastAsia="es-CL"/>
        </w:rPr>
        <w:drawing>
          <wp:inline distT="0" distB="0" distL="0" distR="0" wp14:anchorId="4027E8CC" wp14:editId="561AA962">
            <wp:extent cx="6048375" cy="3512758"/>
            <wp:effectExtent l="0" t="0" r="0" b="0"/>
            <wp:docPr id="13" name="Imagen 13" descr="Películas basadas en obras litera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lículas basadas en obras literaria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48375" cy="3512758"/>
                    </a:xfrm>
                    <a:prstGeom prst="rect">
                      <a:avLst/>
                    </a:prstGeom>
                    <a:noFill/>
                    <a:ln>
                      <a:noFill/>
                    </a:ln>
                  </pic:spPr>
                </pic:pic>
              </a:graphicData>
            </a:graphic>
          </wp:inline>
        </w:drawing>
      </w:r>
    </w:p>
    <w:p w:rsidR="003224BA" w:rsidRPr="00685141" w:rsidRDefault="003224BA" w:rsidP="003224BA">
      <w:pPr>
        <w:shd w:val="clear" w:color="auto" w:fill="FFFFFF"/>
        <w:spacing w:before="100" w:beforeAutospacing="1" w:after="100" w:afterAutospacing="1" w:line="495" w:lineRule="atLeast"/>
        <w:rPr>
          <w:rFonts w:ascii="Arial" w:eastAsia="Times New Roman" w:hAnsi="Arial" w:cs="Arial"/>
          <w:color w:val="494949"/>
          <w:sz w:val="24"/>
          <w:szCs w:val="24"/>
          <w:lang w:eastAsia="es-CL"/>
        </w:rPr>
      </w:pPr>
      <w:r w:rsidRPr="00685141">
        <w:rPr>
          <w:rFonts w:ascii="Arial" w:eastAsia="Times New Roman" w:hAnsi="Arial" w:cs="Arial"/>
          <w:color w:val="494949"/>
          <w:sz w:val="24"/>
          <w:szCs w:val="24"/>
          <w:lang w:eastAsia="es-CL"/>
        </w:rPr>
        <w:t>La industria del cine se nutre constantemente de la literatura, o bien para adaptar a la gran pantalla obras literarias que han llegado al corazón de mucha gente, o para darle una vuelta a esas historias y generar películas que incluso pueden llegar a superar al original. </w:t>
      </w:r>
      <w:r w:rsidRPr="00685141">
        <w:rPr>
          <w:rFonts w:ascii="Arial" w:eastAsia="Times New Roman" w:hAnsi="Arial" w:cs="Arial"/>
          <w:b/>
          <w:bCs/>
          <w:color w:val="494949"/>
          <w:sz w:val="24"/>
          <w:szCs w:val="24"/>
          <w:lang w:eastAsia="es-CL"/>
        </w:rPr>
        <w:t xml:space="preserve">Os traemos una lista de películas basadas en obras </w:t>
      </w:r>
      <w:r w:rsidRPr="00685141">
        <w:rPr>
          <w:rFonts w:ascii="Arial" w:eastAsia="Times New Roman" w:hAnsi="Arial" w:cs="Arial"/>
          <w:b/>
          <w:bCs/>
          <w:color w:val="494949"/>
          <w:sz w:val="24"/>
          <w:szCs w:val="24"/>
          <w:lang w:eastAsia="es-CL"/>
        </w:rPr>
        <w:lastRenderedPageBreak/>
        <w:t>literarias que no dejarán indiferentes a vuestros alumnos. </w:t>
      </w:r>
      <w:proofErr w:type="spellStart"/>
      <w:r w:rsidRPr="00685141">
        <w:rPr>
          <w:rFonts w:ascii="Arial" w:eastAsia="Times New Roman" w:hAnsi="Arial" w:cs="Arial"/>
          <w:color w:val="494949"/>
          <w:sz w:val="24"/>
          <w:szCs w:val="24"/>
          <w:lang w:eastAsia="es-CL"/>
        </w:rPr>
        <w:t>Quien</w:t>
      </w:r>
      <w:proofErr w:type="spellEnd"/>
      <w:r w:rsidRPr="00685141">
        <w:rPr>
          <w:rFonts w:ascii="Arial" w:eastAsia="Times New Roman" w:hAnsi="Arial" w:cs="Arial"/>
          <w:color w:val="494949"/>
          <w:sz w:val="24"/>
          <w:szCs w:val="24"/>
          <w:lang w:eastAsia="es-CL"/>
        </w:rPr>
        <w:t xml:space="preserve"> sabe si alguna de ellas logrará despertar tanto su curiosidad como para incitarles a la lectura. </w:t>
      </w:r>
    </w:p>
    <w:p w:rsidR="003224BA" w:rsidRPr="00685141" w:rsidRDefault="003224BA" w:rsidP="003224BA">
      <w:pPr>
        <w:shd w:val="clear" w:color="auto" w:fill="FFFFFF"/>
        <w:spacing w:line="495" w:lineRule="atLeast"/>
        <w:jc w:val="center"/>
        <w:rPr>
          <w:rFonts w:ascii="Arial" w:eastAsia="Times New Roman" w:hAnsi="Arial" w:cs="Arial"/>
          <w:b/>
          <w:bCs/>
          <w:color w:val="494949"/>
          <w:sz w:val="24"/>
          <w:szCs w:val="24"/>
          <w:lang w:eastAsia="es-CL"/>
        </w:rPr>
      </w:pPr>
      <w:r w:rsidRPr="00685141">
        <w:rPr>
          <w:rFonts w:ascii="Arial" w:eastAsia="Times New Roman" w:hAnsi="Arial" w:cs="Arial"/>
          <w:b/>
          <w:bCs/>
          <w:color w:val="494949"/>
          <w:sz w:val="24"/>
          <w:szCs w:val="24"/>
          <w:lang w:eastAsia="es-CL"/>
        </w:rPr>
        <w:t>Índice de contenido </w:t>
      </w:r>
      <w:r w:rsidRPr="00685141">
        <w:rPr>
          <w:rFonts w:ascii="Arial" w:eastAsia="Times New Roman" w:hAnsi="Arial" w:cs="Arial"/>
          <w:color w:val="494949"/>
          <w:sz w:val="24"/>
          <w:szCs w:val="24"/>
          <w:lang w:eastAsia="es-CL"/>
        </w:rPr>
        <w:t>[</w:t>
      </w:r>
      <w:hyperlink r:id="rId45" w:history="1">
        <w:r w:rsidRPr="00685141">
          <w:rPr>
            <w:rFonts w:ascii="Arial" w:eastAsia="Times New Roman" w:hAnsi="Arial" w:cs="Arial"/>
            <w:color w:val="0000FF"/>
            <w:sz w:val="24"/>
            <w:szCs w:val="24"/>
            <w:u w:val="single"/>
            <w:lang w:eastAsia="es-CL"/>
          </w:rPr>
          <w:t>mostrar</w:t>
        </w:r>
      </w:hyperlink>
      <w:r w:rsidRPr="00685141">
        <w:rPr>
          <w:rFonts w:ascii="Arial" w:eastAsia="Times New Roman" w:hAnsi="Arial" w:cs="Arial"/>
          <w:color w:val="494949"/>
          <w:sz w:val="24"/>
          <w:szCs w:val="24"/>
          <w:lang w:eastAsia="es-CL"/>
        </w:rPr>
        <w:t>]</w:t>
      </w:r>
    </w:p>
    <w:p w:rsidR="003224BA" w:rsidRPr="00685141" w:rsidRDefault="003224BA" w:rsidP="003224BA">
      <w:pPr>
        <w:shd w:val="clear" w:color="auto" w:fill="FFFFFF"/>
        <w:spacing w:after="120" w:line="240" w:lineRule="auto"/>
        <w:jc w:val="center"/>
        <w:rPr>
          <w:rFonts w:ascii="Arial" w:eastAsia="Times New Roman" w:hAnsi="Arial" w:cs="Arial"/>
          <w:color w:val="494949"/>
          <w:sz w:val="24"/>
          <w:szCs w:val="24"/>
          <w:lang w:eastAsia="es-CL"/>
        </w:rPr>
      </w:pPr>
    </w:p>
    <w:p w:rsidR="003224BA" w:rsidRPr="00685141" w:rsidRDefault="00206919" w:rsidP="003224BA">
      <w:pPr>
        <w:shd w:val="clear" w:color="auto" w:fill="FFFFFF"/>
        <w:spacing w:before="100" w:beforeAutospacing="1" w:after="100" w:afterAutospacing="1" w:line="240" w:lineRule="auto"/>
        <w:outlineLvl w:val="1"/>
        <w:rPr>
          <w:rFonts w:ascii="Arial" w:eastAsia="Times New Roman" w:hAnsi="Arial" w:cs="Arial"/>
          <w:color w:val="494949"/>
          <w:sz w:val="24"/>
          <w:szCs w:val="24"/>
          <w:lang w:eastAsia="es-CL"/>
        </w:rPr>
      </w:pPr>
      <w:hyperlink r:id="rId46" w:tgtFrame="_blank" w:history="1">
        <w:proofErr w:type="spellStart"/>
        <w:r w:rsidR="003224BA" w:rsidRPr="00685141">
          <w:rPr>
            <w:rFonts w:ascii="Arial" w:eastAsia="Times New Roman" w:hAnsi="Arial" w:cs="Arial"/>
            <w:color w:val="0000FF"/>
            <w:sz w:val="24"/>
            <w:szCs w:val="24"/>
            <w:u w:val="single"/>
            <w:lang w:eastAsia="es-CL"/>
          </w:rPr>
          <w:t>Blade</w:t>
        </w:r>
        <w:proofErr w:type="spellEnd"/>
        <w:r w:rsidR="003224BA" w:rsidRPr="00685141">
          <w:rPr>
            <w:rFonts w:ascii="Arial" w:eastAsia="Times New Roman" w:hAnsi="Arial" w:cs="Arial"/>
            <w:color w:val="0000FF"/>
            <w:sz w:val="24"/>
            <w:szCs w:val="24"/>
            <w:u w:val="single"/>
            <w:lang w:eastAsia="es-CL"/>
          </w:rPr>
          <w:t xml:space="preserve"> </w:t>
        </w:r>
        <w:proofErr w:type="spellStart"/>
        <w:r w:rsidR="003224BA" w:rsidRPr="00685141">
          <w:rPr>
            <w:rFonts w:ascii="Arial" w:eastAsia="Times New Roman" w:hAnsi="Arial" w:cs="Arial"/>
            <w:color w:val="0000FF"/>
            <w:sz w:val="24"/>
            <w:szCs w:val="24"/>
            <w:u w:val="single"/>
            <w:lang w:eastAsia="es-CL"/>
          </w:rPr>
          <w:t>Runner</w:t>
        </w:r>
        <w:proofErr w:type="spellEnd"/>
      </w:hyperlink>
    </w:p>
    <w:p w:rsidR="003224BA" w:rsidRPr="00685141" w:rsidRDefault="003224BA" w:rsidP="003224BA">
      <w:pPr>
        <w:shd w:val="clear" w:color="auto" w:fill="FFFFFF"/>
        <w:spacing w:after="0" w:line="240" w:lineRule="auto"/>
        <w:rPr>
          <w:rFonts w:ascii="Arial" w:eastAsia="Times New Roman" w:hAnsi="Arial" w:cs="Arial"/>
          <w:color w:val="494949"/>
          <w:sz w:val="24"/>
          <w:szCs w:val="24"/>
          <w:lang w:eastAsia="es-CL"/>
        </w:rPr>
      </w:pPr>
      <w:r w:rsidRPr="00685141">
        <w:rPr>
          <w:rFonts w:ascii="Arial" w:eastAsia="Times New Roman" w:hAnsi="Arial" w:cs="Arial"/>
          <w:noProof/>
          <w:color w:val="494949"/>
          <w:sz w:val="24"/>
          <w:szCs w:val="24"/>
          <w:lang w:eastAsia="es-CL"/>
        </w:rPr>
        <w:drawing>
          <wp:inline distT="0" distB="0" distL="0" distR="0" wp14:anchorId="57E0F52F" wp14:editId="6C2AEB15">
            <wp:extent cx="2038350" cy="2857500"/>
            <wp:effectExtent l="0" t="0" r="0" b="0"/>
            <wp:docPr id="14" name="Imagen 14" descr="Blade ru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lade runne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38350" cy="2857500"/>
                    </a:xfrm>
                    <a:prstGeom prst="rect">
                      <a:avLst/>
                    </a:prstGeom>
                    <a:noFill/>
                    <a:ln>
                      <a:noFill/>
                    </a:ln>
                  </pic:spPr>
                </pic:pic>
              </a:graphicData>
            </a:graphic>
          </wp:inline>
        </w:drawing>
      </w:r>
    </w:p>
    <w:p w:rsidR="003224BA" w:rsidRPr="00685141" w:rsidRDefault="003224BA" w:rsidP="003224BA">
      <w:pPr>
        <w:shd w:val="clear" w:color="auto" w:fill="FFFFFF"/>
        <w:spacing w:before="100" w:beforeAutospacing="1" w:after="100" w:afterAutospacing="1" w:line="495" w:lineRule="atLeast"/>
        <w:rPr>
          <w:rFonts w:ascii="Arial" w:eastAsia="Times New Roman" w:hAnsi="Arial" w:cs="Arial"/>
          <w:color w:val="494949"/>
          <w:sz w:val="24"/>
          <w:szCs w:val="24"/>
          <w:lang w:eastAsia="es-CL"/>
        </w:rPr>
      </w:pPr>
      <w:r w:rsidRPr="00685141">
        <w:rPr>
          <w:rFonts w:ascii="Arial" w:eastAsia="Times New Roman" w:hAnsi="Arial" w:cs="Arial"/>
          <w:color w:val="494949"/>
          <w:sz w:val="24"/>
          <w:szCs w:val="24"/>
          <w:lang w:eastAsia="es-CL"/>
        </w:rPr>
        <w:t>Protagonizada por Harrison Ford, este clásico de ciencia ficción con toques neo-</w:t>
      </w:r>
      <w:proofErr w:type="spellStart"/>
      <w:r w:rsidRPr="00685141">
        <w:rPr>
          <w:rFonts w:ascii="Arial" w:eastAsia="Times New Roman" w:hAnsi="Arial" w:cs="Arial"/>
          <w:color w:val="494949"/>
          <w:sz w:val="24"/>
          <w:szCs w:val="24"/>
          <w:lang w:eastAsia="es-CL"/>
        </w:rPr>
        <w:t>noir</w:t>
      </w:r>
      <w:proofErr w:type="spellEnd"/>
      <w:r w:rsidRPr="00685141">
        <w:rPr>
          <w:rFonts w:ascii="Arial" w:eastAsia="Times New Roman" w:hAnsi="Arial" w:cs="Arial"/>
          <w:color w:val="494949"/>
          <w:sz w:val="24"/>
          <w:szCs w:val="24"/>
          <w:lang w:eastAsia="es-CL"/>
        </w:rPr>
        <w:t xml:space="preserve"> está basada en la novela titulada ‘¿Sueñan los androides con ovejas eléctricas?’, escrita por </w:t>
      </w:r>
      <w:proofErr w:type="spellStart"/>
      <w:r w:rsidRPr="00685141">
        <w:rPr>
          <w:rFonts w:ascii="Arial" w:eastAsia="Times New Roman" w:hAnsi="Arial" w:cs="Arial"/>
          <w:color w:val="494949"/>
          <w:sz w:val="24"/>
          <w:szCs w:val="24"/>
          <w:lang w:eastAsia="es-CL"/>
        </w:rPr>
        <w:t>Phillip</w:t>
      </w:r>
      <w:proofErr w:type="spellEnd"/>
      <w:r w:rsidRPr="00685141">
        <w:rPr>
          <w:rFonts w:ascii="Arial" w:eastAsia="Times New Roman" w:hAnsi="Arial" w:cs="Arial"/>
          <w:color w:val="494949"/>
          <w:sz w:val="24"/>
          <w:szCs w:val="24"/>
          <w:lang w:eastAsia="es-CL"/>
        </w:rPr>
        <w:t xml:space="preserve"> K. Dick. En un </w:t>
      </w:r>
      <w:proofErr w:type="spellStart"/>
      <w:r w:rsidRPr="00685141">
        <w:rPr>
          <w:rFonts w:ascii="Arial" w:eastAsia="Times New Roman" w:hAnsi="Arial" w:cs="Arial"/>
          <w:color w:val="494949"/>
          <w:sz w:val="24"/>
          <w:szCs w:val="24"/>
          <w:lang w:eastAsia="es-CL"/>
        </w:rPr>
        <w:t>distópico</w:t>
      </w:r>
      <w:proofErr w:type="spellEnd"/>
      <w:r w:rsidRPr="00685141">
        <w:rPr>
          <w:rFonts w:ascii="Arial" w:eastAsia="Times New Roman" w:hAnsi="Arial" w:cs="Arial"/>
          <w:color w:val="494949"/>
          <w:sz w:val="24"/>
          <w:szCs w:val="24"/>
          <w:lang w:eastAsia="es-CL"/>
        </w:rPr>
        <w:t xml:space="preserve"> futuro donde los humanos se fabrican y son trasladados a colonias ubicadas fuera de la Tierra, el </w:t>
      </w:r>
      <w:proofErr w:type="spellStart"/>
      <w:r w:rsidRPr="00685141">
        <w:rPr>
          <w:rFonts w:ascii="Arial" w:eastAsia="Times New Roman" w:hAnsi="Arial" w:cs="Arial"/>
          <w:color w:val="494949"/>
          <w:sz w:val="24"/>
          <w:szCs w:val="24"/>
          <w:lang w:eastAsia="es-CL"/>
        </w:rPr>
        <w:t>cazarrecompensas</w:t>
      </w:r>
      <w:proofErr w:type="spellEnd"/>
      <w:r w:rsidRPr="00685141">
        <w:rPr>
          <w:rFonts w:ascii="Arial" w:eastAsia="Times New Roman" w:hAnsi="Arial" w:cs="Arial"/>
          <w:color w:val="494949"/>
          <w:sz w:val="24"/>
          <w:szCs w:val="24"/>
          <w:lang w:eastAsia="es-CL"/>
        </w:rPr>
        <w:t xml:space="preserve"> Rick </w:t>
      </w:r>
      <w:proofErr w:type="spellStart"/>
      <w:r w:rsidRPr="00685141">
        <w:rPr>
          <w:rFonts w:ascii="Arial" w:eastAsia="Times New Roman" w:hAnsi="Arial" w:cs="Arial"/>
          <w:color w:val="494949"/>
          <w:sz w:val="24"/>
          <w:szCs w:val="24"/>
          <w:lang w:eastAsia="es-CL"/>
        </w:rPr>
        <w:t>Deckard</w:t>
      </w:r>
      <w:proofErr w:type="spellEnd"/>
      <w:r w:rsidRPr="00685141">
        <w:rPr>
          <w:rFonts w:ascii="Arial" w:eastAsia="Times New Roman" w:hAnsi="Arial" w:cs="Arial"/>
          <w:color w:val="494949"/>
          <w:sz w:val="24"/>
          <w:szCs w:val="24"/>
          <w:lang w:eastAsia="es-CL"/>
        </w:rPr>
        <w:t xml:space="preserve"> tendrá que hacerles frente: su presencia en el planeta está totalmente prohibida. Dirigida por </w:t>
      </w:r>
      <w:proofErr w:type="spellStart"/>
      <w:r w:rsidRPr="00685141">
        <w:rPr>
          <w:rFonts w:ascii="Arial" w:eastAsia="Times New Roman" w:hAnsi="Arial" w:cs="Arial"/>
          <w:color w:val="494949"/>
          <w:sz w:val="24"/>
          <w:szCs w:val="24"/>
          <w:lang w:eastAsia="es-CL"/>
        </w:rPr>
        <w:t>Ridley</w:t>
      </w:r>
      <w:proofErr w:type="spellEnd"/>
      <w:r w:rsidRPr="00685141">
        <w:rPr>
          <w:rFonts w:ascii="Arial" w:eastAsia="Times New Roman" w:hAnsi="Arial" w:cs="Arial"/>
          <w:color w:val="494949"/>
          <w:sz w:val="24"/>
          <w:szCs w:val="24"/>
          <w:lang w:eastAsia="es-CL"/>
        </w:rPr>
        <w:t xml:space="preserve"> Scott, su estreno tuvo lugar en 1982 y aunque en su momento no obtuvo gran reconocimiento, esta película cargada de connotaciones filosóficas ha conseguido trascender hasta convertirse en una obra de culto. </w:t>
      </w:r>
    </w:p>
    <w:p w:rsidR="003224BA" w:rsidRPr="00685141" w:rsidRDefault="00206919" w:rsidP="003224BA">
      <w:pPr>
        <w:shd w:val="clear" w:color="auto" w:fill="FFFFFF"/>
        <w:spacing w:beforeAutospacing="1" w:after="0" w:afterAutospacing="1" w:line="495" w:lineRule="atLeast"/>
        <w:rPr>
          <w:rFonts w:ascii="Arial" w:eastAsia="Times New Roman" w:hAnsi="Arial" w:cs="Arial"/>
          <w:color w:val="494949"/>
          <w:sz w:val="24"/>
          <w:szCs w:val="24"/>
          <w:lang w:eastAsia="es-CL"/>
        </w:rPr>
      </w:pPr>
      <w:hyperlink r:id="rId48" w:tgtFrame="_blank" w:tooltip="Ver en Amazon" w:history="1">
        <w:r w:rsidR="003224BA" w:rsidRPr="00685141">
          <w:rPr>
            <w:rFonts w:ascii="Arial" w:eastAsia="Times New Roman" w:hAnsi="Arial" w:cs="Arial"/>
            <w:color w:val="0000FF"/>
            <w:sz w:val="24"/>
            <w:szCs w:val="24"/>
            <w:u w:val="single"/>
            <w:lang w:eastAsia="es-CL"/>
          </w:rPr>
          <w:t>Ver en Amazon</w:t>
        </w:r>
      </w:hyperlink>
      <w:r w:rsidR="003224BA" w:rsidRPr="00685141">
        <w:rPr>
          <w:rFonts w:ascii="Arial" w:eastAsia="Times New Roman" w:hAnsi="Arial" w:cs="Arial"/>
          <w:color w:val="494949"/>
          <w:sz w:val="24"/>
          <w:szCs w:val="24"/>
          <w:lang w:eastAsia="es-CL"/>
        </w:rPr>
        <w:br/>
      </w:r>
    </w:p>
    <w:p w:rsidR="003224BA" w:rsidRPr="00685141" w:rsidRDefault="003224BA" w:rsidP="003224BA">
      <w:pPr>
        <w:shd w:val="clear" w:color="auto" w:fill="FFFFFF"/>
        <w:spacing w:after="0" w:line="240" w:lineRule="auto"/>
        <w:rPr>
          <w:rFonts w:ascii="Arial" w:eastAsia="Times New Roman" w:hAnsi="Arial" w:cs="Arial"/>
          <w:color w:val="494949"/>
          <w:sz w:val="24"/>
          <w:szCs w:val="24"/>
          <w:lang w:eastAsia="es-CL"/>
        </w:rPr>
      </w:pPr>
    </w:p>
    <w:p w:rsidR="003224BA" w:rsidRPr="00685141" w:rsidRDefault="003224BA" w:rsidP="003224BA">
      <w:pPr>
        <w:shd w:val="clear" w:color="auto" w:fill="FFFFFF"/>
        <w:spacing w:after="120" w:line="240" w:lineRule="auto"/>
        <w:jc w:val="center"/>
        <w:rPr>
          <w:rFonts w:ascii="Arial" w:eastAsia="Times New Roman" w:hAnsi="Arial" w:cs="Arial"/>
          <w:color w:val="494949"/>
          <w:sz w:val="24"/>
          <w:szCs w:val="24"/>
          <w:lang w:eastAsia="es-CL"/>
        </w:rPr>
      </w:pPr>
    </w:p>
    <w:p w:rsidR="003224BA" w:rsidRPr="00685141" w:rsidRDefault="003224BA" w:rsidP="003224BA">
      <w:pPr>
        <w:shd w:val="clear" w:color="auto" w:fill="FFFFFF"/>
        <w:spacing w:before="100" w:beforeAutospacing="1" w:after="100" w:afterAutospacing="1" w:line="240" w:lineRule="auto"/>
        <w:outlineLvl w:val="1"/>
        <w:rPr>
          <w:rFonts w:ascii="Arial" w:eastAsia="Times New Roman" w:hAnsi="Arial" w:cs="Arial"/>
          <w:color w:val="494949"/>
          <w:sz w:val="24"/>
          <w:szCs w:val="24"/>
          <w:lang w:eastAsia="es-CL"/>
        </w:rPr>
      </w:pPr>
      <w:r w:rsidRPr="00685141">
        <w:rPr>
          <w:rFonts w:ascii="Arial" w:eastAsia="Times New Roman" w:hAnsi="Arial" w:cs="Arial"/>
          <w:color w:val="494949"/>
          <w:sz w:val="24"/>
          <w:szCs w:val="24"/>
          <w:lang w:eastAsia="es-CL"/>
        </w:rPr>
        <w:t>El señor de las moscas</w:t>
      </w:r>
    </w:p>
    <w:p w:rsidR="003224BA" w:rsidRPr="00685141" w:rsidRDefault="003224BA" w:rsidP="003224BA">
      <w:pPr>
        <w:shd w:val="clear" w:color="auto" w:fill="FFFFFF"/>
        <w:spacing w:before="100" w:beforeAutospacing="1" w:after="100" w:afterAutospacing="1" w:line="495" w:lineRule="atLeast"/>
        <w:rPr>
          <w:rFonts w:ascii="Arial" w:eastAsia="Times New Roman" w:hAnsi="Arial" w:cs="Arial"/>
          <w:color w:val="494949"/>
          <w:sz w:val="24"/>
          <w:szCs w:val="24"/>
          <w:lang w:eastAsia="es-CL"/>
        </w:rPr>
      </w:pPr>
      <w:r w:rsidRPr="00685141">
        <w:rPr>
          <w:rFonts w:ascii="Arial" w:eastAsia="Times New Roman" w:hAnsi="Arial" w:cs="Arial"/>
          <w:color w:val="494949"/>
          <w:sz w:val="24"/>
          <w:szCs w:val="24"/>
          <w:lang w:eastAsia="es-CL"/>
        </w:rPr>
        <w:t xml:space="preserve">La supervivencia de un grupo de niños en mitad de una isla desierta tras un accidente de avión y los problemas que derivan de ella es el hilo argumental de esta película basada en la famosa novela homónima de William </w:t>
      </w:r>
      <w:proofErr w:type="spellStart"/>
      <w:r w:rsidRPr="00685141">
        <w:rPr>
          <w:rFonts w:ascii="Arial" w:eastAsia="Times New Roman" w:hAnsi="Arial" w:cs="Arial"/>
          <w:color w:val="494949"/>
          <w:sz w:val="24"/>
          <w:szCs w:val="24"/>
          <w:lang w:eastAsia="es-CL"/>
        </w:rPr>
        <w:t>Golding</w:t>
      </w:r>
      <w:proofErr w:type="spellEnd"/>
      <w:r w:rsidRPr="00685141">
        <w:rPr>
          <w:rFonts w:ascii="Arial" w:eastAsia="Times New Roman" w:hAnsi="Arial" w:cs="Arial"/>
          <w:color w:val="494949"/>
          <w:sz w:val="24"/>
          <w:szCs w:val="24"/>
          <w:lang w:eastAsia="es-CL"/>
        </w:rPr>
        <w:t>. En ella se muestra la naturaleza humana a través de una versión alternativa al Emilio de Rousseau: las actitudes de los protagonistas van evolucionando a lo largo del film para plasmar hasta dónde pueden llegar la maldad y perversión humanas. Fue estrenada en 1990 y su director es Harry Hook. </w:t>
      </w:r>
    </w:p>
    <w:p w:rsidR="003224BA" w:rsidRPr="00685141" w:rsidRDefault="003224BA" w:rsidP="003224BA">
      <w:pPr>
        <w:shd w:val="clear" w:color="auto" w:fill="FFFFFF"/>
        <w:spacing w:after="0" w:line="240" w:lineRule="auto"/>
        <w:rPr>
          <w:rFonts w:ascii="Arial" w:eastAsia="Times New Roman" w:hAnsi="Arial" w:cs="Arial"/>
          <w:color w:val="494949"/>
          <w:sz w:val="24"/>
          <w:szCs w:val="24"/>
          <w:lang w:eastAsia="es-CL"/>
        </w:rPr>
      </w:pPr>
      <w:r w:rsidRPr="00685141">
        <w:rPr>
          <w:rFonts w:ascii="Arial" w:eastAsia="Times New Roman" w:hAnsi="Arial" w:cs="Arial"/>
          <w:noProof/>
          <w:color w:val="494949"/>
          <w:sz w:val="24"/>
          <w:szCs w:val="24"/>
          <w:lang w:eastAsia="es-CL"/>
        </w:rPr>
        <w:drawing>
          <wp:inline distT="0" distB="0" distL="0" distR="0" wp14:anchorId="45896AC2" wp14:editId="43D15E22">
            <wp:extent cx="2143125" cy="2857500"/>
            <wp:effectExtent l="0" t="0" r="9525" b="0"/>
            <wp:docPr id="15" name="Imagen 15" descr="El señor de las mos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l señor de las mosca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p>
    <w:p w:rsidR="003224BA" w:rsidRPr="00685141" w:rsidRDefault="00206919" w:rsidP="003224BA">
      <w:pPr>
        <w:shd w:val="clear" w:color="auto" w:fill="FFFFFF"/>
        <w:spacing w:beforeAutospacing="1" w:after="0" w:afterAutospacing="1" w:line="495" w:lineRule="atLeast"/>
        <w:rPr>
          <w:rFonts w:ascii="Arial" w:eastAsia="Times New Roman" w:hAnsi="Arial" w:cs="Arial"/>
          <w:color w:val="494949"/>
          <w:sz w:val="24"/>
          <w:szCs w:val="24"/>
          <w:lang w:eastAsia="es-CL"/>
        </w:rPr>
      </w:pPr>
      <w:hyperlink r:id="rId50" w:tgtFrame="_blank" w:tooltip="Ver en Amazon" w:history="1">
        <w:r w:rsidR="003224BA" w:rsidRPr="00685141">
          <w:rPr>
            <w:rFonts w:ascii="Arial" w:eastAsia="Times New Roman" w:hAnsi="Arial" w:cs="Arial"/>
            <w:color w:val="0000FF"/>
            <w:sz w:val="24"/>
            <w:szCs w:val="24"/>
            <w:u w:val="single"/>
            <w:lang w:eastAsia="es-CL"/>
          </w:rPr>
          <w:t>Ver en Amazon</w:t>
        </w:r>
      </w:hyperlink>
      <w:r w:rsidR="003224BA" w:rsidRPr="00685141">
        <w:rPr>
          <w:rFonts w:ascii="Arial" w:eastAsia="Times New Roman" w:hAnsi="Arial" w:cs="Arial"/>
          <w:color w:val="494949"/>
          <w:sz w:val="24"/>
          <w:szCs w:val="24"/>
          <w:lang w:eastAsia="es-CL"/>
        </w:rPr>
        <w:br/>
      </w:r>
    </w:p>
    <w:p w:rsidR="003224BA" w:rsidRPr="00685141" w:rsidRDefault="003224BA" w:rsidP="003224BA">
      <w:pPr>
        <w:shd w:val="clear" w:color="auto" w:fill="FFFFFF"/>
        <w:spacing w:after="120" w:line="240" w:lineRule="auto"/>
        <w:jc w:val="center"/>
        <w:rPr>
          <w:rFonts w:ascii="Arial" w:eastAsia="Times New Roman" w:hAnsi="Arial" w:cs="Arial"/>
          <w:color w:val="494949"/>
          <w:sz w:val="24"/>
          <w:szCs w:val="24"/>
          <w:lang w:eastAsia="es-CL"/>
        </w:rPr>
      </w:pPr>
    </w:p>
    <w:p w:rsidR="003224BA" w:rsidRPr="00685141" w:rsidRDefault="003224BA" w:rsidP="003224BA">
      <w:pPr>
        <w:shd w:val="clear" w:color="auto" w:fill="FFFFFF"/>
        <w:spacing w:before="100" w:beforeAutospacing="1" w:after="100" w:afterAutospacing="1" w:line="240" w:lineRule="auto"/>
        <w:outlineLvl w:val="1"/>
        <w:rPr>
          <w:rFonts w:ascii="Arial" w:eastAsia="Times New Roman" w:hAnsi="Arial" w:cs="Arial"/>
          <w:color w:val="494949"/>
          <w:sz w:val="24"/>
          <w:szCs w:val="24"/>
          <w:lang w:eastAsia="es-CL"/>
        </w:rPr>
      </w:pPr>
      <w:r w:rsidRPr="00685141">
        <w:rPr>
          <w:rFonts w:ascii="Arial" w:eastAsia="Times New Roman" w:hAnsi="Arial" w:cs="Arial"/>
          <w:color w:val="494949"/>
          <w:sz w:val="24"/>
          <w:szCs w:val="24"/>
          <w:lang w:eastAsia="es-CL"/>
        </w:rPr>
        <w:lastRenderedPageBreak/>
        <w:t>El silencio de los corderos</w:t>
      </w:r>
    </w:p>
    <w:p w:rsidR="003224BA" w:rsidRPr="00685141" w:rsidRDefault="003224BA" w:rsidP="003224BA">
      <w:pPr>
        <w:shd w:val="clear" w:color="auto" w:fill="FFFFFF"/>
        <w:spacing w:before="100" w:beforeAutospacing="1" w:after="100" w:afterAutospacing="1" w:line="495" w:lineRule="atLeast"/>
        <w:rPr>
          <w:rFonts w:ascii="Arial" w:eastAsia="Times New Roman" w:hAnsi="Arial" w:cs="Arial"/>
          <w:color w:val="494949"/>
          <w:sz w:val="24"/>
          <w:szCs w:val="24"/>
          <w:lang w:eastAsia="es-CL"/>
        </w:rPr>
      </w:pPr>
      <w:r w:rsidRPr="00685141">
        <w:rPr>
          <w:rFonts w:ascii="Arial" w:eastAsia="Times New Roman" w:hAnsi="Arial" w:cs="Arial"/>
          <w:color w:val="494949"/>
          <w:sz w:val="24"/>
          <w:szCs w:val="24"/>
          <w:lang w:eastAsia="es-CL"/>
        </w:rPr>
        <w:t xml:space="preserve">“¿Han dejado ya de chillar los corderos, </w:t>
      </w:r>
      <w:proofErr w:type="spellStart"/>
      <w:r w:rsidRPr="00685141">
        <w:rPr>
          <w:rFonts w:ascii="Arial" w:eastAsia="Times New Roman" w:hAnsi="Arial" w:cs="Arial"/>
          <w:color w:val="494949"/>
          <w:sz w:val="24"/>
          <w:szCs w:val="24"/>
          <w:lang w:eastAsia="es-CL"/>
        </w:rPr>
        <w:t>Clarice</w:t>
      </w:r>
      <w:proofErr w:type="spellEnd"/>
      <w:r w:rsidRPr="00685141">
        <w:rPr>
          <w:rFonts w:ascii="Arial" w:eastAsia="Times New Roman" w:hAnsi="Arial" w:cs="Arial"/>
          <w:color w:val="494949"/>
          <w:sz w:val="24"/>
          <w:szCs w:val="24"/>
          <w:lang w:eastAsia="es-CL"/>
        </w:rPr>
        <w:t xml:space="preserve">?”. Con esta famosa frase, el caníbal </w:t>
      </w:r>
      <w:proofErr w:type="spellStart"/>
      <w:r w:rsidRPr="00685141">
        <w:rPr>
          <w:rFonts w:ascii="Arial" w:eastAsia="Times New Roman" w:hAnsi="Arial" w:cs="Arial"/>
          <w:color w:val="494949"/>
          <w:sz w:val="24"/>
          <w:szCs w:val="24"/>
          <w:lang w:eastAsia="es-CL"/>
        </w:rPr>
        <w:t>Hannibal</w:t>
      </w:r>
      <w:proofErr w:type="spellEnd"/>
      <w:r w:rsidRPr="00685141">
        <w:rPr>
          <w:rFonts w:ascii="Arial" w:eastAsia="Times New Roman" w:hAnsi="Arial" w:cs="Arial"/>
          <w:color w:val="494949"/>
          <w:sz w:val="24"/>
          <w:szCs w:val="24"/>
          <w:lang w:eastAsia="es-CL"/>
        </w:rPr>
        <w:t xml:space="preserve"> </w:t>
      </w:r>
      <w:proofErr w:type="spellStart"/>
      <w:r w:rsidRPr="00685141">
        <w:rPr>
          <w:rFonts w:ascii="Arial" w:eastAsia="Times New Roman" w:hAnsi="Arial" w:cs="Arial"/>
          <w:color w:val="494949"/>
          <w:sz w:val="24"/>
          <w:szCs w:val="24"/>
          <w:lang w:eastAsia="es-CL"/>
        </w:rPr>
        <w:t>Lecter</w:t>
      </w:r>
      <w:proofErr w:type="spellEnd"/>
      <w:r w:rsidRPr="00685141">
        <w:rPr>
          <w:rFonts w:ascii="Arial" w:eastAsia="Times New Roman" w:hAnsi="Arial" w:cs="Arial"/>
          <w:color w:val="494949"/>
          <w:sz w:val="24"/>
          <w:szCs w:val="24"/>
          <w:lang w:eastAsia="es-CL"/>
        </w:rPr>
        <w:t xml:space="preserve"> (Anthony Hopkins) trata de hacer reflexionar a </w:t>
      </w:r>
      <w:proofErr w:type="spellStart"/>
      <w:r w:rsidRPr="00685141">
        <w:rPr>
          <w:rFonts w:ascii="Arial" w:eastAsia="Times New Roman" w:hAnsi="Arial" w:cs="Arial"/>
          <w:color w:val="494949"/>
          <w:sz w:val="24"/>
          <w:szCs w:val="24"/>
          <w:lang w:eastAsia="es-CL"/>
        </w:rPr>
        <w:t>Clarice</w:t>
      </w:r>
      <w:proofErr w:type="spellEnd"/>
      <w:r w:rsidRPr="00685141">
        <w:rPr>
          <w:rFonts w:ascii="Arial" w:eastAsia="Times New Roman" w:hAnsi="Arial" w:cs="Arial"/>
          <w:color w:val="494949"/>
          <w:sz w:val="24"/>
          <w:szCs w:val="24"/>
          <w:lang w:eastAsia="es-CL"/>
        </w:rPr>
        <w:t xml:space="preserve"> (</w:t>
      </w:r>
      <w:proofErr w:type="spellStart"/>
      <w:r w:rsidRPr="00685141">
        <w:rPr>
          <w:rFonts w:ascii="Arial" w:eastAsia="Times New Roman" w:hAnsi="Arial" w:cs="Arial"/>
          <w:color w:val="494949"/>
          <w:sz w:val="24"/>
          <w:szCs w:val="24"/>
          <w:lang w:eastAsia="es-CL"/>
        </w:rPr>
        <w:t>Joddie</w:t>
      </w:r>
      <w:proofErr w:type="spellEnd"/>
      <w:r w:rsidRPr="00685141">
        <w:rPr>
          <w:rFonts w:ascii="Arial" w:eastAsia="Times New Roman" w:hAnsi="Arial" w:cs="Arial"/>
          <w:color w:val="494949"/>
          <w:sz w:val="24"/>
          <w:szCs w:val="24"/>
          <w:lang w:eastAsia="es-CL"/>
        </w:rPr>
        <w:t xml:space="preserve"> Foster), una joven detective en formación del FBI que sigue las pistas de un nuevo asesino en serie. Para atraparlo, tendrá que comprender cómo actúa la mente de un psicópata a través de las conversaciones delante de la celda de </w:t>
      </w:r>
      <w:proofErr w:type="spellStart"/>
      <w:r w:rsidRPr="00685141">
        <w:rPr>
          <w:rFonts w:ascii="Arial" w:eastAsia="Times New Roman" w:hAnsi="Arial" w:cs="Arial"/>
          <w:color w:val="494949"/>
          <w:sz w:val="24"/>
          <w:szCs w:val="24"/>
          <w:lang w:eastAsia="es-CL"/>
        </w:rPr>
        <w:t>Lécter</w:t>
      </w:r>
      <w:proofErr w:type="spellEnd"/>
      <w:r w:rsidRPr="00685141">
        <w:rPr>
          <w:rFonts w:ascii="Arial" w:eastAsia="Times New Roman" w:hAnsi="Arial" w:cs="Arial"/>
          <w:color w:val="494949"/>
          <w:sz w:val="24"/>
          <w:szCs w:val="24"/>
          <w:lang w:eastAsia="es-CL"/>
        </w:rPr>
        <w:t xml:space="preserve">, con el que acabará fraguando una inusual relación. Inspirada en la novela de Thomas Harris, la cinta, dirigida por Jonathan </w:t>
      </w:r>
      <w:proofErr w:type="spellStart"/>
      <w:r w:rsidRPr="00685141">
        <w:rPr>
          <w:rFonts w:ascii="Arial" w:eastAsia="Times New Roman" w:hAnsi="Arial" w:cs="Arial"/>
          <w:color w:val="494949"/>
          <w:sz w:val="24"/>
          <w:szCs w:val="24"/>
          <w:lang w:eastAsia="es-CL"/>
        </w:rPr>
        <w:t>Demme</w:t>
      </w:r>
      <w:proofErr w:type="spellEnd"/>
      <w:r w:rsidRPr="00685141">
        <w:rPr>
          <w:rFonts w:ascii="Arial" w:eastAsia="Times New Roman" w:hAnsi="Arial" w:cs="Arial"/>
          <w:color w:val="494949"/>
          <w:sz w:val="24"/>
          <w:szCs w:val="24"/>
          <w:lang w:eastAsia="es-CL"/>
        </w:rPr>
        <w:t xml:space="preserve"> y estrenada en 1991, consiguió hacerse con los cinco premios principales de la Academia de las Artes: mejor película, mejor director, mejor actor, mejor actriz y mejor </w:t>
      </w:r>
      <w:proofErr w:type="spellStart"/>
      <w:r w:rsidRPr="00685141">
        <w:rPr>
          <w:rFonts w:ascii="Arial" w:eastAsia="Times New Roman" w:hAnsi="Arial" w:cs="Arial"/>
          <w:color w:val="494949"/>
          <w:sz w:val="24"/>
          <w:szCs w:val="24"/>
          <w:lang w:eastAsia="es-CL"/>
        </w:rPr>
        <w:t>guión</w:t>
      </w:r>
      <w:proofErr w:type="spellEnd"/>
      <w:r w:rsidRPr="00685141">
        <w:rPr>
          <w:rFonts w:ascii="Arial" w:eastAsia="Times New Roman" w:hAnsi="Arial" w:cs="Arial"/>
          <w:color w:val="494949"/>
          <w:sz w:val="24"/>
          <w:szCs w:val="24"/>
          <w:lang w:eastAsia="es-CL"/>
        </w:rPr>
        <w:t xml:space="preserve"> adaptado. </w:t>
      </w:r>
    </w:p>
    <w:p w:rsidR="003224BA" w:rsidRPr="00685141" w:rsidRDefault="003224BA" w:rsidP="003224BA">
      <w:pPr>
        <w:shd w:val="clear" w:color="auto" w:fill="FFFFFF"/>
        <w:spacing w:after="0" w:line="240" w:lineRule="auto"/>
        <w:rPr>
          <w:rFonts w:ascii="Arial" w:eastAsia="Times New Roman" w:hAnsi="Arial" w:cs="Arial"/>
          <w:color w:val="494949"/>
          <w:sz w:val="24"/>
          <w:szCs w:val="24"/>
          <w:lang w:eastAsia="es-CL"/>
        </w:rPr>
      </w:pPr>
      <w:r w:rsidRPr="00685141">
        <w:rPr>
          <w:rFonts w:ascii="Arial" w:eastAsia="Times New Roman" w:hAnsi="Arial" w:cs="Arial"/>
          <w:noProof/>
          <w:color w:val="494949"/>
          <w:sz w:val="24"/>
          <w:szCs w:val="24"/>
          <w:lang w:eastAsia="es-CL"/>
        </w:rPr>
        <w:drawing>
          <wp:inline distT="0" distB="0" distL="0" distR="0" wp14:anchorId="52150708" wp14:editId="0BBB9F17">
            <wp:extent cx="2028825" cy="2857500"/>
            <wp:effectExtent l="0" t="0" r="9525" b="0"/>
            <wp:docPr id="16" name="Imagen 16" descr="El silencio de los cord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l silencio de los cordero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28825" cy="2857500"/>
                    </a:xfrm>
                    <a:prstGeom prst="rect">
                      <a:avLst/>
                    </a:prstGeom>
                    <a:noFill/>
                    <a:ln>
                      <a:noFill/>
                    </a:ln>
                  </pic:spPr>
                </pic:pic>
              </a:graphicData>
            </a:graphic>
          </wp:inline>
        </w:drawing>
      </w:r>
    </w:p>
    <w:p w:rsidR="003224BA" w:rsidRPr="00685141" w:rsidRDefault="00206919" w:rsidP="003224BA">
      <w:pPr>
        <w:shd w:val="clear" w:color="auto" w:fill="FFFFFF"/>
        <w:spacing w:beforeAutospacing="1" w:after="0" w:afterAutospacing="1" w:line="495" w:lineRule="atLeast"/>
        <w:rPr>
          <w:rFonts w:ascii="Arial" w:eastAsia="Times New Roman" w:hAnsi="Arial" w:cs="Arial"/>
          <w:color w:val="494949"/>
          <w:sz w:val="24"/>
          <w:szCs w:val="24"/>
          <w:lang w:eastAsia="es-CL"/>
        </w:rPr>
      </w:pPr>
      <w:hyperlink r:id="rId52" w:tgtFrame="_blank" w:tooltip="Ver en Amazon" w:history="1">
        <w:r w:rsidR="003224BA" w:rsidRPr="00685141">
          <w:rPr>
            <w:rFonts w:ascii="Arial" w:eastAsia="Times New Roman" w:hAnsi="Arial" w:cs="Arial"/>
            <w:color w:val="0000FF"/>
            <w:sz w:val="24"/>
            <w:szCs w:val="24"/>
            <w:u w:val="single"/>
            <w:lang w:eastAsia="es-CL"/>
          </w:rPr>
          <w:t>Ver en Amazon</w:t>
        </w:r>
      </w:hyperlink>
      <w:r w:rsidR="003224BA" w:rsidRPr="00685141">
        <w:rPr>
          <w:rFonts w:ascii="Arial" w:eastAsia="Times New Roman" w:hAnsi="Arial" w:cs="Arial"/>
          <w:color w:val="494949"/>
          <w:sz w:val="24"/>
          <w:szCs w:val="24"/>
          <w:lang w:eastAsia="es-CL"/>
        </w:rPr>
        <w:br/>
      </w:r>
    </w:p>
    <w:p w:rsidR="003224BA" w:rsidRPr="00685141" w:rsidRDefault="003224BA" w:rsidP="003224BA">
      <w:pPr>
        <w:shd w:val="clear" w:color="auto" w:fill="FFFFFF"/>
        <w:spacing w:after="120" w:line="240" w:lineRule="auto"/>
        <w:jc w:val="center"/>
        <w:rPr>
          <w:rFonts w:ascii="Arial" w:eastAsia="Times New Roman" w:hAnsi="Arial" w:cs="Arial"/>
          <w:color w:val="494949"/>
          <w:sz w:val="24"/>
          <w:szCs w:val="24"/>
          <w:lang w:eastAsia="es-CL"/>
        </w:rPr>
      </w:pPr>
    </w:p>
    <w:p w:rsidR="003224BA" w:rsidRPr="00685141" w:rsidRDefault="003224BA" w:rsidP="003224BA">
      <w:pPr>
        <w:shd w:val="clear" w:color="auto" w:fill="FFFFFF"/>
        <w:spacing w:before="100" w:beforeAutospacing="1" w:after="100" w:afterAutospacing="1" w:line="240" w:lineRule="auto"/>
        <w:outlineLvl w:val="1"/>
        <w:rPr>
          <w:rFonts w:ascii="Arial" w:eastAsia="Times New Roman" w:hAnsi="Arial" w:cs="Arial"/>
          <w:color w:val="494949"/>
          <w:sz w:val="24"/>
          <w:szCs w:val="24"/>
          <w:lang w:eastAsia="es-CL"/>
        </w:rPr>
      </w:pPr>
      <w:r w:rsidRPr="00685141">
        <w:rPr>
          <w:rFonts w:ascii="Arial" w:eastAsia="Times New Roman" w:hAnsi="Arial" w:cs="Arial"/>
          <w:color w:val="494949"/>
          <w:sz w:val="24"/>
          <w:szCs w:val="24"/>
          <w:lang w:eastAsia="es-CL"/>
        </w:rPr>
        <w:t>Los santos inocentes</w:t>
      </w:r>
    </w:p>
    <w:p w:rsidR="003224BA" w:rsidRPr="00685141" w:rsidRDefault="003224BA" w:rsidP="003224BA">
      <w:pPr>
        <w:shd w:val="clear" w:color="auto" w:fill="FFFFFF"/>
        <w:spacing w:before="100" w:beforeAutospacing="1" w:after="100" w:afterAutospacing="1" w:line="495" w:lineRule="atLeast"/>
        <w:rPr>
          <w:rFonts w:ascii="Arial" w:eastAsia="Times New Roman" w:hAnsi="Arial" w:cs="Arial"/>
          <w:color w:val="494949"/>
          <w:sz w:val="24"/>
          <w:szCs w:val="24"/>
          <w:lang w:eastAsia="es-CL"/>
        </w:rPr>
      </w:pPr>
      <w:r w:rsidRPr="00685141">
        <w:rPr>
          <w:rFonts w:ascii="Arial" w:eastAsia="Times New Roman" w:hAnsi="Arial" w:cs="Arial"/>
          <w:color w:val="494949"/>
          <w:sz w:val="24"/>
          <w:szCs w:val="24"/>
          <w:lang w:eastAsia="es-CL"/>
        </w:rPr>
        <w:lastRenderedPageBreak/>
        <w:t>Crudo retrato de la vida en el campo extremeño durante los años 60, donde los trabajadores son relegados a la servidumbre, aguantando toda serie de órdenes y humillaciones por parte de los dueños del cortijo donde trabajan. Dirigida por Mario Camus, es la versión cinematográfica de la obra homónima de</w:t>
      </w:r>
      <w:hyperlink r:id="rId53" w:history="1">
        <w:r w:rsidRPr="00685141">
          <w:rPr>
            <w:rFonts w:ascii="Arial" w:eastAsia="Times New Roman" w:hAnsi="Arial" w:cs="Arial"/>
            <w:color w:val="0000FF"/>
            <w:sz w:val="24"/>
            <w:szCs w:val="24"/>
            <w:u w:val="single"/>
            <w:lang w:eastAsia="es-CL"/>
          </w:rPr>
          <w:t> Miguel Delibes</w:t>
        </w:r>
      </w:hyperlink>
      <w:r w:rsidRPr="00685141">
        <w:rPr>
          <w:rFonts w:ascii="Arial" w:eastAsia="Times New Roman" w:hAnsi="Arial" w:cs="Arial"/>
          <w:color w:val="494949"/>
          <w:sz w:val="24"/>
          <w:szCs w:val="24"/>
          <w:lang w:eastAsia="es-CL"/>
        </w:rPr>
        <w:t>, que tiene como objetivo denunciar las situaciones de opresión y hacer reflexionar al espectador sobre cuestiones relacionadas con la dignidad, la discapacidad o la pobreza. Considerada una de las obras maestras del cine español, tras su estreno en 1984 consiguió dos premios a mejor interpretación masculina en el Festival Internacional de Cine de Cannes, gracias a las actuaciones de Alfredo Landa y Paco Rabal en sus papeles como Paco y Azarías. </w:t>
      </w:r>
    </w:p>
    <w:p w:rsidR="003224BA" w:rsidRPr="00685141" w:rsidRDefault="003224BA" w:rsidP="003224BA">
      <w:pPr>
        <w:shd w:val="clear" w:color="auto" w:fill="FFFFFF"/>
        <w:spacing w:after="0" w:line="240" w:lineRule="auto"/>
        <w:rPr>
          <w:rFonts w:ascii="Arial" w:eastAsia="Times New Roman" w:hAnsi="Arial" w:cs="Arial"/>
          <w:color w:val="494949"/>
          <w:sz w:val="24"/>
          <w:szCs w:val="24"/>
          <w:lang w:eastAsia="es-CL"/>
        </w:rPr>
      </w:pPr>
      <w:r w:rsidRPr="00685141">
        <w:rPr>
          <w:rFonts w:ascii="Arial" w:eastAsia="Times New Roman" w:hAnsi="Arial" w:cs="Arial"/>
          <w:noProof/>
          <w:color w:val="494949"/>
          <w:sz w:val="24"/>
          <w:szCs w:val="24"/>
          <w:lang w:eastAsia="es-CL"/>
        </w:rPr>
        <w:drawing>
          <wp:inline distT="0" distB="0" distL="0" distR="0" wp14:anchorId="37D2FF63" wp14:editId="349C3E20">
            <wp:extent cx="2000250" cy="2857500"/>
            <wp:effectExtent l="0" t="0" r="0" b="0"/>
            <wp:docPr id="17" name="Imagen 17" descr="Los santos inoc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s santos inocent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0" cy="2857500"/>
                    </a:xfrm>
                    <a:prstGeom prst="rect">
                      <a:avLst/>
                    </a:prstGeom>
                    <a:noFill/>
                    <a:ln>
                      <a:noFill/>
                    </a:ln>
                  </pic:spPr>
                </pic:pic>
              </a:graphicData>
            </a:graphic>
          </wp:inline>
        </w:drawing>
      </w:r>
    </w:p>
    <w:p w:rsidR="003224BA" w:rsidRPr="00685141" w:rsidRDefault="00206919" w:rsidP="003224BA">
      <w:pPr>
        <w:shd w:val="clear" w:color="auto" w:fill="FFFFFF"/>
        <w:spacing w:beforeAutospacing="1" w:after="0" w:afterAutospacing="1" w:line="495" w:lineRule="atLeast"/>
        <w:rPr>
          <w:rFonts w:ascii="Arial" w:eastAsia="Times New Roman" w:hAnsi="Arial" w:cs="Arial"/>
          <w:color w:val="494949"/>
          <w:sz w:val="24"/>
          <w:szCs w:val="24"/>
          <w:lang w:eastAsia="es-CL"/>
        </w:rPr>
      </w:pPr>
      <w:hyperlink r:id="rId55" w:tgtFrame="_blank" w:tooltip="Ver en Amazon" w:history="1">
        <w:r w:rsidR="003224BA" w:rsidRPr="00685141">
          <w:rPr>
            <w:rFonts w:ascii="Arial" w:eastAsia="Times New Roman" w:hAnsi="Arial" w:cs="Arial"/>
            <w:color w:val="0000FF"/>
            <w:sz w:val="24"/>
            <w:szCs w:val="24"/>
            <w:u w:val="single"/>
            <w:lang w:eastAsia="es-CL"/>
          </w:rPr>
          <w:t>Ver en Amazon</w:t>
        </w:r>
      </w:hyperlink>
      <w:r w:rsidR="003224BA" w:rsidRPr="00685141">
        <w:rPr>
          <w:rFonts w:ascii="Arial" w:eastAsia="Times New Roman" w:hAnsi="Arial" w:cs="Arial"/>
          <w:color w:val="494949"/>
          <w:sz w:val="24"/>
          <w:szCs w:val="24"/>
          <w:lang w:eastAsia="es-CL"/>
        </w:rPr>
        <w:br/>
      </w:r>
    </w:p>
    <w:p w:rsidR="003224BA" w:rsidRPr="00685141" w:rsidRDefault="003224BA" w:rsidP="003224BA">
      <w:pPr>
        <w:shd w:val="clear" w:color="auto" w:fill="FFFFFF"/>
        <w:spacing w:after="0" w:line="240" w:lineRule="auto"/>
        <w:rPr>
          <w:rFonts w:ascii="Arial" w:eastAsia="Times New Roman" w:hAnsi="Arial" w:cs="Arial"/>
          <w:color w:val="494949"/>
          <w:sz w:val="24"/>
          <w:szCs w:val="24"/>
          <w:lang w:eastAsia="es-CL"/>
        </w:rPr>
      </w:pPr>
    </w:p>
    <w:p w:rsidR="003224BA" w:rsidRPr="00685141" w:rsidRDefault="003224BA" w:rsidP="003224BA">
      <w:pPr>
        <w:shd w:val="clear" w:color="auto" w:fill="FFFFFF"/>
        <w:spacing w:after="120" w:line="240" w:lineRule="auto"/>
        <w:jc w:val="center"/>
        <w:rPr>
          <w:rFonts w:ascii="Arial" w:eastAsia="Times New Roman" w:hAnsi="Arial" w:cs="Arial"/>
          <w:color w:val="494949"/>
          <w:sz w:val="24"/>
          <w:szCs w:val="24"/>
          <w:lang w:eastAsia="es-CL"/>
        </w:rPr>
      </w:pPr>
    </w:p>
    <w:p w:rsidR="003224BA" w:rsidRPr="00685141" w:rsidRDefault="003224BA" w:rsidP="003224BA">
      <w:pPr>
        <w:shd w:val="clear" w:color="auto" w:fill="FFFFFF"/>
        <w:spacing w:before="100" w:beforeAutospacing="1" w:after="100" w:afterAutospacing="1" w:line="240" w:lineRule="auto"/>
        <w:outlineLvl w:val="1"/>
        <w:rPr>
          <w:rFonts w:ascii="Arial" w:eastAsia="Times New Roman" w:hAnsi="Arial" w:cs="Arial"/>
          <w:color w:val="494949"/>
          <w:sz w:val="24"/>
          <w:szCs w:val="24"/>
          <w:lang w:eastAsia="es-CL"/>
        </w:rPr>
      </w:pPr>
      <w:r w:rsidRPr="00685141">
        <w:rPr>
          <w:rFonts w:ascii="Arial" w:eastAsia="Times New Roman" w:hAnsi="Arial" w:cs="Arial"/>
          <w:color w:val="494949"/>
          <w:sz w:val="24"/>
          <w:szCs w:val="24"/>
          <w:lang w:eastAsia="es-CL"/>
        </w:rPr>
        <w:t>Hijos de los hombres</w:t>
      </w:r>
    </w:p>
    <w:p w:rsidR="003224BA" w:rsidRPr="00685141" w:rsidRDefault="003224BA" w:rsidP="003224BA">
      <w:pPr>
        <w:shd w:val="clear" w:color="auto" w:fill="FFFFFF"/>
        <w:spacing w:before="100" w:beforeAutospacing="1" w:after="100" w:afterAutospacing="1" w:line="495" w:lineRule="atLeast"/>
        <w:rPr>
          <w:rFonts w:ascii="Arial" w:eastAsia="Times New Roman" w:hAnsi="Arial" w:cs="Arial"/>
          <w:color w:val="494949"/>
          <w:sz w:val="24"/>
          <w:szCs w:val="24"/>
          <w:lang w:eastAsia="es-CL"/>
        </w:rPr>
      </w:pPr>
      <w:r w:rsidRPr="00685141">
        <w:rPr>
          <w:rFonts w:ascii="Arial" w:eastAsia="Times New Roman" w:hAnsi="Arial" w:cs="Arial"/>
          <w:color w:val="494949"/>
          <w:sz w:val="24"/>
          <w:szCs w:val="24"/>
          <w:lang w:eastAsia="es-CL"/>
        </w:rPr>
        <w:lastRenderedPageBreak/>
        <w:t xml:space="preserve">Basada en la novela homónima de P. D. James, retrata un futuro </w:t>
      </w:r>
      <w:proofErr w:type="spellStart"/>
      <w:r w:rsidRPr="00685141">
        <w:rPr>
          <w:rFonts w:ascii="Arial" w:eastAsia="Times New Roman" w:hAnsi="Arial" w:cs="Arial"/>
          <w:color w:val="494949"/>
          <w:sz w:val="24"/>
          <w:szCs w:val="24"/>
          <w:lang w:eastAsia="es-CL"/>
        </w:rPr>
        <w:t>distópico</w:t>
      </w:r>
      <w:proofErr w:type="spellEnd"/>
      <w:r w:rsidRPr="00685141">
        <w:rPr>
          <w:rFonts w:ascii="Arial" w:eastAsia="Times New Roman" w:hAnsi="Arial" w:cs="Arial"/>
          <w:color w:val="494949"/>
          <w:sz w:val="24"/>
          <w:szCs w:val="24"/>
          <w:lang w:eastAsia="es-CL"/>
        </w:rPr>
        <w:t xml:space="preserve"> donde la infertilidad amenaza el futuro de la humanidad y los regímenes totalitarios controlan la sociedad y, sobre todo, la inmigración. Un empleado público, </w:t>
      </w:r>
      <w:proofErr w:type="spellStart"/>
      <w:r w:rsidRPr="00685141">
        <w:rPr>
          <w:rFonts w:ascii="Arial" w:eastAsia="Times New Roman" w:hAnsi="Arial" w:cs="Arial"/>
          <w:color w:val="494949"/>
          <w:sz w:val="24"/>
          <w:szCs w:val="24"/>
          <w:lang w:eastAsia="es-CL"/>
        </w:rPr>
        <w:t>Theo</w:t>
      </w:r>
      <w:proofErr w:type="spellEnd"/>
      <w:r w:rsidRPr="00685141">
        <w:rPr>
          <w:rFonts w:ascii="Arial" w:eastAsia="Times New Roman" w:hAnsi="Arial" w:cs="Arial"/>
          <w:color w:val="494949"/>
          <w:sz w:val="24"/>
          <w:szCs w:val="24"/>
          <w:lang w:eastAsia="es-CL"/>
        </w:rPr>
        <w:t xml:space="preserve"> </w:t>
      </w:r>
      <w:proofErr w:type="spellStart"/>
      <w:r w:rsidRPr="00685141">
        <w:rPr>
          <w:rFonts w:ascii="Arial" w:eastAsia="Times New Roman" w:hAnsi="Arial" w:cs="Arial"/>
          <w:color w:val="494949"/>
          <w:sz w:val="24"/>
          <w:szCs w:val="24"/>
          <w:lang w:eastAsia="es-CL"/>
        </w:rPr>
        <w:t>Faron</w:t>
      </w:r>
      <w:proofErr w:type="spellEnd"/>
      <w:r w:rsidRPr="00685141">
        <w:rPr>
          <w:rFonts w:ascii="Arial" w:eastAsia="Times New Roman" w:hAnsi="Arial" w:cs="Arial"/>
          <w:color w:val="494949"/>
          <w:sz w:val="24"/>
          <w:szCs w:val="24"/>
          <w:lang w:eastAsia="es-CL"/>
        </w:rPr>
        <w:t xml:space="preserve">, trata de proteger a una refugiada embarazada, lo que les llevará a un angustioso viaje en el que huir del caos no será una tarea sencilla. Protagonizada por </w:t>
      </w:r>
      <w:proofErr w:type="spellStart"/>
      <w:r w:rsidRPr="00685141">
        <w:rPr>
          <w:rFonts w:ascii="Arial" w:eastAsia="Times New Roman" w:hAnsi="Arial" w:cs="Arial"/>
          <w:color w:val="494949"/>
          <w:sz w:val="24"/>
          <w:szCs w:val="24"/>
          <w:lang w:eastAsia="es-CL"/>
        </w:rPr>
        <w:t>Clive</w:t>
      </w:r>
      <w:proofErr w:type="spellEnd"/>
      <w:r w:rsidRPr="00685141">
        <w:rPr>
          <w:rFonts w:ascii="Arial" w:eastAsia="Times New Roman" w:hAnsi="Arial" w:cs="Arial"/>
          <w:color w:val="494949"/>
          <w:sz w:val="24"/>
          <w:szCs w:val="24"/>
          <w:lang w:eastAsia="es-CL"/>
        </w:rPr>
        <w:t xml:space="preserve"> Owen y dirigida por el mexicano Alfonso </w:t>
      </w:r>
      <w:proofErr w:type="spellStart"/>
      <w:r w:rsidRPr="00685141">
        <w:rPr>
          <w:rFonts w:ascii="Arial" w:eastAsia="Times New Roman" w:hAnsi="Arial" w:cs="Arial"/>
          <w:color w:val="494949"/>
          <w:sz w:val="24"/>
          <w:szCs w:val="24"/>
          <w:lang w:eastAsia="es-CL"/>
        </w:rPr>
        <w:t>Cuarón</w:t>
      </w:r>
      <w:proofErr w:type="spellEnd"/>
      <w:r w:rsidRPr="00685141">
        <w:rPr>
          <w:rFonts w:ascii="Arial" w:eastAsia="Times New Roman" w:hAnsi="Arial" w:cs="Arial"/>
          <w:color w:val="494949"/>
          <w:sz w:val="24"/>
          <w:szCs w:val="24"/>
          <w:lang w:eastAsia="es-CL"/>
        </w:rPr>
        <w:t xml:space="preserve">, esta película de ciencia ficción y suspense fue estrenada en 2006. De ella destacan sus planos secuencia, fruto del trabajo de Emmanuel </w:t>
      </w:r>
      <w:proofErr w:type="spellStart"/>
      <w:r w:rsidRPr="00685141">
        <w:rPr>
          <w:rFonts w:ascii="Arial" w:eastAsia="Times New Roman" w:hAnsi="Arial" w:cs="Arial"/>
          <w:color w:val="494949"/>
          <w:sz w:val="24"/>
          <w:szCs w:val="24"/>
          <w:lang w:eastAsia="es-CL"/>
        </w:rPr>
        <w:t>Lubezki</w:t>
      </w:r>
      <w:proofErr w:type="spellEnd"/>
      <w:r w:rsidRPr="00685141">
        <w:rPr>
          <w:rFonts w:ascii="Arial" w:eastAsia="Times New Roman" w:hAnsi="Arial" w:cs="Arial"/>
          <w:color w:val="494949"/>
          <w:sz w:val="24"/>
          <w:szCs w:val="24"/>
          <w:lang w:eastAsia="es-CL"/>
        </w:rPr>
        <w:t>, director de fotografía. </w:t>
      </w:r>
    </w:p>
    <w:p w:rsidR="003224BA" w:rsidRPr="00685141" w:rsidRDefault="003224BA" w:rsidP="003224BA">
      <w:pPr>
        <w:shd w:val="clear" w:color="auto" w:fill="FFFFFF"/>
        <w:spacing w:after="0" w:line="240" w:lineRule="auto"/>
        <w:rPr>
          <w:rFonts w:ascii="Arial" w:eastAsia="Times New Roman" w:hAnsi="Arial" w:cs="Arial"/>
          <w:color w:val="494949"/>
          <w:sz w:val="24"/>
          <w:szCs w:val="24"/>
          <w:lang w:eastAsia="es-CL"/>
        </w:rPr>
      </w:pPr>
      <w:r w:rsidRPr="00685141">
        <w:rPr>
          <w:rFonts w:ascii="Arial" w:eastAsia="Times New Roman" w:hAnsi="Arial" w:cs="Arial"/>
          <w:noProof/>
          <w:color w:val="494949"/>
          <w:sz w:val="24"/>
          <w:szCs w:val="24"/>
          <w:lang w:eastAsia="es-CL"/>
        </w:rPr>
        <w:drawing>
          <wp:inline distT="0" distB="0" distL="0" distR="0" wp14:anchorId="69081E33" wp14:editId="777B7CCA">
            <wp:extent cx="2857500" cy="3667125"/>
            <wp:effectExtent l="0" t="0" r="0" b="9525"/>
            <wp:docPr id="18" name="Imagen 18" descr="Hijos de los homb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ijos de los hombre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7500" cy="3667125"/>
                    </a:xfrm>
                    <a:prstGeom prst="rect">
                      <a:avLst/>
                    </a:prstGeom>
                    <a:noFill/>
                    <a:ln>
                      <a:noFill/>
                    </a:ln>
                  </pic:spPr>
                </pic:pic>
              </a:graphicData>
            </a:graphic>
          </wp:inline>
        </w:drawing>
      </w:r>
    </w:p>
    <w:p w:rsidR="003224BA" w:rsidRPr="00685141" w:rsidRDefault="00206919" w:rsidP="003224BA">
      <w:pPr>
        <w:shd w:val="clear" w:color="auto" w:fill="FFFFFF"/>
        <w:spacing w:beforeAutospacing="1" w:after="0" w:afterAutospacing="1" w:line="495" w:lineRule="atLeast"/>
        <w:rPr>
          <w:rFonts w:ascii="Arial" w:eastAsia="Times New Roman" w:hAnsi="Arial" w:cs="Arial"/>
          <w:color w:val="494949"/>
          <w:sz w:val="24"/>
          <w:szCs w:val="24"/>
          <w:lang w:eastAsia="es-CL"/>
        </w:rPr>
      </w:pPr>
      <w:hyperlink r:id="rId57" w:tgtFrame="_blank" w:tooltip="Ver en Amazon" w:history="1">
        <w:r w:rsidR="003224BA" w:rsidRPr="00685141">
          <w:rPr>
            <w:rFonts w:ascii="Arial" w:eastAsia="Times New Roman" w:hAnsi="Arial" w:cs="Arial"/>
            <w:color w:val="0000FF"/>
            <w:sz w:val="24"/>
            <w:szCs w:val="24"/>
            <w:u w:val="single"/>
            <w:lang w:eastAsia="es-CL"/>
          </w:rPr>
          <w:t>Ver en Amazon</w:t>
        </w:r>
      </w:hyperlink>
      <w:r w:rsidR="003224BA" w:rsidRPr="00685141">
        <w:rPr>
          <w:rFonts w:ascii="Arial" w:eastAsia="Times New Roman" w:hAnsi="Arial" w:cs="Arial"/>
          <w:color w:val="494949"/>
          <w:sz w:val="24"/>
          <w:szCs w:val="24"/>
          <w:lang w:eastAsia="es-CL"/>
        </w:rPr>
        <w:br/>
      </w:r>
    </w:p>
    <w:p w:rsidR="003224BA" w:rsidRPr="00685141" w:rsidRDefault="003224BA" w:rsidP="003224BA">
      <w:pPr>
        <w:shd w:val="clear" w:color="auto" w:fill="FFFFFF"/>
        <w:spacing w:after="0" w:line="240" w:lineRule="auto"/>
        <w:rPr>
          <w:rFonts w:ascii="Arial" w:eastAsia="Times New Roman" w:hAnsi="Arial" w:cs="Arial"/>
          <w:color w:val="494949"/>
          <w:sz w:val="24"/>
          <w:szCs w:val="24"/>
          <w:lang w:eastAsia="es-CL"/>
        </w:rPr>
      </w:pPr>
    </w:p>
    <w:p w:rsidR="003224BA" w:rsidRPr="00685141" w:rsidRDefault="003224BA" w:rsidP="003224BA">
      <w:pPr>
        <w:shd w:val="clear" w:color="auto" w:fill="FFFFFF"/>
        <w:spacing w:after="120" w:line="240" w:lineRule="auto"/>
        <w:jc w:val="center"/>
        <w:rPr>
          <w:rFonts w:ascii="Arial" w:eastAsia="Times New Roman" w:hAnsi="Arial" w:cs="Arial"/>
          <w:color w:val="494949"/>
          <w:sz w:val="24"/>
          <w:szCs w:val="24"/>
          <w:lang w:eastAsia="es-CL"/>
        </w:rPr>
      </w:pPr>
    </w:p>
    <w:p w:rsidR="003224BA" w:rsidRPr="00685141" w:rsidRDefault="003224BA" w:rsidP="003224BA">
      <w:pPr>
        <w:shd w:val="clear" w:color="auto" w:fill="FFFFFF"/>
        <w:spacing w:before="100" w:beforeAutospacing="1" w:after="100" w:afterAutospacing="1" w:line="240" w:lineRule="auto"/>
        <w:outlineLvl w:val="1"/>
        <w:rPr>
          <w:rFonts w:ascii="Arial" w:eastAsia="Times New Roman" w:hAnsi="Arial" w:cs="Arial"/>
          <w:color w:val="494949"/>
          <w:sz w:val="24"/>
          <w:szCs w:val="24"/>
          <w:lang w:eastAsia="es-CL"/>
        </w:rPr>
      </w:pPr>
      <w:r w:rsidRPr="00685141">
        <w:rPr>
          <w:rFonts w:ascii="Arial" w:eastAsia="Times New Roman" w:hAnsi="Arial" w:cs="Arial"/>
          <w:color w:val="494949"/>
          <w:sz w:val="24"/>
          <w:szCs w:val="24"/>
          <w:lang w:eastAsia="es-CL"/>
        </w:rPr>
        <w:t>Nunca me abandones</w:t>
      </w:r>
    </w:p>
    <w:p w:rsidR="003224BA" w:rsidRPr="00685141" w:rsidRDefault="003224BA" w:rsidP="003224BA">
      <w:pPr>
        <w:shd w:val="clear" w:color="auto" w:fill="FFFFFF"/>
        <w:spacing w:after="0" w:line="240" w:lineRule="auto"/>
        <w:rPr>
          <w:rFonts w:ascii="Arial" w:eastAsia="Times New Roman" w:hAnsi="Arial" w:cs="Arial"/>
          <w:color w:val="494949"/>
          <w:sz w:val="24"/>
          <w:szCs w:val="24"/>
          <w:lang w:eastAsia="es-CL"/>
        </w:rPr>
      </w:pPr>
      <w:r w:rsidRPr="00685141">
        <w:rPr>
          <w:rFonts w:ascii="Arial" w:eastAsia="Times New Roman" w:hAnsi="Arial" w:cs="Arial"/>
          <w:noProof/>
          <w:color w:val="494949"/>
          <w:sz w:val="24"/>
          <w:szCs w:val="24"/>
          <w:lang w:eastAsia="es-CL"/>
        </w:rPr>
        <w:lastRenderedPageBreak/>
        <w:drawing>
          <wp:inline distT="0" distB="0" distL="0" distR="0" wp14:anchorId="576F51A9" wp14:editId="649C9908">
            <wp:extent cx="2181225" cy="3248025"/>
            <wp:effectExtent l="0" t="0" r="9525" b="9525"/>
            <wp:docPr id="19" name="Imagen 19" descr="Nunca me aband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unca me abandone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81225" cy="3248025"/>
                    </a:xfrm>
                    <a:prstGeom prst="rect">
                      <a:avLst/>
                    </a:prstGeom>
                    <a:noFill/>
                    <a:ln>
                      <a:noFill/>
                    </a:ln>
                  </pic:spPr>
                </pic:pic>
              </a:graphicData>
            </a:graphic>
          </wp:inline>
        </w:drawing>
      </w:r>
    </w:p>
    <w:p w:rsidR="003224BA" w:rsidRPr="00685141" w:rsidRDefault="003224BA" w:rsidP="003224BA">
      <w:pPr>
        <w:shd w:val="clear" w:color="auto" w:fill="FFFFFF"/>
        <w:spacing w:before="100" w:beforeAutospacing="1" w:after="100" w:afterAutospacing="1" w:line="495" w:lineRule="atLeast"/>
        <w:rPr>
          <w:rFonts w:ascii="Arial" w:eastAsia="Times New Roman" w:hAnsi="Arial" w:cs="Arial"/>
          <w:color w:val="494949"/>
          <w:sz w:val="24"/>
          <w:szCs w:val="24"/>
          <w:lang w:eastAsia="es-CL"/>
        </w:rPr>
      </w:pPr>
      <w:r w:rsidRPr="00685141">
        <w:rPr>
          <w:rFonts w:ascii="Arial" w:eastAsia="Times New Roman" w:hAnsi="Arial" w:cs="Arial"/>
          <w:color w:val="494949"/>
          <w:sz w:val="24"/>
          <w:szCs w:val="24"/>
          <w:lang w:eastAsia="es-CL"/>
        </w:rPr>
        <w:t xml:space="preserve">Dirigida por Mark </w:t>
      </w:r>
      <w:proofErr w:type="spellStart"/>
      <w:r w:rsidRPr="00685141">
        <w:rPr>
          <w:rFonts w:ascii="Arial" w:eastAsia="Times New Roman" w:hAnsi="Arial" w:cs="Arial"/>
          <w:color w:val="494949"/>
          <w:sz w:val="24"/>
          <w:szCs w:val="24"/>
          <w:lang w:eastAsia="es-CL"/>
        </w:rPr>
        <w:t>Romanek</w:t>
      </w:r>
      <w:proofErr w:type="spellEnd"/>
      <w:r w:rsidRPr="00685141">
        <w:rPr>
          <w:rFonts w:ascii="Arial" w:eastAsia="Times New Roman" w:hAnsi="Arial" w:cs="Arial"/>
          <w:color w:val="494949"/>
          <w:sz w:val="24"/>
          <w:szCs w:val="24"/>
          <w:lang w:eastAsia="es-CL"/>
        </w:rPr>
        <w:t xml:space="preserve"> y protagonizada por Carey </w:t>
      </w:r>
      <w:proofErr w:type="spellStart"/>
      <w:r w:rsidRPr="00685141">
        <w:rPr>
          <w:rFonts w:ascii="Arial" w:eastAsia="Times New Roman" w:hAnsi="Arial" w:cs="Arial"/>
          <w:color w:val="494949"/>
          <w:sz w:val="24"/>
          <w:szCs w:val="24"/>
          <w:lang w:eastAsia="es-CL"/>
        </w:rPr>
        <w:t>Mulligan</w:t>
      </w:r>
      <w:proofErr w:type="spellEnd"/>
      <w:r w:rsidRPr="00685141">
        <w:rPr>
          <w:rFonts w:ascii="Arial" w:eastAsia="Times New Roman" w:hAnsi="Arial" w:cs="Arial"/>
          <w:color w:val="494949"/>
          <w:sz w:val="24"/>
          <w:szCs w:val="24"/>
          <w:lang w:eastAsia="es-CL"/>
        </w:rPr>
        <w:t xml:space="preserve">, </w:t>
      </w:r>
      <w:proofErr w:type="spellStart"/>
      <w:r w:rsidRPr="00685141">
        <w:rPr>
          <w:rFonts w:ascii="Arial" w:eastAsia="Times New Roman" w:hAnsi="Arial" w:cs="Arial"/>
          <w:color w:val="494949"/>
          <w:sz w:val="24"/>
          <w:szCs w:val="24"/>
          <w:lang w:eastAsia="es-CL"/>
        </w:rPr>
        <w:t>Keira</w:t>
      </w:r>
      <w:proofErr w:type="spellEnd"/>
      <w:r w:rsidRPr="00685141">
        <w:rPr>
          <w:rFonts w:ascii="Arial" w:eastAsia="Times New Roman" w:hAnsi="Arial" w:cs="Arial"/>
          <w:color w:val="494949"/>
          <w:sz w:val="24"/>
          <w:szCs w:val="24"/>
          <w:lang w:eastAsia="es-CL"/>
        </w:rPr>
        <w:t xml:space="preserve"> </w:t>
      </w:r>
      <w:proofErr w:type="spellStart"/>
      <w:r w:rsidRPr="00685141">
        <w:rPr>
          <w:rFonts w:ascii="Arial" w:eastAsia="Times New Roman" w:hAnsi="Arial" w:cs="Arial"/>
          <w:color w:val="494949"/>
          <w:sz w:val="24"/>
          <w:szCs w:val="24"/>
          <w:lang w:eastAsia="es-CL"/>
        </w:rPr>
        <w:t>Knightley</w:t>
      </w:r>
      <w:proofErr w:type="spellEnd"/>
      <w:r w:rsidRPr="00685141">
        <w:rPr>
          <w:rFonts w:ascii="Arial" w:eastAsia="Times New Roman" w:hAnsi="Arial" w:cs="Arial"/>
          <w:color w:val="494949"/>
          <w:sz w:val="24"/>
          <w:szCs w:val="24"/>
          <w:lang w:eastAsia="es-CL"/>
        </w:rPr>
        <w:t xml:space="preserve"> y Andrew </w:t>
      </w:r>
      <w:proofErr w:type="spellStart"/>
      <w:r w:rsidRPr="00685141">
        <w:rPr>
          <w:rFonts w:ascii="Arial" w:eastAsia="Times New Roman" w:hAnsi="Arial" w:cs="Arial"/>
          <w:color w:val="494949"/>
          <w:sz w:val="24"/>
          <w:szCs w:val="24"/>
          <w:lang w:eastAsia="es-CL"/>
        </w:rPr>
        <w:t>Gardfield</w:t>
      </w:r>
      <w:proofErr w:type="spellEnd"/>
      <w:r w:rsidRPr="00685141">
        <w:rPr>
          <w:rFonts w:ascii="Arial" w:eastAsia="Times New Roman" w:hAnsi="Arial" w:cs="Arial"/>
          <w:color w:val="494949"/>
          <w:sz w:val="24"/>
          <w:szCs w:val="24"/>
          <w:lang w:eastAsia="es-CL"/>
        </w:rPr>
        <w:t>, este </w:t>
      </w:r>
      <w:r w:rsidRPr="00685141">
        <w:rPr>
          <w:rFonts w:ascii="Arial" w:eastAsia="Times New Roman" w:hAnsi="Arial" w:cs="Arial"/>
          <w:b/>
          <w:bCs/>
          <w:color w:val="494949"/>
          <w:sz w:val="24"/>
          <w:szCs w:val="24"/>
          <w:lang w:eastAsia="es-CL"/>
        </w:rPr>
        <w:t xml:space="preserve">largometraje está basado en la novela homónima del escritor británico de origen japonés </w:t>
      </w:r>
      <w:proofErr w:type="spellStart"/>
      <w:r w:rsidRPr="00685141">
        <w:rPr>
          <w:rFonts w:ascii="Arial" w:eastAsia="Times New Roman" w:hAnsi="Arial" w:cs="Arial"/>
          <w:b/>
          <w:bCs/>
          <w:color w:val="494949"/>
          <w:sz w:val="24"/>
          <w:szCs w:val="24"/>
          <w:lang w:eastAsia="es-CL"/>
        </w:rPr>
        <w:t>Kazuo</w:t>
      </w:r>
      <w:proofErr w:type="spellEnd"/>
      <w:r w:rsidRPr="00685141">
        <w:rPr>
          <w:rFonts w:ascii="Arial" w:eastAsia="Times New Roman" w:hAnsi="Arial" w:cs="Arial"/>
          <w:b/>
          <w:bCs/>
          <w:color w:val="494949"/>
          <w:sz w:val="24"/>
          <w:szCs w:val="24"/>
          <w:lang w:eastAsia="es-CL"/>
        </w:rPr>
        <w:t xml:space="preserve"> </w:t>
      </w:r>
      <w:proofErr w:type="spellStart"/>
      <w:r w:rsidRPr="00685141">
        <w:rPr>
          <w:rFonts w:ascii="Arial" w:eastAsia="Times New Roman" w:hAnsi="Arial" w:cs="Arial"/>
          <w:b/>
          <w:bCs/>
          <w:color w:val="494949"/>
          <w:sz w:val="24"/>
          <w:szCs w:val="24"/>
          <w:lang w:eastAsia="es-CL"/>
        </w:rPr>
        <w:t>Ishiguro</w:t>
      </w:r>
      <w:proofErr w:type="spellEnd"/>
      <w:r w:rsidRPr="00685141">
        <w:rPr>
          <w:rFonts w:ascii="Arial" w:eastAsia="Times New Roman" w:hAnsi="Arial" w:cs="Arial"/>
          <w:color w:val="494949"/>
          <w:sz w:val="24"/>
          <w:szCs w:val="24"/>
          <w:lang w:eastAsia="es-CL"/>
        </w:rPr>
        <w:t> (Premio Nobel de Literatura en 2017). El drama cuenta la historia de los pequeños Kathy, Tommy y Ruth que viven su infancia en un internado inglés donde todo en apariencia resulta idílico. Pero lo cierto es que la realidad es bien distinta porque </w:t>
      </w:r>
      <w:r w:rsidRPr="00685141">
        <w:rPr>
          <w:rFonts w:ascii="Arial" w:eastAsia="Times New Roman" w:hAnsi="Arial" w:cs="Arial"/>
          <w:b/>
          <w:bCs/>
          <w:color w:val="494949"/>
          <w:sz w:val="24"/>
          <w:szCs w:val="24"/>
          <w:lang w:eastAsia="es-CL"/>
        </w:rPr>
        <w:t>la Inglaterra donde se desarrolla la historia nos descubre una sociedad en la que los seres humanos se clonan</w:t>
      </w:r>
      <w:r w:rsidRPr="00685141">
        <w:rPr>
          <w:rFonts w:ascii="Arial" w:eastAsia="Times New Roman" w:hAnsi="Arial" w:cs="Arial"/>
          <w:color w:val="494949"/>
          <w:sz w:val="24"/>
          <w:szCs w:val="24"/>
          <w:lang w:eastAsia="es-CL"/>
        </w:rPr>
        <w:t> para utilizar sus órganos para trasplantes. Es lo que averiguarán sus protagonistas cuando salgan del internado y afronten la realidad.</w:t>
      </w:r>
    </w:p>
    <w:p w:rsidR="003224BA" w:rsidRPr="00685141" w:rsidRDefault="00206919" w:rsidP="003224BA">
      <w:pPr>
        <w:shd w:val="clear" w:color="auto" w:fill="FFFFFF"/>
        <w:spacing w:after="0" w:line="240" w:lineRule="auto"/>
        <w:rPr>
          <w:rFonts w:ascii="Arial" w:eastAsia="Times New Roman" w:hAnsi="Arial" w:cs="Arial"/>
          <w:color w:val="494949"/>
          <w:sz w:val="24"/>
          <w:szCs w:val="24"/>
          <w:lang w:eastAsia="es-CL"/>
        </w:rPr>
      </w:pPr>
      <w:hyperlink r:id="rId59" w:tgtFrame="_blank" w:tooltip="Ver en Amazon" w:history="1">
        <w:r w:rsidR="003224BA" w:rsidRPr="00685141">
          <w:rPr>
            <w:rFonts w:ascii="Arial" w:eastAsia="Times New Roman" w:hAnsi="Arial" w:cs="Arial"/>
            <w:color w:val="0000FF"/>
            <w:sz w:val="24"/>
            <w:szCs w:val="24"/>
            <w:u w:val="single"/>
            <w:lang w:eastAsia="es-CL"/>
          </w:rPr>
          <w:t>Ver en Amazon</w:t>
        </w:r>
      </w:hyperlink>
    </w:p>
    <w:p w:rsidR="003224BA" w:rsidRPr="00685141" w:rsidRDefault="003224BA" w:rsidP="003224BA">
      <w:pPr>
        <w:shd w:val="clear" w:color="auto" w:fill="FFFFFF"/>
        <w:spacing w:after="120" w:line="240" w:lineRule="auto"/>
        <w:jc w:val="center"/>
        <w:rPr>
          <w:rFonts w:ascii="Arial" w:eastAsia="Times New Roman" w:hAnsi="Arial" w:cs="Arial"/>
          <w:color w:val="494949"/>
          <w:sz w:val="24"/>
          <w:szCs w:val="24"/>
          <w:lang w:eastAsia="es-CL"/>
        </w:rPr>
      </w:pPr>
    </w:p>
    <w:p w:rsidR="003224BA" w:rsidRPr="00685141" w:rsidRDefault="003224BA" w:rsidP="003224BA">
      <w:pPr>
        <w:shd w:val="clear" w:color="auto" w:fill="FFFFFF"/>
        <w:spacing w:before="100" w:beforeAutospacing="1" w:after="100" w:afterAutospacing="1" w:line="240" w:lineRule="auto"/>
        <w:outlineLvl w:val="1"/>
        <w:rPr>
          <w:rFonts w:ascii="Arial" w:eastAsia="Times New Roman" w:hAnsi="Arial" w:cs="Arial"/>
          <w:color w:val="494949"/>
          <w:sz w:val="24"/>
          <w:szCs w:val="24"/>
          <w:lang w:eastAsia="es-CL"/>
        </w:rPr>
      </w:pPr>
      <w:r w:rsidRPr="00685141">
        <w:rPr>
          <w:rFonts w:ascii="Arial" w:eastAsia="Times New Roman" w:hAnsi="Arial" w:cs="Arial"/>
          <w:color w:val="494949"/>
          <w:sz w:val="24"/>
          <w:szCs w:val="24"/>
          <w:lang w:eastAsia="es-CL"/>
        </w:rPr>
        <w:t>El velo pintado</w:t>
      </w:r>
    </w:p>
    <w:p w:rsidR="003224BA" w:rsidRPr="00685141" w:rsidRDefault="003224BA" w:rsidP="003224BA">
      <w:pPr>
        <w:shd w:val="clear" w:color="auto" w:fill="FFFFFF"/>
        <w:spacing w:after="0" w:line="240" w:lineRule="auto"/>
        <w:rPr>
          <w:rFonts w:ascii="Arial" w:eastAsia="Times New Roman" w:hAnsi="Arial" w:cs="Arial"/>
          <w:color w:val="494949"/>
          <w:sz w:val="24"/>
          <w:szCs w:val="24"/>
          <w:lang w:eastAsia="es-CL"/>
        </w:rPr>
      </w:pPr>
      <w:r w:rsidRPr="00685141">
        <w:rPr>
          <w:rFonts w:ascii="Arial" w:eastAsia="Times New Roman" w:hAnsi="Arial" w:cs="Arial"/>
          <w:noProof/>
          <w:color w:val="494949"/>
          <w:sz w:val="24"/>
          <w:szCs w:val="24"/>
          <w:lang w:eastAsia="es-CL"/>
        </w:rPr>
        <w:lastRenderedPageBreak/>
        <w:drawing>
          <wp:inline distT="0" distB="0" distL="0" distR="0" wp14:anchorId="66A7C389" wp14:editId="4D0553BB">
            <wp:extent cx="2571750" cy="3810000"/>
            <wp:effectExtent l="0" t="0" r="0" b="0"/>
            <wp:docPr id="20" name="Imagen 20" descr="https://www.educaciontrespuntocero.com/wp-content/uploads/2018/09/el-velo-pintado-27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educaciontrespuntocero.com/wp-content/uploads/2018/09/el-velo-pintado-270x40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71750" cy="3810000"/>
                    </a:xfrm>
                    <a:prstGeom prst="rect">
                      <a:avLst/>
                    </a:prstGeom>
                    <a:noFill/>
                    <a:ln>
                      <a:noFill/>
                    </a:ln>
                  </pic:spPr>
                </pic:pic>
              </a:graphicData>
            </a:graphic>
          </wp:inline>
        </w:drawing>
      </w:r>
    </w:p>
    <w:p w:rsidR="003224BA" w:rsidRPr="00685141" w:rsidRDefault="003224BA" w:rsidP="003224BA">
      <w:pPr>
        <w:shd w:val="clear" w:color="auto" w:fill="FFFFFF"/>
        <w:spacing w:before="100" w:beforeAutospacing="1" w:after="100" w:afterAutospacing="1" w:line="495" w:lineRule="atLeast"/>
        <w:rPr>
          <w:rFonts w:ascii="Arial" w:eastAsia="Times New Roman" w:hAnsi="Arial" w:cs="Arial"/>
          <w:color w:val="494949"/>
          <w:sz w:val="24"/>
          <w:szCs w:val="24"/>
          <w:lang w:eastAsia="es-CL"/>
        </w:rPr>
      </w:pPr>
      <w:r w:rsidRPr="00685141">
        <w:rPr>
          <w:rFonts w:ascii="Arial" w:eastAsia="Times New Roman" w:hAnsi="Arial" w:cs="Arial"/>
          <w:color w:val="494949"/>
          <w:sz w:val="24"/>
          <w:szCs w:val="24"/>
          <w:lang w:eastAsia="es-CL"/>
        </w:rPr>
        <w:t xml:space="preserve">La adaptación del libro de </w:t>
      </w:r>
      <w:proofErr w:type="spellStart"/>
      <w:r w:rsidRPr="00685141">
        <w:rPr>
          <w:rFonts w:ascii="Arial" w:eastAsia="Times New Roman" w:hAnsi="Arial" w:cs="Arial"/>
          <w:color w:val="494949"/>
          <w:sz w:val="24"/>
          <w:szCs w:val="24"/>
          <w:lang w:eastAsia="es-CL"/>
        </w:rPr>
        <w:t>W.Somerset</w:t>
      </w:r>
      <w:proofErr w:type="spellEnd"/>
      <w:r w:rsidRPr="00685141">
        <w:rPr>
          <w:rFonts w:ascii="Arial" w:eastAsia="Times New Roman" w:hAnsi="Arial" w:cs="Arial"/>
          <w:color w:val="494949"/>
          <w:sz w:val="24"/>
          <w:szCs w:val="24"/>
          <w:lang w:eastAsia="es-CL"/>
        </w:rPr>
        <w:t xml:space="preserve"> </w:t>
      </w:r>
      <w:proofErr w:type="spellStart"/>
      <w:r w:rsidRPr="00685141">
        <w:rPr>
          <w:rFonts w:ascii="Arial" w:eastAsia="Times New Roman" w:hAnsi="Arial" w:cs="Arial"/>
          <w:color w:val="494949"/>
          <w:sz w:val="24"/>
          <w:szCs w:val="24"/>
          <w:lang w:eastAsia="es-CL"/>
        </w:rPr>
        <w:t>Muugham</w:t>
      </w:r>
      <w:proofErr w:type="spellEnd"/>
      <w:r w:rsidRPr="00685141">
        <w:rPr>
          <w:rFonts w:ascii="Arial" w:eastAsia="Times New Roman" w:hAnsi="Arial" w:cs="Arial"/>
          <w:color w:val="494949"/>
          <w:sz w:val="24"/>
          <w:szCs w:val="24"/>
          <w:lang w:eastAsia="es-CL"/>
        </w:rPr>
        <w:t xml:space="preserve"> fue llevada a la gran pantalla primero en el año 1934 con un reparto encabezado por Greta Garbo. Posteriormente, hubo una segunda adaptación estrenada en 2006 y que contó con la participación de Naomi Watts, Edward Norton y </w:t>
      </w:r>
      <w:proofErr w:type="spellStart"/>
      <w:r w:rsidRPr="00685141">
        <w:rPr>
          <w:rFonts w:ascii="Arial" w:eastAsia="Times New Roman" w:hAnsi="Arial" w:cs="Arial"/>
          <w:color w:val="494949"/>
          <w:sz w:val="24"/>
          <w:szCs w:val="24"/>
          <w:lang w:eastAsia="es-CL"/>
        </w:rPr>
        <w:t>Liev</w:t>
      </w:r>
      <w:proofErr w:type="spellEnd"/>
      <w:r w:rsidRPr="00685141">
        <w:rPr>
          <w:rFonts w:ascii="Arial" w:eastAsia="Times New Roman" w:hAnsi="Arial" w:cs="Arial"/>
          <w:color w:val="494949"/>
          <w:sz w:val="24"/>
          <w:szCs w:val="24"/>
          <w:lang w:eastAsia="es-CL"/>
        </w:rPr>
        <w:t xml:space="preserve"> </w:t>
      </w:r>
      <w:proofErr w:type="spellStart"/>
      <w:r w:rsidRPr="00685141">
        <w:rPr>
          <w:rFonts w:ascii="Arial" w:eastAsia="Times New Roman" w:hAnsi="Arial" w:cs="Arial"/>
          <w:color w:val="494949"/>
          <w:sz w:val="24"/>
          <w:szCs w:val="24"/>
          <w:lang w:eastAsia="es-CL"/>
        </w:rPr>
        <w:t>Schreiber</w:t>
      </w:r>
      <w:proofErr w:type="spellEnd"/>
      <w:r w:rsidRPr="00685141">
        <w:rPr>
          <w:rFonts w:ascii="Arial" w:eastAsia="Times New Roman" w:hAnsi="Arial" w:cs="Arial"/>
          <w:color w:val="494949"/>
          <w:sz w:val="24"/>
          <w:szCs w:val="24"/>
          <w:lang w:eastAsia="es-CL"/>
        </w:rPr>
        <w:t>. Este </w:t>
      </w:r>
      <w:r w:rsidRPr="00685141">
        <w:rPr>
          <w:rFonts w:ascii="Arial" w:eastAsia="Times New Roman" w:hAnsi="Arial" w:cs="Arial"/>
          <w:b/>
          <w:bCs/>
          <w:color w:val="494949"/>
          <w:sz w:val="24"/>
          <w:szCs w:val="24"/>
          <w:lang w:eastAsia="es-CL"/>
        </w:rPr>
        <w:t>drama ambientado en los años</w:t>
      </w:r>
      <w:r w:rsidRPr="00685141">
        <w:rPr>
          <w:rFonts w:ascii="Arial" w:eastAsia="Times New Roman" w:hAnsi="Arial" w:cs="Arial"/>
          <w:color w:val="494949"/>
          <w:sz w:val="24"/>
          <w:szCs w:val="24"/>
          <w:lang w:eastAsia="es-CL"/>
        </w:rPr>
        <w:t> </w:t>
      </w:r>
      <w:r w:rsidRPr="00685141">
        <w:rPr>
          <w:rFonts w:ascii="Arial" w:eastAsia="Times New Roman" w:hAnsi="Arial" w:cs="Arial"/>
          <w:b/>
          <w:bCs/>
          <w:color w:val="494949"/>
          <w:sz w:val="24"/>
          <w:szCs w:val="24"/>
          <w:lang w:eastAsia="es-CL"/>
        </w:rPr>
        <w:t>20</w:t>
      </w:r>
      <w:r w:rsidRPr="00685141">
        <w:rPr>
          <w:rFonts w:ascii="Arial" w:eastAsia="Times New Roman" w:hAnsi="Arial" w:cs="Arial"/>
          <w:color w:val="494949"/>
          <w:sz w:val="24"/>
          <w:szCs w:val="24"/>
          <w:lang w:eastAsia="es-CL"/>
        </w:rPr>
        <w:t xml:space="preserve"> refleja la vida de un joven matrimonio: él es un médico con un futuro prometedor y ella una joven inglesa de la alta sociedad que decide contraer matrimonio para huir de un ambiente familiar con el que no se siente nada a gusto. Tras </w:t>
      </w:r>
      <w:proofErr w:type="gramStart"/>
      <w:r w:rsidRPr="00685141">
        <w:rPr>
          <w:rFonts w:ascii="Arial" w:eastAsia="Times New Roman" w:hAnsi="Arial" w:cs="Arial"/>
          <w:color w:val="494949"/>
          <w:sz w:val="24"/>
          <w:szCs w:val="24"/>
          <w:lang w:eastAsia="es-CL"/>
        </w:rPr>
        <w:t>un</w:t>
      </w:r>
      <w:proofErr w:type="gramEnd"/>
      <w:r w:rsidRPr="00685141">
        <w:rPr>
          <w:rFonts w:ascii="Arial" w:eastAsia="Times New Roman" w:hAnsi="Arial" w:cs="Arial"/>
          <w:color w:val="494949"/>
          <w:sz w:val="24"/>
          <w:szCs w:val="24"/>
          <w:lang w:eastAsia="es-CL"/>
        </w:rPr>
        <w:t xml:space="preserve"> infidelidad de ella con un hombre norteamericano, </w:t>
      </w:r>
      <w:r w:rsidRPr="00685141">
        <w:rPr>
          <w:rFonts w:ascii="Arial" w:eastAsia="Times New Roman" w:hAnsi="Arial" w:cs="Arial"/>
          <w:b/>
          <w:bCs/>
          <w:color w:val="494949"/>
          <w:sz w:val="24"/>
          <w:szCs w:val="24"/>
          <w:lang w:eastAsia="es-CL"/>
        </w:rPr>
        <w:t xml:space="preserve">el matrimonio- que vivía en </w:t>
      </w:r>
      <w:proofErr w:type="spellStart"/>
      <w:r w:rsidRPr="00685141">
        <w:rPr>
          <w:rFonts w:ascii="Arial" w:eastAsia="Times New Roman" w:hAnsi="Arial" w:cs="Arial"/>
          <w:b/>
          <w:bCs/>
          <w:color w:val="494949"/>
          <w:sz w:val="24"/>
          <w:szCs w:val="24"/>
          <w:lang w:eastAsia="es-CL"/>
        </w:rPr>
        <w:t>Shangái</w:t>
      </w:r>
      <w:proofErr w:type="spellEnd"/>
      <w:r w:rsidRPr="00685141">
        <w:rPr>
          <w:rFonts w:ascii="Arial" w:eastAsia="Times New Roman" w:hAnsi="Arial" w:cs="Arial"/>
          <w:b/>
          <w:bCs/>
          <w:color w:val="494949"/>
          <w:sz w:val="24"/>
          <w:szCs w:val="24"/>
          <w:lang w:eastAsia="es-CL"/>
        </w:rPr>
        <w:t>- parte hacia una remota región de China donde hay una epidemia de cólera para luchar contra esta enfermedad</w:t>
      </w:r>
      <w:r w:rsidRPr="00685141">
        <w:rPr>
          <w:rFonts w:ascii="Arial" w:eastAsia="Times New Roman" w:hAnsi="Arial" w:cs="Arial"/>
          <w:color w:val="494949"/>
          <w:sz w:val="24"/>
          <w:szCs w:val="24"/>
          <w:lang w:eastAsia="es-CL"/>
        </w:rPr>
        <w:t>.</w:t>
      </w:r>
    </w:p>
    <w:p w:rsidR="003224BA" w:rsidRPr="00685141" w:rsidRDefault="00206919" w:rsidP="003224BA">
      <w:pPr>
        <w:shd w:val="clear" w:color="auto" w:fill="FFFFFF"/>
        <w:spacing w:after="0" w:line="240" w:lineRule="auto"/>
        <w:rPr>
          <w:rFonts w:ascii="Arial" w:eastAsia="Times New Roman" w:hAnsi="Arial" w:cs="Arial"/>
          <w:color w:val="494949"/>
          <w:sz w:val="24"/>
          <w:szCs w:val="24"/>
          <w:lang w:eastAsia="es-CL"/>
        </w:rPr>
      </w:pPr>
      <w:hyperlink r:id="rId61" w:tgtFrame="_blank" w:tooltip="Ver en Amazon" w:history="1">
        <w:r w:rsidR="003224BA" w:rsidRPr="00685141">
          <w:rPr>
            <w:rFonts w:ascii="Arial" w:eastAsia="Times New Roman" w:hAnsi="Arial" w:cs="Arial"/>
            <w:color w:val="0000FF"/>
            <w:sz w:val="24"/>
            <w:szCs w:val="24"/>
            <w:u w:val="single"/>
            <w:lang w:eastAsia="es-CL"/>
          </w:rPr>
          <w:t>Ver en Amazon</w:t>
        </w:r>
      </w:hyperlink>
    </w:p>
    <w:p w:rsidR="003224BA" w:rsidRPr="00685141" w:rsidRDefault="003224BA" w:rsidP="003224BA">
      <w:pPr>
        <w:shd w:val="clear" w:color="auto" w:fill="FFFFFF"/>
        <w:spacing w:after="120" w:line="240" w:lineRule="auto"/>
        <w:jc w:val="center"/>
        <w:rPr>
          <w:rFonts w:ascii="Arial" w:eastAsia="Times New Roman" w:hAnsi="Arial" w:cs="Arial"/>
          <w:color w:val="494949"/>
          <w:sz w:val="24"/>
          <w:szCs w:val="24"/>
          <w:lang w:eastAsia="es-CL"/>
        </w:rPr>
      </w:pPr>
    </w:p>
    <w:p w:rsidR="003224BA" w:rsidRPr="00685141" w:rsidRDefault="003224BA" w:rsidP="003224BA">
      <w:pPr>
        <w:shd w:val="clear" w:color="auto" w:fill="FFFFFF"/>
        <w:spacing w:before="100" w:beforeAutospacing="1" w:after="100" w:afterAutospacing="1" w:line="240" w:lineRule="auto"/>
        <w:outlineLvl w:val="1"/>
        <w:rPr>
          <w:rFonts w:ascii="Arial" w:eastAsia="Times New Roman" w:hAnsi="Arial" w:cs="Arial"/>
          <w:color w:val="494949"/>
          <w:sz w:val="24"/>
          <w:szCs w:val="24"/>
          <w:lang w:eastAsia="es-CL"/>
        </w:rPr>
      </w:pPr>
      <w:r w:rsidRPr="00685141">
        <w:rPr>
          <w:rFonts w:ascii="Arial" w:eastAsia="Times New Roman" w:hAnsi="Arial" w:cs="Arial"/>
          <w:color w:val="494949"/>
          <w:sz w:val="24"/>
          <w:szCs w:val="24"/>
          <w:lang w:eastAsia="es-CL"/>
        </w:rPr>
        <w:t xml:space="preserve">Anna </w:t>
      </w:r>
      <w:proofErr w:type="spellStart"/>
      <w:r w:rsidRPr="00685141">
        <w:rPr>
          <w:rFonts w:ascii="Arial" w:eastAsia="Times New Roman" w:hAnsi="Arial" w:cs="Arial"/>
          <w:color w:val="494949"/>
          <w:sz w:val="24"/>
          <w:szCs w:val="24"/>
          <w:lang w:eastAsia="es-CL"/>
        </w:rPr>
        <w:t>Karenina</w:t>
      </w:r>
      <w:proofErr w:type="spellEnd"/>
    </w:p>
    <w:p w:rsidR="003224BA" w:rsidRPr="00685141" w:rsidRDefault="003224BA" w:rsidP="003224BA">
      <w:pPr>
        <w:shd w:val="clear" w:color="auto" w:fill="FFFFFF"/>
        <w:spacing w:after="0" w:line="240" w:lineRule="auto"/>
        <w:rPr>
          <w:rFonts w:ascii="Arial" w:eastAsia="Times New Roman" w:hAnsi="Arial" w:cs="Arial"/>
          <w:color w:val="494949"/>
          <w:sz w:val="24"/>
          <w:szCs w:val="24"/>
          <w:lang w:eastAsia="es-CL"/>
        </w:rPr>
      </w:pPr>
      <w:r w:rsidRPr="00685141">
        <w:rPr>
          <w:rFonts w:ascii="Arial" w:eastAsia="Times New Roman" w:hAnsi="Arial" w:cs="Arial"/>
          <w:noProof/>
          <w:color w:val="494949"/>
          <w:sz w:val="24"/>
          <w:szCs w:val="24"/>
          <w:lang w:eastAsia="es-CL"/>
        </w:rPr>
        <w:lastRenderedPageBreak/>
        <w:drawing>
          <wp:inline distT="0" distB="0" distL="0" distR="0" wp14:anchorId="606A1B87" wp14:editId="61AEE7C7">
            <wp:extent cx="2266950" cy="3238500"/>
            <wp:effectExtent l="0" t="0" r="0" b="0"/>
            <wp:docPr id="21" name="Imagen 21" descr="Anna Karen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na Karenin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66950" cy="3238500"/>
                    </a:xfrm>
                    <a:prstGeom prst="rect">
                      <a:avLst/>
                    </a:prstGeom>
                    <a:noFill/>
                    <a:ln>
                      <a:noFill/>
                    </a:ln>
                  </pic:spPr>
                </pic:pic>
              </a:graphicData>
            </a:graphic>
          </wp:inline>
        </w:drawing>
      </w:r>
    </w:p>
    <w:p w:rsidR="003224BA" w:rsidRPr="00685141" w:rsidRDefault="003224BA" w:rsidP="003224BA">
      <w:pPr>
        <w:shd w:val="clear" w:color="auto" w:fill="FFFFFF"/>
        <w:spacing w:before="100" w:beforeAutospacing="1" w:after="100" w:afterAutospacing="1" w:line="495" w:lineRule="atLeast"/>
        <w:rPr>
          <w:rFonts w:ascii="Arial" w:eastAsia="Times New Roman" w:hAnsi="Arial" w:cs="Arial"/>
          <w:color w:val="494949"/>
          <w:sz w:val="24"/>
          <w:szCs w:val="24"/>
          <w:lang w:eastAsia="es-CL"/>
        </w:rPr>
      </w:pPr>
      <w:r w:rsidRPr="00685141">
        <w:rPr>
          <w:rFonts w:ascii="Arial" w:eastAsia="Times New Roman" w:hAnsi="Arial" w:cs="Arial"/>
          <w:color w:val="494949"/>
          <w:sz w:val="24"/>
          <w:szCs w:val="24"/>
          <w:lang w:eastAsia="es-CL"/>
        </w:rPr>
        <w:t xml:space="preserve">En 2012 se estrenó la versión más reciente de este clásico de la literatura (perteneciente al género del realismo) que el escritor ruso León </w:t>
      </w:r>
      <w:proofErr w:type="spellStart"/>
      <w:r w:rsidRPr="00685141">
        <w:rPr>
          <w:rFonts w:ascii="Arial" w:eastAsia="Times New Roman" w:hAnsi="Arial" w:cs="Arial"/>
          <w:color w:val="494949"/>
          <w:sz w:val="24"/>
          <w:szCs w:val="24"/>
          <w:lang w:eastAsia="es-CL"/>
        </w:rPr>
        <w:t>Tolstói</w:t>
      </w:r>
      <w:proofErr w:type="spellEnd"/>
      <w:r w:rsidRPr="00685141">
        <w:rPr>
          <w:rFonts w:ascii="Arial" w:eastAsia="Times New Roman" w:hAnsi="Arial" w:cs="Arial"/>
          <w:color w:val="494949"/>
          <w:sz w:val="24"/>
          <w:szCs w:val="24"/>
          <w:lang w:eastAsia="es-CL"/>
        </w:rPr>
        <w:t xml:space="preserve"> publicó en 1877 bajo el formato de novela; previamente, había aparecido por entregas (folletín) en la revista ‘El mensajero ruso’ entre enero de 1875 y abril d</w:t>
      </w:r>
      <w:r w:rsidRPr="00685141">
        <w:rPr>
          <w:rFonts w:ascii="Arial" w:eastAsia="Times New Roman" w:hAnsi="Arial" w:cs="Arial"/>
          <w:b/>
          <w:bCs/>
          <w:color w:val="494949"/>
          <w:sz w:val="24"/>
          <w:szCs w:val="24"/>
          <w:lang w:eastAsia="es-CL"/>
        </w:rPr>
        <w:t>e 1877. Permite</w:t>
      </w:r>
      <w:r w:rsidRPr="00685141">
        <w:rPr>
          <w:rFonts w:ascii="Arial" w:eastAsia="Times New Roman" w:hAnsi="Arial" w:cs="Arial"/>
          <w:color w:val="494949"/>
          <w:sz w:val="24"/>
          <w:szCs w:val="24"/>
          <w:lang w:eastAsia="es-CL"/>
        </w:rPr>
        <w:t xml:space="preserve"> conocer cómo eran las relaciones de la alta aristocracia rusa en el siglo XIX. Allí, una mujer llamada Ana </w:t>
      </w:r>
      <w:proofErr w:type="spellStart"/>
      <w:r w:rsidRPr="00685141">
        <w:rPr>
          <w:rFonts w:ascii="Arial" w:eastAsia="Times New Roman" w:hAnsi="Arial" w:cs="Arial"/>
          <w:color w:val="494949"/>
          <w:sz w:val="24"/>
          <w:szCs w:val="24"/>
          <w:lang w:eastAsia="es-CL"/>
        </w:rPr>
        <w:t>Karenina</w:t>
      </w:r>
      <w:proofErr w:type="spellEnd"/>
      <w:r w:rsidRPr="00685141">
        <w:rPr>
          <w:rFonts w:ascii="Arial" w:eastAsia="Times New Roman" w:hAnsi="Arial" w:cs="Arial"/>
          <w:color w:val="494949"/>
          <w:sz w:val="24"/>
          <w:szCs w:val="24"/>
          <w:lang w:eastAsia="es-CL"/>
        </w:rPr>
        <w:t xml:space="preserve"> decide dejarlo todo tras enamorarse del joven oficial </w:t>
      </w:r>
      <w:proofErr w:type="spellStart"/>
      <w:r w:rsidRPr="00685141">
        <w:rPr>
          <w:rFonts w:ascii="Arial" w:eastAsia="Times New Roman" w:hAnsi="Arial" w:cs="Arial"/>
          <w:color w:val="494949"/>
          <w:sz w:val="24"/>
          <w:szCs w:val="24"/>
          <w:lang w:eastAsia="es-CL"/>
        </w:rPr>
        <w:t>Vronski</w:t>
      </w:r>
      <w:proofErr w:type="spellEnd"/>
      <w:r w:rsidRPr="00685141">
        <w:rPr>
          <w:rFonts w:ascii="Arial" w:eastAsia="Times New Roman" w:hAnsi="Arial" w:cs="Arial"/>
          <w:color w:val="494949"/>
          <w:sz w:val="24"/>
          <w:szCs w:val="24"/>
          <w:lang w:eastAsia="es-CL"/>
        </w:rPr>
        <w:t>.</w:t>
      </w:r>
    </w:p>
    <w:p w:rsidR="003224BA" w:rsidRPr="00685141" w:rsidRDefault="00206919" w:rsidP="003224BA">
      <w:pPr>
        <w:shd w:val="clear" w:color="auto" w:fill="FFFFFF"/>
        <w:spacing w:after="0" w:line="240" w:lineRule="auto"/>
        <w:rPr>
          <w:rFonts w:ascii="Arial" w:eastAsia="Times New Roman" w:hAnsi="Arial" w:cs="Arial"/>
          <w:color w:val="494949"/>
          <w:sz w:val="24"/>
          <w:szCs w:val="24"/>
          <w:lang w:eastAsia="es-CL"/>
        </w:rPr>
      </w:pPr>
      <w:hyperlink r:id="rId63" w:tgtFrame="_blank" w:tooltip="Ver en Amazon" w:history="1">
        <w:r w:rsidR="003224BA" w:rsidRPr="00685141">
          <w:rPr>
            <w:rFonts w:ascii="Arial" w:eastAsia="Times New Roman" w:hAnsi="Arial" w:cs="Arial"/>
            <w:color w:val="0000FF"/>
            <w:sz w:val="24"/>
            <w:szCs w:val="24"/>
            <w:u w:val="single"/>
            <w:lang w:eastAsia="es-CL"/>
          </w:rPr>
          <w:t>Ver en Amazon</w:t>
        </w:r>
      </w:hyperlink>
    </w:p>
    <w:p w:rsidR="003224BA" w:rsidRPr="00685141" w:rsidRDefault="003224BA" w:rsidP="003224BA">
      <w:pPr>
        <w:shd w:val="clear" w:color="auto" w:fill="FFFFFF"/>
        <w:spacing w:after="120" w:line="240" w:lineRule="auto"/>
        <w:jc w:val="center"/>
        <w:rPr>
          <w:rFonts w:ascii="Arial" w:eastAsia="Times New Roman" w:hAnsi="Arial" w:cs="Arial"/>
          <w:color w:val="494949"/>
          <w:sz w:val="24"/>
          <w:szCs w:val="24"/>
          <w:lang w:eastAsia="es-CL"/>
        </w:rPr>
      </w:pPr>
    </w:p>
    <w:p w:rsidR="003224BA" w:rsidRPr="00685141" w:rsidRDefault="003224BA" w:rsidP="003224BA">
      <w:pPr>
        <w:shd w:val="clear" w:color="auto" w:fill="FFFFFF"/>
        <w:spacing w:before="100" w:beforeAutospacing="1" w:after="100" w:afterAutospacing="1" w:line="240" w:lineRule="auto"/>
        <w:outlineLvl w:val="1"/>
        <w:rPr>
          <w:rFonts w:ascii="Arial" w:eastAsia="Times New Roman" w:hAnsi="Arial" w:cs="Arial"/>
          <w:color w:val="494949"/>
          <w:sz w:val="24"/>
          <w:szCs w:val="24"/>
          <w:lang w:eastAsia="es-CL"/>
        </w:rPr>
      </w:pPr>
      <w:proofErr w:type="spellStart"/>
      <w:r w:rsidRPr="00685141">
        <w:rPr>
          <w:rFonts w:ascii="Arial" w:eastAsia="Times New Roman" w:hAnsi="Arial" w:cs="Arial"/>
          <w:color w:val="494949"/>
          <w:sz w:val="24"/>
          <w:szCs w:val="24"/>
          <w:lang w:eastAsia="es-CL"/>
        </w:rPr>
        <w:t>Atonement</w:t>
      </w:r>
      <w:proofErr w:type="spellEnd"/>
      <w:r w:rsidRPr="00685141">
        <w:rPr>
          <w:rFonts w:ascii="Arial" w:eastAsia="Times New Roman" w:hAnsi="Arial" w:cs="Arial"/>
          <w:color w:val="494949"/>
          <w:sz w:val="24"/>
          <w:szCs w:val="24"/>
          <w:lang w:eastAsia="es-CL"/>
        </w:rPr>
        <w:t xml:space="preserve"> (Expiación)</w:t>
      </w:r>
    </w:p>
    <w:p w:rsidR="003224BA" w:rsidRPr="00685141" w:rsidRDefault="003224BA" w:rsidP="003224BA">
      <w:pPr>
        <w:shd w:val="clear" w:color="auto" w:fill="FFFFFF"/>
        <w:spacing w:after="0" w:line="240" w:lineRule="auto"/>
        <w:rPr>
          <w:rFonts w:ascii="Arial" w:eastAsia="Times New Roman" w:hAnsi="Arial" w:cs="Arial"/>
          <w:color w:val="494949"/>
          <w:sz w:val="24"/>
          <w:szCs w:val="24"/>
          <w:lang w:eastAsia="es-CL"/>
        </w:rPr>
      </w:pPr>
      <w:r w:rsidRPr="00685141">
        <w:rPr>
          <w:rFonts w:ascii="Arial" w:eastAsia="Times New Roman" w:hAnsi="Arial" w:cs="Arial"/>
          <w:noProof/>
          <w:color w:val="494949"/>
          <w:sz w:val="24"/>
          <w:szCs w:val="24"/>
          <w:lang w:eastAsia="es-CL"/>
        </w:rPr>
        <w:lastRenderedPageBreak/>
        <w:drawing>
          <wp:inline distT="0" distB="0" distL="0" distR="0" wp14:anchorId="0DFEA00D" wp14:editId="7C4ED5A1">
            <wp:extent cx="2200275" cy="3333750"/>
            <wp:effectExtent l="0" t="0" r="9525" b="0"/>
            <wp:docPr id="22" name="Imagen 22" descr="Atonement (Expi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tonement (Expiació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00275" cy="3333750"/>
                    </a:xfrm>
                    <a:prstGeom prst="rect">
                      <a:avLst/>
                    </a:prstGeom>
                    <a:noFill/>
                    <a:ln>
                      <a:noFill/>
                    </a:ln>
                  </pic:spPr>
                </pic:pic>
              </a:graphicData>
            </a:graphic>
          </wp:inline>
        </w:drawing>
      </w:r>
    </w:p>
    <w:p w:rsidR="003224BA" w:rsidRPr="00685141" w:rsidRDefault="003224BA" w:rsidP="003224BA">
      <w:pPr>
        <w:shd w:val="clear" w:color="auto" w:fill="FFFFFF"/>
        <w:spacing w:before="100" w:beforeAutospacing="1" w:after="100" w:afterAutospacing="1" w:line="495" w:lineRule="atLeast"/>
        <w:rPr>
          <w:rFonts w:ascii="Arial" w:eastAsia="Times New Roman" w:hAnsi="Arial" w:cs="Arial"/>
          <w:color w:val="494949"/>
          <w:sz w:val="24"/>
          <w:szCs w:val="24"/>
          <w:lang w:eastAsia="es-CL"/>
        </w:rPr>
      </w:pPr>
      <w:r w:rsidRPr="00685141">
        <w:rPr>
          <w:rFonts w:ascii="Arial" w:eastAsia="Times New Roman" w:hAnsi="Arial" w:cs="Arial"/>
          <w:color w:val="494949"/>
          <w:sz w:val="24"/>
          <w:szCs w:val="24"/>
          <w:lang w:eastAsia="es-CL"/>
        </w:rPr>
        <w:br/>
        <w:t xml:space="preserve">Film británico protagonizado por James </w:t>
      </w:r>
      <w:proofErr w:type="spellStart"/>
      <w:r w:rsidRPr="00685141">
        <w:rPr>
          <w:rFonts w:ascii="Arial" w:eastAsia="Times New Roman" w:hAnsi="Arial" w:cs="Arial"/>
          <w:color w:val="494949"/>
          <w:sz w:val="24"/>
          <w:szCs w:val="24"/>
          <w:lang w:eastAsia="es-CL"/>
        </w:rPr>
        <w:t>McAvoy</w:t>
      </w:r>
      <w:proofErr w:type="spellEnd"/>
      <w:r w:rsidRPr="00685141">
        <w:rPr>
          <w:rFonts w:ascii="Arial" w:eastAsia="Times New Roman" w:hAnsi="Arial" w:cs="Arial"/>
          <w:color w:val="494949"/>
          <w:sz w:val="24"/>
          <w:szCs w:val="24"/>
          <w:lang w:eastAsia="es-CL"/>
        </w:rPr>
        <w:t xml:space="preserve"> y </w:t>
      </w:r>
      <w:proofErr w:type="spellStart"/>
      <w:r w:rsidRPr="00685141">
        <w:rPr>
          <w:rFonts w:ascii="Arial" w:eastAsia="Times New Roman" w:hAnsi="Arial" w:cs="Arial"/>
          <w:color w:val="494949"/>
          <w:sz w:val="24"/>
          <w:szCs w:val="24"/>
          <w:lang w:eastAsia="es-CL"/>
        </w:rPr>
        <w:t>Keira</w:t>
      </w:r>
      <w:proofErr w:type="spellEnd"/>
      <w:r w:rsidRPr="00685141">
        <w:rPr>
          <w:rFonts w:ascii="Arial" w:eastAsia="Times New Roman" w:hAnsi="Arial" w:cs="Arial"/>
          <w:color w:val="494949"/>
          <w:sz w:val="24"/>
          <w:szCs w:val="24"/>
          <w:lang w:eastAsia="es-CL"/>
        </w:rPr>
        <w:t xml:space="preserve"> </w:t>
      </w:r>
      <w:proofErr w:type="spellStart"/>
      <w:r w:rsidRPr="00685141">
        <w:rPr>
          <w:rFonts w:ascii="Arial" w:eastAsia="Times New Roman" w:hAnsi="Arial" w:cs="Arial"/>
          <w:color w:val="494949"/>
          <w:sz w:val="24"/>
          <w:szCs w:val="24"/>
          <w:lang w:eastAsia="es-CL"/>
        </w:rPr>
        <w:t>Knightley</w:t>
      </w:r>
      <w:proofErr w:type="spellEnd"/>
      <w:r w:rsidRPr="00685141">
        <w:rPr>
          <w:rFonts w:ascii="Arial" w:eastAsia="Times New Roman" w:hAnsi="Arial" w:cs="Arial"/>
          <w:color w:val="494949"/>
          <w:sz w:val="24"/>
          <w:szCs w:val="24"/>
          <w:lang w:eastAsia="es-CL"/>
        </w:rPr>
        <w:t xml:space="preserve">, y basado en la obra del novelista -también británico- </w:t>
      </w:r>
      <w:proofErr w:type="spellStart"/>
      <w:r w:rsidRPr="00685141">
        <w:rPr>
          <w:rFonts w:ascii="Arial" w:eastAsia="Times New Roman" w:hAnsi="Arial" w:cs="Arial"/>
          <w:color w:val="494949"/>
          <w:sz w:val="24"/>
          <w:szCs w:val="24"/>
          <w:lang w:eastAsia="es-CL"/>
        </w:rPr>
        <w:t>Ian</w:t>
      </w:r>
      <w:proofErr w:type="spellEnd"/>
      <w:r w:rsidRPr="00685141">
        <w:rPr>
          <w:rFonts w:ascii="Arial" w:eastAsia="Times New Roman" w:hAnsi="Arial" w:cs="Arial"/>
          <w:color w:val="494949"/>
          <w:sz w:val="24"/>
          <w:szCs w:val="24"/>
          <w:lang w:eastAsia="es-CL"/>
        </w:rPr>
        <w:t xml:space="preserve"> </w:t>
      </w:r>
      <w:proofErr w:type="spellStart"/>
      <w:r w:rsidRPr="00685141">
        <w:rPr>
          <w:rFonts w:ascii="Arial" w:eastAsia="Times New Roman" w:hAnsi="Arial" w:cs="Arial"/>
          <w:color w:val="494949"/>
          <w:sz w:val="24"/>
          <w:szCs w:val="24"/>
          <w:lang w:eastAsia="es-CL"/>
        </w:rPr>
        <w:t>McEwan</w:t>
      </w:r>
      <w:proofErr w:type="spellEnd"/>
      <w:r w:rsidRPr="00685141">
        <w:rPr>
          <w:rFonts w:ascii="Arial" w:eastAsia="Times New Roman" w:hAnsi="Arial" w:cs="Arial"/>
          <w:color w:val="494949"/>
          <w:sz w:val="24"/>
          <w:szCs w:val="24"/>
          <w:lang w:eastAsia="es-CL"/>
        </w:rPr>
        <w:t>. La película </w:t>
      </w:r>
      <w:r w:rsidRPr="00685141">
        <w:rPr>
          <w:rFonts w:ascii="Arial" w:eastAsia="Times New Roman" w:hAnsi="Arial" w:cs="Arial"/>
          <w:b/>
          <w:bCs/>
          <w:color w:val="494949"/>
          <w:sz w:val="24"/>
          <w:szCs w:val="24"/>
          <w:lang w:eastAsia="es-CL"/>
        </w:rPr>
        <w:t xml:space="preserve">narra los acontecimientos que se sucederán en la familia de clase alta </w:t>
      </w:r>
      <w:proofErr w:type="spellStart"/>
      <w:r w:rsidRPr="00685141">
        <w:rPr>
          <w:rFonts w:ascii="Arial" w:eastAsia="Times New Roman" w:hAnsi="Arial" w:cs="Arial"/>
          <w:b/>
          <w:bCs/>
          <w:color w:val="494949"/>
          <w:sz w:val="24"/>
          <w:szCs w:val="24"/>
          <w:lang w:eastAsia="es-CL"/>
        </w:rPr>
        <w:t>Tallis</w:t>
      </w:r>
      <w:proofErr w:type="spellEnd"/>
      <w:r w:rsidRPr="00685141">
        <w:rPr>
          <w:rFonts w:ascii="Arial" w:eastAsia="Times New Roman" w:hAnsi="Arial" w:cs="Arial"/>
          <w:b/>
          <w:bCs/>
          <w:color w:val="494949"/>
          <w:sz w:val="24"/>
          <w:szCs w:val="24"/>
          <w:lang w:eastAsia="es-CL"/>
        </w:rPr>
        <w:t xml:space="preserve"> durante el verano de 1935</w:t>
      </w:r>
      <w:r w:rsidRPr="00685141">
        <w:rPr>
          <w:rFonts w:ascii="Arial" w:eastAsia="Times New Roman" w:hAnsi="Arial" w:cs="Arial"/>
          <w:color w:val="494949"/>
          <w:sz w:val="24"/>
          <w:szCs w:val="24"/>
          <w:lang w:eastAsia="es-CL"/>
        </w:rPr>
        <w:t xml:space="preserve"> tras las afirmaciones vertidas por </w:t>
      </w:r>
      <w:proofErr w:type="spellStart"/>
      <w:r w:rsidRPr="00685141">
        <w:rPr>
          <w:rFonts w:ascii="Arial" w:eastAsia="Times New Roman" w:hAnsi="Arial" w:cs="Arial"/>
          <w:color w:val="494949"/>
          <w:sz w:val="24"/>
          <w:szCs w:val="24"/>
          <w:lang w:eastAsia="es-CL"/>
        </w:rPr>
        <w:t>Briony</w:t>
      </w:r>
      <w:proofErr w:type="spellEnd"/>
      <w:r w:rsidRPr="00685141">
        <w:rPr>
          <w:rFonts w:ascii="Arial" w:eastAsia="Times New Roman" w:hAnsi="Arial" w:cs="Arial"/>
          <w:color w:val="494949"/>
          <w:sz w:val="24"/>
          <w:szCs w:val="24"/>
          <w:lang w:eastAsia="es-CL"/>
        </w:rPr>
        <w:t xml:space="preserve">, la hija pequeña de 13 años y escritora precoz: acusa al amante de su hermana mayor, que a su vez es el hijo de la ama de llaves, de un crimen que no ha cometido. La cinta ganó el Premio </w:t>
      </w:r>
      <w:proofErr w:type="spellStart"/>
      <w:r w:rsidRPr="00685141">
        <w:rPr>
          <w:rFonts w:ascii="Arial" w:eastAsia="Times New Roman" w:hAnsi="Arial" w:cs="Arial"/>
          <w:color w:val="494949"/>
          <w:sz w:val="24"/>
          <w:szCs w:val="24"/>
          <w:lang w:eastAsia="es-CL"/>
        </w:rPr>
        <w:t>Bafta</w:t>
      </w:r>
      <w:proofErr w:type="spellEnd"/>
      <w:r w:rsidRPr="00685141">
        <w:rPr>
          <w:rFonts w:ascii="Arial" w:eastAsia="Times New Roman" w:hAnsi="Arial" w:cs="Arial"/>
          <w:color w:val="494949"/>
          <w:sz w:val="24"/>
          <w:szCs w:val="24"/>
          <w:lang w:eastAsia="es-CL"/>
        </w:rPr>
        <w:t xml:space="preserve"> a la Mejor Película y Globo de Oro en la categoría de Drama en 2008.</w:t>
      </w:r>
    </w:p>
    <w:p w:rsidR="003224BA" w:rsidRPr="00685141" w:rsidRDefault="00206919" w:rsidP="003224BA">
      <w:pPr>
        <w:shd w:val="clear" w:color="auto" w:fill="FFFFFF"/>
        <w:spacing w:after="0" w:line="240" w:lineRule="auto"/>
        <w:rPr>
          <w:rFonts w:ascii="Arial" w:eastAsia="Times New Roman" w:hAnsi="Arial" w:cs="Arial"/>
          <w:color w:val="494949"/>
          <w:sz w:val="24"/>
          <w:szCs w:val="24"/>
          <w:lang w:eastAsia="es-CL"/>
        </w:rPr>
      </w:pPr>
      <w:hyperlink r:id="rId65" w:tgtFrame="_blank" w:tooltip="Ver en Amazon" w:history="1">
        <w:r w:rsidR="003224BA" w:rsidRPr="00685141">
          <w:rPr>
            <w:rFonts w:ascii="Arial" w:eastAsia="Times New Roman" w:hAnsi="Arial" w:cs="Arial"/>
            <w:color w:val="0000FF"/>
            <w:sz w:val="24"/>
            <w:szCs w:val="24"/>
            <w:u w:val="single"/>
            <w:lang w:eastAsia="es-CL"/>
          </w:rPr>
          <w:t>Ver en Amazon</w:t>
        </w:r>
      </w:hyperlink>
    </w:p>
    <w:p w:rsidR="003224BA" w:rsidRPr="00685141" w:rsidRDefault="003224BA" w:rsidP="003224BA">
      <w:pPr>
        <w:shd w:val="clear" w:color="auto" w:fill="FFFFFF"/>
        <w:spacing w:after="120" w:line="240" w:lineRule="auto"/>
        <w:jc w:val="center"/>
        <w:rPr>
          <w:rFonts w:ascii="Arial" w:eastAsia="Times New Roman" w:hAnsi="Arial" w:cs="Arial"/>
          <w:color w:val="494949"/>
          <w:sz w:val="24"/>
          <w:szCs w:val="24"/>
          <w:lang w:eastAsia="es-CL"/>
        </w:rPr>
      </w:pPr>
    </w:p>
    <w:p w:rsidR="003224BA" w:rsidRPr="00685141" w:rsidRDefault="003224BA" w:rsidP="003224BA">
      <w:pPr>
        <w:shd w:val="clear" w:color="auto" w:fill="FFFFFF"/>
        <w:spacing w:before="100" w:beforeAutospacing="1" w:after="100" w:afterAutospacing="1" w:line="240" w:lineRule="auto"/>
        <w:outlineLvl w:val="1"/>
        <w:rPr>
          <w:rFonts w:ascii="Arial" w:eastAsia="Times New Roman" w:hAnsi="Arial" w:cs="Arial"/>
          <w:color w:val="494949"/>
          <w:sz w:val="24"/>
          <w:szCs w:val="24"/>
          <w:lang w:eastAsia="es-CL"/>
        </w:rPr>
      </w:pPr>
      <w:r w:rsidRPr="00685141">
        <w:rPr>
          <w:rFonts w:ascii="Arial" w:eastAsia="Times New Roman" w:hAnsi="Arial" w:cs="Arial"/>
          <w:color w:val="494949"/>
          <w:sz w:val="24"/>
          <w:szCs w:val="24"/>
          <w:lang w:eastAsia="es-CL"/>
        </w:rPr>
        <w:t>La carretera</w:t>
      </w:r>
    </w:p>
    <w:p w:rsidR="003224BA" w:rsidRPr="00685141" w:rsidRDefault="003224BA" w:rsidP="003224BA">
      <w:pPr>
        <w:shd w:val="clear" w:color="auto" w:fill="FFFFFF"/>
        <w:spacing w:after="0" w:line="240" w:lineRule="auto"/>
        <w:rPr>
          <w:rFonts w:ascii="Arial" w:eastAsia="Times New Roman" w:hAnsi="Arial" w:cs="Arial"/>
          <w:color w:val="494949"/>
          <w:sz w:val="24"/>
          <w:szCs w:val="24"/>
          <w:lang w:eastAsia="es-CL"/>
        </w:rPr>
      </w:pPr>
      <w:r w:rsidRPr="00685141">
        <w:rPr>
          <w:rFonts w:ascii="Arial" w:eastAsia="Times New Roman" w:hAnsi="Arial" w:cs="Arial"/>
          <w:noProof/>
          <w:color w:val="494949"/>
          <w:sz w:val="24"/>
          <w:szCs w:val="24"/>
          <w:lang w:eastAsia="es-CL"/>
        </w:rPr>
        <w:lastRenderedPageBreak/>
        <w:drawing>
          <wp:inline distT="0" distB="0" distL="0" distR="0" wp14:anchorId="7766898E" wp14:editId="33B80765">
            <wp:extent cx="2276475" cy="3343275"/>
            <wp:effectExtent l="0" t="0" r="9525" b="9525"/>
            <wp:docPr id="23" name="Imagen 23" descr="La carre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 carreter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76475" cy="3343275"/>
                    </a:xfrm>
                    <a:prstGeom prst="rect">
                      <a:avLst/>
                    </a:prstGeom>
                    <a:noFill/>
                    <a:ln>
                      <a:noFill/>
                    </a:ln>
                  </pic:spPr>
                </pic:pic>
              </a:graphicData>
            </a:graphic>
          </wp:inline>
        </w:drawing>
      </w:r>
    </w:p>
    <w:p w:rsidR="003224BA" w:rsidRPr="00685141" w:rsidRDefault="003224BA" w:rsidP="003224BA">
      <w:pPr>
        <w:shd w:val="clear" w:color="auto" w:fill="FFFFFF"/>
        <w:spacing w:before="100" w:beforeAutospacing="1" w:after="100" w:afterAutospacing="1" w:line="495" w:lineRule="atLeast"/>
        <w:rPr>
          <w:rFonts w:ascii="Arial" w:eastAsia="Times New Roman" w:hAnsi="Arial" w:cs="Arial"/>
          <w:color w:val="494949"/>
          <w:sz w:val="24"/>
          <w:szCs w:val="24"/>
          <w:lang w:eastAsia="es-CL"/>
        </w:rPr>
      </w:pPr>
      <w:r w:rsidRPr="00685141">
        <w:rPr>
          <w:rFonts w:ascii="Arial" w:eastAsia="Times New Roman" w:hAnsi="Arial" w:cs="Arial"/>
          <w:color w:val="494949"/>
          <w:sz w:val="24"/>
          <w:szCs w:val="24"/>
          <w:lang w:eastAsia="es-CL"/>
        </w:rPr>
        <w:br/>
        <w:t xml:space="preserve">El escritor estadounidense </w:t>
      </w:r>
      <w:proofErr w:type="spellStart"/>
      <w:r w:rsidRPr="00685141">
        <w:rPr>
          <w:rFonts w:ascii="Arial" w:eastAsia="Times New Roman" w:hAnsi="Arial" w:cs="Arial"/>
          <w:color w:val="494949"/>
          <w:sz w:val="24"/>
          <w:szCs w:val="24"/>
          <w:lang w:eastAsia="es-CL"/>
        </w:rPr>
        <w:t>Cormac</w:t>
      </w:r>
      <w:proofErr w:type="spellEnd"/>
      <w:r w:rsidRPr="00685141">
        <w:rPr>
          <w:rFonts w:ascii="Arial" w:eastAsia="Times New Roman" w:hAnsi="Arial" w:cs="Arial"/>
          <w:color w:val="494949"/>
          <w:sz w:val="24"/>
          <w:szCs w:val="24"/>
          <w:lang w:eastAsia="es-CL"/>
        </w:rPr>
        <w:t xml:space="preserve"> McCarthy, autor también de la novela llevada al cine ‘No es país para viejos’, publicó el libro La carretera en 2007 (recibiendo el Premio Pulitzer en la categoría de Ficción ese mismo año). La adaptación se estrenó en la gran pantalla un par de años más tarde. Su reparto incluye, entre otros, a los actores </w:t>
      </w:r>
      <w:proofErr w:type="spellStart"/>
      <w:r w:rsidRPr="00685141">
        <w:rPr>
          <w:rFonts w:ascii="Arial" w:eastAsia="Times New Roman" w:hAnsi="Arial" w:cs="Arial"/>
          <w:color w:val="494949"/>
          <w:sz w:val="24"/>
          <w:szCs w:val="24"/>
          <w:lang w:eastAsia="es-CL"/>
        </w:rPr>
        <w:t>Viggo</w:t>
      </w:r>
      <w:proofErr w:type="spellEnd"/>
      <w:r w:rsidRPr="00685141">
        <w:rPr>
          <w:rFonts w:ascii="Arial" w:eastAsia="Times New Roman" w:hAnsi="Arial" w:cs="Arial"/>
          <w:color w:val="494949"/>
          <w:sz w:val="24"/>
          <w:szCs w:val="24"/>
          <w:lang w:eastAsia="es-CL"/>
        </w:rPr>
        <w:t xml:space="preserve"> </w:t>
      </w:r>
      <w:proofErr w:type="spellStart"/>
      <w:r w:rsidRPr="00685141">
        <w:rPr>
          <w:rFonts w:ascii="Arial" w:eastAsia="Times New Roman" w:hAnsi="Arial" w:cs="Arial"/>
          <w:color w:val="494949"/>
          <w:sz w:val="24"/>
          <w:szCs w:val="24"/>
          <w:lang w:eastAsia="es-CL"/>
        </w:rPr>
        <w:t>Mortensen</w:t>
      </w:r>
      <w:proofErr w:type="spellEnd"/>
      <w:r w:rsidRPr="00685141">
        <w:rPr>
          <w:rFonts w:ascii="Arial" w:eastAsia="Times New Roman" w:hAnsi="Arial" w:cs="Arial"/>
          <w:color w:val="494949"/>
          <w:sz w:val="24"/>
          <w:szCs w:val="24"/>
          <w:lang w:eastAsia="es-CL"/>
        </w:rPr>
        <w:t xml:space="preserve">, </w:t>
      </w:r>
      <w:proofErr w:type="spellStart"/>
      <w:r w:rsidRPr="00685141">
        <w:rPr>
          <w:rFonts w:ascii="Arial" w:eastAsia="Times New Roman" w:hAnsi="Arial" w:cs="Arial"/>
          <w:color w:val="494949"/>
          <w:sz w:val="24"/>
          <w:szCs w:val="24"/>
          <w:lang w:eastAsia="es-CL"/>
        </w:rPr>
        <w:t>Charlize</w:t>
      </w:r>
      <w:proofErr w:type="spellEnd"/>
      <w:r w:rsidRPr="00685141">
        <w:rPr>
          <w:rFonts w:ascii="Arial" w:eastAsia="Times New Roman" w:hAnsi="Arial" w:cs="Arial"/>
          <w:color w:val="494949"/>
          <w:sz w:val="24"/>
          <w:szCs w:val="24"/>
          <w:lang w:eastAsia="es-CL"/>
        </w:rPr>
        <w:t xml:space="preserve"> </w:t>
      </w:r>
      <w:proofErr w:type="spellStart"/>
      <w:r w:rsidRPr="00685141">
        <w:rPr>
          <w:rFonts w:ascii="Arial" w:eastAsia="Times New Roman" w:hAnsi="Arial" w:cs="Arial"/>
          <w:color w:val="494949"/>
          <w:sz w:val="24"/>
          <w:szCs w:val="24"/>
          <w:lang w:eastAsia="es-CL"/>
        </w:rPr>
        <w:t>Theron</w:t>
      </w:r>
      <w:proofErr w:type="spellEnd"/>
      <w:r w:rsidRPr="00685141">
        <w:rPr>
          <w:rFonts w:ascii="Arial" w:eastAsia="Times New Roman" w:hAnsi="Arial" w:cs="Arial"/>
          <w:color w:val="494949"/>
          <w:sz w:val="24"/>
          <w:szCs w:val="24"/>
          <w:lang w:eastAsia="es-CL"/>
        </w:rPr>
        <w:t xml:space="preserve">, Robert </w:t>
      </w:r>
      <w:proofErr w:type="spellStart"/>
      <w:r w:rsidRPr="00685141">
        <w:rPr>
          <w:rFonts w:ascii="Arial" w:eastAsia="Times New Roman" w:hAnsi="Arial" w:cs="Arial"/>
          <w:color w:val="494949"/>
          <w:sz w:val="24"/>
          <w:szCs w:val="24"/>
          <w:lang w:eastAsia="es-CL"/>
        </w:rPr>
        <w:t>Duvall</w:t>
      </w:r>
      <w:proofErr w:type="spellEnd"/>
      <w:r w:rsidRPr="00685141">
        <w:rPr>
          <w:rFonts w:ascii="Arial" w:eastAsia="Times New Roman" w:hAnsi="Arial" w:cs="Arial"/>
          <w:color w:val="494949"/>
          <w:sz w:val="24"/>
          <w:szCs w:val="24"/>
          <w:lang w:eastAsia="es-CL"/>
        </w:rPr>
        <w:t xml:space="preserve"> o </w:t>
      </w:r>
      <w:proofErr w:type="spellStart"/>
      <w:r w:rsidRPr="00685141">
        <w:rPr>
          <w:rFonts w:ascii="Arial" w:eastAsia="Times New Roman" w:hAnsi="Arial" w:cs="Arial"/>
          <w:color w:val="494949"/>
          <w:sz w:val="24"/>
          <w:szCs w:val="24"/>
          <w:lang w:eastAsia="es-CL"/>
        </w:rPr>
        <w:t>Guy</w:t>
      </w:r>
      <w:proofErr w:type="spellEnd"/>
      <w:r w:rsidRPr="00685141">
        <w:rPr>
          <w:rFonts w:ascii="Arial" w:eastAsia="Times New Roman" w:hAnsi="Arial" w:cs="Arial"/>
          <w:color w:val="494949"/>
          <w:sz w:val="24"/>
          <w:szCs w:val="24"/>
          <w:lang w:eastAsia="es-CL"/>
        </w:rPr>
        <w:t xml:space="preserve"> </w:t>
      </w:r>
      <w:proofErr w:type="spellStart"/>
      <w:r w:rsidRPr="00685141">
        <w:rPr>
          <w:rFonts w:ascii="Arial" w:eastAsia="Times New Roman" w:hAnsi="Arial" w:cs="Arial"/>
          <w:color w:val="494949"/>
          <w:sz w:val="24"/>
          <w:szCs w:val="24"/>
          <w:lang w:eastAsia="es-CL"/>
        </w:rPr>
        <w:t>Pearce</w:t>
      </w:r>
      <w:proofErr w:type="spellEnd"/>
      <w:r w:rsidRPr="00685141">
        <w:rPr>
          <w:rFonts w:ascii="Arial" w:eastAsia="Times New Roman" w:hAnsi="Arial" w:cs="Arial"/>
          <w:color w:val="494949"/>
          <w:sz w:val="24"/>
          <w:szCs w:val="24"/>
          <w:lang w:eastAsia="es-CL"/>
        </w:rPr>
        <w:t>. </w:t>
      </w:r>
      <w:r w:rsidRPr="00685141">
        <w:rPr>
          <w:rFonts w:ascii="Arial" w:eastAsia="Times New Roman" w:hAnsi="Arial" w:cs="Arial"/>
          <w:b/>
          <w:bCs/>
          <w:color w:val="494949"/>
          <w:sz w:val="24"/>
          <w:szCs w:val="24"/>
          <w:lang w:eastAsia="es-CL"/>
        </w:rPr>
        <w:t>La carretera es un drama que habla de supervivencia en un futuro post-apocalíptico</w:t>
      </w:r>
      <w:r w:rsidRPr="00685141">
        <w:rPr>
          <w:rFonts w:ascii="Arial" w:eastAsia="Times New Roman" w:hAnsi="Arial" w:cs="Arial"/>
          <w:color w:val="494949"/>
          <w:sz w:val="24"/>
          <w:szCs w:val="24"/>
          <w:lang w:eastAsia="es-CL"/>
        </w:rPr>
        <w:t>, y lo hace a través de la historia de un padre y su hijo que deciden emprender un duro viaje en busca de una vida mejor tras los acontecimientos que se suceden, pues la Tierra ha sufrido un cataclismo.</w:t>
      </w:r>
    </w:p>
    <w:p w:rsidR="003224BA" w:rsidRPr="00685141" w:rsidRDefault="00206919" w:rsidP="003224BA">
      <w:pPr>
        <w:shd w:val="clear" w:color="auto" w:fill="FFFFFF"/>
        <w:spacing w:after="0" w:line="240" w:lineRule="auto"/>
        <w:rPr>
          <w:rFonts w:ascii="Arial" w:eastAsia="Times New Roman" w:hAnsi="Arial" w:cs="Arial"/>
          <w:color w:val="494949"/>
          <w:sz w:val="24"/>
          <w:szCs w:val="24"/>
          <w:lang w:eastAsia="es-CL"/>
        </w:rPr>
      </w:pPr>
      <w:hyperlink r:id="rId67" w:tgtFrame="_blank" w:tooltip="Ver en Amazon" w:history="1">
        <w:r w:rsidR="003224BA" w:rsidRPr="00685141">
          <w:rPr>
            <w:rFonts w:ascii="Arial" w:eastAsia="Times New Roman" w:hAnsi="Arial" w:cs="Arial"/>
            <w:color w:val="0000FF"/>
            <w:sz w:val="24"/>
            <w:szCs w:val="24"/>
            <w:u w:val="single"/>
            <w:lang w:eastAsia="es-CL"/>
          </w:rPr>
          <w:t>Ver en Amazon</w:t>
        </w:r>
      </w:hyperlink>
    </w:p>
    <w:p w:rsidR="003224BA" w:rsidRPr="00685141" w:rsidRDefault="003224BA" w:rsidP="003224BA">
      <w:pPr>
        <w:shd w:val="clear" w:color="auto" w:fill="FFFFFF"/>
        <w:spacing w:after="120" w:line="240" w:lineRule="auto"/>
        <w:jc w:val="center"/>
        <w:rPr>
          <w:rFonts w:ascii="Arial" w:eastAsia="Times New Roman" w:hAnsi="Arial" w:cs="Arial"/>
          <w:color w:val="494949"/>
          <w:sz w:val="24"/>
          <w:szCs w:val="24"/>
          <w:lang w:eastAsia="es-CL"/>
        </w:rPr>
      </w:pPr>
    </w:p>
    <w:p w:rsidR="003224BA" w:rsidRPr="00685141" w:rsidRDefault="003224BA" w:rsidP="003224BA">
      <w:pPr>
        <w:shd w:val="clear" w:color="auto" w:fill="FFFFFF"/>
        <w:spacing w:before="100" w:beforeAutospacing="1" w:after="100" w:afterAutospacing="1" w:line="240" w:lineRule="auto"/>
        <w:outlineLvl w:val="1"/>
        <w:rPr>
          <w:rFonts w:ascii="Arial" w:eastAsia="Times New Roman" w:hAnsi="Arial" w:cs="Arial"/>
          <w:color w:val="494949"/>
          <w:sz w:val="24"/>
          <w:szCs w:val="24"/>
          <w:lang w:eastAsia="es-CL"/>
        </w:rPr>
      </w:pPr>
      <w:r w:rsidRPr="00685141">
        <w:rPr>
          <w:rFonts w:ascii="Arial" w:eastAsia="Times New Roman" w:hAnsi="Arial" w:cs="Arial"/>
          <w:color w:val="494949"/>
          <w:sz w:val="24"/>
          <w:szCs w:val="24"/>
          <w:lang w:eastAsia="es-CL"/>
        </w:rPr>
        <w:t>El truco final (El prestigio)</w:t>
      </w:r>
    </w:p>
    <w:p w:rsidR="003224BA" w:rsidRPr="00685141" w:rsidRDefault="003224BA" w:rsidP="003224BA">
      <w:pPr>
        <w:shd w:val="clear" w:color="auto" w:fill="FFFFFF"/>
        <w:spacing w:after="0" w:line="240" w:lineRule="auto"/>
        <w:rPr>
          <w:rFonts w:ascii="Arial" w:eastAsia="Times New Roman" w:hAnsi="Arial" w:cs="Arial"/>
          <w:color w:val="494949"/>
          <w:sz w:val="24"/>
          <w:szCs w:val="24"/>
          <w:lang w:eastAsia="es-CL"/>
        </w:rPr>
      </w:pPr>
      <w:r w:rsidRPr="00685141">
        <w:rPr>
          <w:rFonts w:ascii="Arial" w:eastAsia="Times New Roman" w:hAnsi="Arial" w:cs="Arial"/>
          <w:noProof/>
          <w:color w:val="494949"/>
          <w:sz w:val="24"/>
          <w:szCs w:val="24"/>
          <w:lang w:eastAsia="es-CL"/>
        </w:rPr>
        <w:lastRenderedPageBreak/>
        <w:drawing>
          <wp:inline distT="0" distB="0" distL="0" distR="0" wp14:anchorId="36007C71" wp14:editId="4BB2D138">
            <wp:extent cx="3533775" cy="4762500"/>
            <wp:effectExtent l="0" t="0" r="9525" b="0"/>
            <wp:docPr id="24" name="Imagen 24" descr="El truco final (El presti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l truco final (El prestigi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33775" cy="4762500"/>
                    </a:xfrm>
                    <a:prstGeom prst="rect">
                      <a:avLst/>
                    </a:prstGeom>
                    <a:noFill/>
                    <a:ln>
                      <a:noFill/>
                    </a:ln>
                  </pic:spPr>
                </pic:pic>
              </a:graphicData>
            </a:graphic>
          </wp:inline>
        </w:drawing>
      </w:r>
    </w:p>
    <w:p w:rsidR="003224BA" w:rsidRPr="00685141" w:rsidRDefault="003224BA" w:rsidP="003224BA">
      <w:pPr>
        <w:shd w:val="clear" w:color="auto" w:fill="FFFFFF"/>
        <w:spacing w:before="100" w:beforeAutospacing="1" w:after="100" w:afterAutospacing="1" w:line="495" w:lineRule="atLeast"/>
        <w:rPr>
          <w:rFonts w:ascii="Arial" w:eastAsia="Times New Roman" w:hAnsi="Arial" w:cs="Arial"/>
          <w:color w:val="494949"/>
          <w:sz w:val="24"/>
          <w:szCs w:val="24"/>
          <w:lang w:eastAsia="es-CL"/>
        </w:rPr>
      </w:pPr>
      <w:r w:rsidRPr="00685141">
        <w:rPr>
          <w:rFonts w:ascii="Arial" w:eastAsia="Times New Roman" w:hAnsi="Arial" w:cs="Arial"/>
          <w:color w:val="494949"/>
          <w:sz w:val="24"/>
          <w:szCs w:val="24"/>
          <w:lang w:eastAsia="es-CL"/>
        </w:rPr>
        <w:t xml:space="preserve">Dirigida por Christopher </w:t>
      </w:r>
      <w:proofErr w:type="spellStart"/>
      <w:r w:rsidRPr="00685141">
        <w:rPr>
          <w:rFonts w:ascii="Arial" w:eastAsia="Times New Roman" w:hAnsi="Arial" w:cs="Arial"/>
          <w:color w:val="494949"/>
          <w:sz w:val="24"/>
          <w:szCs w:val="24"/>
          <w:lang w:eastAsia="es-CL"/>
        </w:rPr>
        <w:t>Nolan</w:t>
      </w:r>
      <w:proofErr w:type="spellEnd"/>
      <w:r w:rsidRPr="00685141">
        <w:rPr>
          <w:rFonts w:ascii="Arial" w:eastAsia="Times New Roman" w:hAnsi="Arial" w:cs="Arial"/>
          <w:color w:val="494949"/>
          <w:sz w:val="24"/>
          <w:szCs w:val="24"/>
          <w:lang w:eastAsia="es-CL"/>
        </w:rPr>
        <w:t xml:space="preserve"> (director de ‘El caballero oscuro’ u ‘Origen’) y protagonizada por Christian Bale y </w:t>
      </w:r>
      <w:proofErr w:type="spellStart"/>
      <w:r w:rsidRPr="00685141">
        <w:rPr>
          <w:rFonts w:ascii="Arial" w:eastAsia="Times New Roman" w:hAnsi="Arial" w:cs="Arial"/>
          <w:color w:val="494949"/>
          <w:sz w:val="24"/>
          <w:szCs w:val="24"/>
          <w:lang w:eastAsia="es-CL"/>
        </w:rPr>
        <w:t>Hugh</w:t>
      </w:r>
      <w:proofErr w:type="spellEnd"/>
      <w:r w:rsidRPr="00685141">
        <w:rPr>
          <w:rFonts w:ascii="Arial" w:eastAsia="Times New Roman" w:hAnsi="Arial" w:cs="Arial"/>
          <w:color w:val="494949"/>
          <w:sz w:val="24"/>
          <w:szCs w:val="24"/>
          <w:lang w:eastAsia="es-CL"/>
        </w:rPr>
        <w:t xml:space="preserve"> </w:t>
      </w:r>
      <w:proofErr w:type="spellStart"/>
      <w:r w:rsidRPr="00685141">
        <w:rPr>
          <w:rFonts w:ascii="Arial" w:eastAsia="Times New Roman" w:hAnsi="Arial" w:cs="Arial"/>
          <w:color w:val="494949"/>
          <w:sz w:val="24"/>
          <w:szCs w:val="24"/>
          <w:lang w:eastAsia="es-CL"/>
        </w:rPr>
        <w:t>Jackman</w:t>
      </w:r>
      <w:proofErr w:type="spellEnd"/>
      <w:r w:rsidRPr="00685141">
        <w:rPr>
          <w:rFonts w:ascii="Arial" w:eastAsia="Times New Roman" w:hAnsi="Arial" w:cs="Arial"/>
          <w:color w:val="494949"/>
          <w:sz w:val="24"/>
          <w:szCs w:val="24"/>
          <w:lang w:eastAsia="es-CL"/>
        </w:rPr>
        <w:t>, esta película cuenta la historia de dos ilusionistas y su eterna rivalidad. </w:t>
      </w:r>
      <w:r w:rsidRPr="00685141">
        <w:rPr>
          <w:rFonts w:ascii="Arial" w:eastAsia="Times New Roman" w:hAnsi="Arial" w:cs="Arial"/>
          <w:b/>
          <w:bCs/>
          <w:color w:val="494949"/>
          <w:sz w:val="24"/>
          <w:szCs w:val="24"/>
          <w:lang w:eastAsia="es-CL"/>
        </w:rPr>
        <w:t xml:space="preserve">Realmente este film se distancia tanto de su original que parecen dos obras distintas, lo que hace que la lectura y el visionado de la película </w:t>
      </w:r>
      <w:proofErr w:type="gramStart"/>
      <w:r w:rsidRPr="00685141">
        <w:rPr>
          <w:rFonts w:ascii="Arial" w:eastAsia="Times New Roman" w:hAnsi="Arial" w:cs="Arial"/>
          <w:b/>
          <w:bCs/>
          <w:color w:val="494949"/>
          <w:sz w:val="24"/>
          <w:szCs w:val="24"/>
          <w:lang w:eastAsia="es-CL"/>
        </w:rPr>
        <w:t>sean</w:t>
      </w:r>
      <w:proofErr w:type="gramEnd"/>
      <w:r w:rsidRPr="00685141">
        <w:rPr>
          <w:rFonts w:ascii="Arial" w:eastAsia="Times New Roman" w:hAnsi="Arial" w:cs="Arial"/>
          <w:b/>
          <w:bCs/>
          <w:color w:val="494949"/>
          <w:sz w:val="24"/>
          <w:szCs w:val="24"/>
          <w:lang w:eastAsia="es-CL"/>
        </w:rPr>
        <w:t xml:space="preserve"> totalmente complementarios</w:t>
      </w:r>
      <w:r w:rsidRPr="00685141">
        <w:rPr>
          <w:rFonts w:ascii="Arial" w:eastAsia="Times New Roman" w:hAnsi="Arial" w:cs="Arial"/>
          <w:color w:val="494949"/>
          <w:sz w:val="24"/>
          <w:szCs w:val="24"/>
          <w:lang w:eastAsia="es-CL"/>
        </w:rPr>
        <w:t xml:space="preserve">. En el film, </w:t>
      </w:r>
      <w:proofErr w:type="spellStart"/>
      <w:r w:rsidRPr="00685141">
        <w:rPr>
          <w:rFonts w:ascii="Arial" w:eastAsia="Times New Roman" w:hAnsi="Arial" w:cs="Arial"/>
          <w:color w:val="494949"/>
          <w:sz w:val="24"/>
          <w:szCs w:val="24"/>
          <w:lang w:eastAsia="es-CL"/>
        </w:rPr>
        <w:t>Nolan</w:t>
      </w:r>
      <w:proofErr w:type="spellEnd"/>
      <w:r w:rsidRPr="00685141">
        <w:rPr>
          <w:rFonts w:ascii="Arial" w:eastAsia="Times New Roman" w:hAnsi="Arial" w:cs="Arial"/>
          <w:color w:val="494949"/>
          <w:sz w:val="24"/>
          <w:szCs w:val="24"/>
          <w:lang w:eastAsia="es-CL"/>
        </w:rPr>
        <w:t xml:space="preserve"> nos muestra con bastante crudeza hasta dónde está dispuesto a llegar en ocasiones el ser humano. Una historia de rivalidad, ambición y amor.</w:t>
      </w:r>
    </w:p>
    <w:p w:rsidR="003224BA" w:rsidRPr="00685141" w:rsidRDefault="00206919" w:rsidP="003224BA">
      <w:pPr>
        <w:shd w:val="clear" w:color="auto" w:fill="FFFFFF"/>
        <w:spacing w:after="0" w:line="240" w:lineRule="auto"/>
        <w:rPr>
          <w:rFonts w:ascii="Arial" w:eastAsia="Times New Roman" w:hAnsi="Arial" w:cs="Arial"/>
          <w:color w:val="494949"/>
          <w:sz w:val="24"/>
          <w:szCs w:val="24"/>
          <w:lang w:eastAsia="es-CL"/>
        </w:rPr>
      </w:pPr>
      <w:hyperlink r:id="rId69" w:tgtFrame="_blank" w:tooltip="Ver en Amazon" w:history="1">
        <w:r w:rsidR="003224BA" w:rsidRPr="00685141">
          <w:rPr>
            <w:rFonts w:ascii="Arial" w:eastAsia="Times New Roman" w:hAnsi="Arial" w:cs="Arial"/>
            <w:color w:val="0000FF"/>
            <w:sz w:val="24"/>
            <w:szCs w:val="24"/>
            <w:u w:val="single"/>
            <w:lang w:eastAsia="es-CL"/>
          </w:rPr>
          <w:t>Ver en Amazon</w:t>
        </w:r>
      </w:hyperlink>
    </w:p>
    <w:p w:rsidR="003224BA" w:rsidRPr="00685141" w:rsidRDefault="003224BA" w:rsidP="003224BA">
      <w:pPr>
        <w:shd w:val="clear" w:color="auto" w:fill="FFFFFF"/>
        <w:spacing w:after="120" w:line="240" w:lineRule="auto"/>
        <w:jc w:val="center"/>
        <w:rPr>
          <w:rFonts w:ascii="Arial" w:eastAsia="Times New Roman" w:hAnsi="Arial" w:cs="Arial"/>
          <w:color w:val="494949"/>
          <w:sz w:val="24"/>
          <w:szCs w:val="24"/>
          <w:lang w:eastAsia="es-CL"/>
        </w:rPr>
      </w:pPr>
    </w:p>
    <w:p w:rsidR="003224BA" w:rsidRPr="00685141" w:rsidRDefault="003224BA" w:rsidP="003224BA">
      <w:pPr>
        <w:shd w:val="clear" w:color="auto" w:fill="FFFFFF"/>
        <w:spacing w:before="100" w:beforeAutospacing="1" w:after="100" w:afterAutospacing="1" w:line="240" w:lineRule="auto"/>
        <w:outlineLvl w:val="1"/>
        <w:rPr>
          <w:rFonts w:ascii="Arial" w:eastAsia="Times New Roman" w:hAnsi="Arial" w:cs="Arial"/>
          <w:color w:val="494949"/>
          <w:sz w:val="24"/>
          <w:szCs w:val="24"/>
          <w:lang w:eastAsia="es-CL"/>
        </w:rPr>
      </w:pPr>
      <w:proofErr w:type="spellStart"/>
      <w:r w:rsidRPr="00685141">
        <w:rPr>
          <w:rFonts w:ascii="Arial" w:eastAsia="Times New Roman" w:hAnsi="Arial" w:cs="Arial"/>
          <w:color w:val="494949"/>
          <w:sz w:val="24"/>
          <w:szCs w:val="24"/>
          <w:lang w:eastAsia="es-CL"/>
        </w:rPr>
        <w:t>Watchmen</w:t>
      </w:r>
      <w:proofErr w:type="spellEnd"/>
    </w:p>
    <w:p w:rsidR="003224BA" w:rsidRPr="00685141" w:rsidRDefault="003224BA" w:rsidP="003224BA">
      <w:pPr>
        <w:shd w:val="clear" w:color="auto" w:fill="FFFFFF"/>
        <w:spacing w:after="0" w:line="240" w:lineRule="auto"/>
        <w:rPr>
          <w:rFonts w:ascii="Arial" w:eastAsia="Times New Roman" w:hAnsi="Arial" w:cs="Arial"/>
          <w:color w:val="494949"/>
          <w:sz w:val="24"/>
          <w:szCs w:val="24"/>
          <w:lang w:eastAsia="es-CL"/>
        </w:rPr>
      </w:pPr>
      <w:r w:rsidRPr="00685141">
        <w:rPr>
          <w:rFonts w:ascii="Arial" w:eastAsia="Times New Roman" w:hAnsi="Arial" w:cs="Arial"/>
          <w:noProof/>
          <w:color w:val="494949"/>
          <w:sz w:val="24"/>
          <w:szCs w:val="24"/>
          <w:lang w:eastAsia="es-CL"/>
        </w:rPr>
        <w:lastRenderedPageBreak/>
        <w:drawing>
          <wp:inline distT="0" distB="0" distL="0" distR="0" wp14:anchorId="261126D7" wp14:editId="7B0BC33E">
            <wp:extent cx="4848225" cy="7191375"/>
            <wp:effectExtent l="0" t="0" r="9525" b="9525"/>
            <wp:docPr id="25" name="Imagen 25" descr="películas basadas en libros Watch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elículas basadas en libros Watchme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48225" cy="7191375"/>
                    </a:xfrm>
                    <a:prstGeom prst="rect">
                      <a:avLst/>
                    </a:prstGeom>
                    <a:noFill/>
                    <a:ln>
                      <a:noFill/>
                    </a:ln>
                  </pic:spPr>
                </pic:pic>
              </a:graphicData>
            </a:graphic>
          </wp:inline>
        </w:drawing>
      </w:r>
    </w:p>
    <w:p w:rsidR="003224BA" w:rsidRPr="00685141" w:rsidRDefault="003224BA" w:rsidP="003224BA">
      <w:pPr>
        <w:shd w:val="clear" w:color="auto" w:fill="FFFFFF"/>
        <w:spacing w:before="100" w:beforeAutospacing="1" w:after="100" w:afterAutospacing="1" w:line="495" w:lineRule="atLeast"/>
        <w:rPr>
          <w:rFonts w:ascii="Arial" w:eastAsia="Times New Roman" w:hAnsi="Arial" w:cs="Arial"/>
          <w:color w:val="494949"/>
          <w:sz w:val="24"/>
          <w:szCs w:val="24"/>
          <w:lang w:eastAsia="es-CL"/>
        </w:rPr>
      </w:pPr>
      <w:r w:rsidRPr="00685141">
        <w:rPr>
          <w:rFonts w:ascii="Arial" w:eastAsia="Times New Roman" w:hAnsi="Arial" w:cs="Arial"/>
          <w:color w:val="494949"/>
          <w:sz w:val="24"/>
          <w:szCs w:val="24"/>
          <w:lang w:eastAsia="es-CL"/>
        </w:rPr>
        <w:br/>
        <w:t xml:space="preserve">Basada en la novela gráfica de Alan Moore, su adaptación cinematográfica está </w:t>
      </w:r>
      <w:r w:rsidRPr="00685141">
        <w:rPr>
          <w:rFonts w:ascii="Arial" w:eastAsia="Times New Roman" w:hAnsi="Arial" w:cs="Arial"/>
          <w:color w:val="494949"/>
          <w:sz w:val="24"/>
          <w:szCs w:val="24"/>
          <w:lang w:eastAsia="es-CL"/>
        </w:rPr>
        <w:lastRenderedPageBreak/>
        <w:t xml:space="preserve">dirigida por </w:t>
      </w:r>
      <w:proofErr w:type="spellStart"/>
      <w:r w:rsidRPr="00685141">
        <w:rPr>
          <w:rFonts w:ascii="Arial" w:eastAsia="Times New Roman" w:hAnsi="Arial" w:cs="Arial"/>
          <w:color w:val="494949"/>
          <w:sz w:val="24"/>
          <w:szCs w:val="24"/>
          <w:lang w:eastAsia="es-CL"/>
        </w:rPr>
        <w:t>Zack</w:t>
      </w:r>
      <w:proofErr w:type="spellEnd"/>
      <w:r w:rsidRPr="00685141">
        <w:rPr>
          <w:rFonts w:ascii="Arial" w:eastAsia="Times New Roman" w:hAnsi="Arial" w:cs="Arial"/>
          <w:color w:val="494949"/>
          <w:sz w:val="24"/>
          <w:szCs w:val="24"/>
          <w:lang w:eastAsia="es-CL"/>
        </w:rPr>
        <w:t xml:space="preserve"> </w:t>
      </w:r>
      <w:proofErr w:type="spellStart"/>
      <w:r w:rsidRPr="00685141">
        <w:rPr>
          <w:rFonts w:ascii="Arial" w:eastAsia="Times New Roman" w:hAnsi="Arial" w:cs="Arial"/>
          <w:color w:val="494949"/>
          <w:sz w:val="24"/>
          <w:szCs w:val="24"/>
          <w:lang w:eastAsia="es-CL"/>
        </w:rPr>
        <w:t>Snyder</w:t>
      </w:r>
      <w:proofErr w:type="spellEnd"/>
      <w:r w:rsidRPr="00685141">
        <w:rPr>
          <w:rFonts w:ascii="Arial" w:eastAsia="Times New Roman" w:hAnsi="Arial" w:cs="Arial"/>
          <w:color w:val="494949"/>
          <w:sz w:val="24"/>
          <w:szCs w:val="24"/>
          <w:lang w:eastAsia="es-CL"/>
        </w:rPr>
        <w:t xml:space="preserve"> (director de ‘El hombre de acero’ o ‘300’) y </w:t>
      </w:r>
      <w:r w:rsidRPr="00685141">
        <w:rPr>
          <w:rFonts w:ascii="Arial" w:eastAsia="Times New Roman" w:hAnsi="Arial" w:cs="Arial"/>
          <w:b/>
          <w:bCs/>
          <w:color w:val="494949"/>
          <w:sz w:val="24"/>
          <w:szCs w:val="24"/>
          <w:lang w:eastAsia="es-CL"/>
        </w:rPr>
        <w:t>es, quizás, una de las adaptaciones más fieles de un texto a la gran pantalla que se han hecho</w:t>
      </w:r>
      <w:r w:rsidRPr="00685141">
        <w:rPr>
          <w:rFonts w:ascii="Arial" w:eastAsia="Times New Roman" w:hAnsi="Arial" w:cs="Arial"/>
          <w:color w:val="494949"/>
          <w:sz w:val="24"/>
          <w:szCs w:val="24"/>
          <w:lang w:eastAsia="es-CL"/>
        </w:rPr>
        <w:t xml:space="preserve">. </w:t>
      </w:r>
      <w:proofErr w:type="spellStart"/>
      <w:r w:rsidRPr="00685141">
        <w:rPr>
          <w:rFonts w:ascii="Arial" w:eastAsia="Times New Roman" w:hAnsi="Arial" w:cs="Arial"/>
          <w:color w:val="494949"/>
          <w:sz w:val="24"/>
          <w:szCs w:val="24"/>
          <w:lang w:eastAsia="es-CL"/>
        </w:rPr>
        <w:t>Watchmen</w:t>
      </w:r>
      <w:proofErr w:type="spellEnd"/>
      <w:r w:rsidRPr="00685141">
        <w:rPr>
          <w:rFonts w:ascii="Arial" w:eastAsia="Times New Roman" w:hAnsi="Arial" w:cs="Arial"/>
          <w:color w:val="494949"/>
          <w:sz w:val="24"/>
          <w:szCs w:val="24"/>
          <w:lang w:eastAsia="es-CL"/>
        </w:rPr>
        <w:t xml:space="preserve"> cuenta una historia de superhéroes, pero bastante diferente a la que estamos acostumbrados. Aquí los héroes no están envueltos en un halo de santidad, los ciudadanos no son ejemplares y no hay un único villano de objetivos sencillos. </w:t>
      </w:r>
      <w:proofErr w:type="spellStart"/>
      <w:r w:rsidRPr="00685141">
        <w:rPr>
          <w:rFonts w:ascii="Arial" w:eastAsia="Times New Roman" w:hAnsi="Arial" w:cs="Arial"/>
          <w:color w:val="494949"/>
          <w:sz w:val="24"/>
          <w:szCs w:val="24"/>
          <w:lang w:eastAsia="es-CL"/>
        </w:rPr>
        <w:t>Watchmen</w:t>
      </w:r>
      <w:proofErr w:type="spellEnd"/>
      <w:r w:rsidRPr="00685141">
        <w:rPr>
          <w:rFonts w:ascii="Arial" w:eastAsia="Times New Roman" w:hAnsi="Arial" w:cs="Arial"/>
          <w:color w:val="494949"/>
          <w:sz w:val="24"/>
          <w:szCs w:val="24"/>
          <w:lang w:eastAsia="es-CL"/>
        </w:rPr>
        <w:t>, sin duda, sorprenderá y no dejará indiferente a nadie.</w:t>
      </w:r>
    </w:p>
    <w:p w:rsidR="003224BA" w:rsidRPr="00685141" w:rsidRDefault="00206919" w:rsidP="003224BA">
      <w:pPr>
        <w:shd w:val="clear" w:color="auto" w:fill="FFFFFF"/>
        <w:spacing w:after="0" w:line="240" w:lineRule="auto"/>
        <w:rPr>
          <w:rFonts w:ascii="Arial" w:eastAsia="Times New Roman" w:hAnsi="Arial" w:cs="Arial"/>
          <w:color w:val="494949"/>
          <w:sz w:val="24"/>
          <w:szCs w:val="24"/>
          <w:lang w:eastAsia="es-CL"/>
        </w:rPr>
      </w:pPr>
      <w:hyperlink r:id="rId71" w:tgtFrame="_blank" w:tooltip="Ver en Amazon" w:history="1">
        <w:r w:rsidR="003224BA" w:rsidRPr="00685141">
          <w:rPr>
            <w:rFonts w:ascii="Arial" w:eastAsia="Times New Roman" w:hAnsi="Arial" w:cs="Arial"/>
            <w:color w:val="0000FF"/>
            <w:sz w:val="24"/>
            <w:szCs w:val="24"/>
            <w:u w:val="single"/>
            <w:lang w:eastAsia="es-CL"/>
          </w:rPr>
          <w:t>Ver en Amazon</w:t>
        </w:r>
      </w:hyperlink>
    </w:p>
    <w:p w:rsidR="003224BA" w:rsidRPr="00685141" w:rsidRDefault="003224BA" w:rsidP="003224BA">
      <w:pPr>
        <w:shd w:val="clear" w:color="auto" w:fill="FFFFFF"/>
        <w:spacing w:after="120" w:line="240" w:lineRule="auto"/>
        <w:jc w:val="center"/>
        <w:rPr>
          <w:rFonts w:ascii="Arial" w:eastAsia="Times New Roman" w:hAnsi="Arial" w:cs="Arial"/>
          <w:color w:val="494949"/>
          <w:sz w:val="24"/>
          <w:szCs w:val="24"/>
          <w:lang w:eastAsia="es-CL"/>
        </w:rPr>
      </w:pPr>
    </w:p>
    <w:p w:rsidR="003224BA" w:rsidRPr="00685141" w:rsidRDefault="003224BA" w:rsidP="003224BA">
      <w:pPr>
        <w:shd w:val="clear" w:color="auto" w:fill="FFFFFF"/>
        <w:spacing w:before="100" w:beforeAutospacing="1" w:after="100" w:afterAutospacing="1" w:line="240" w:lineRule="auto"/>
        <w:outlineLvl w:val="1"/>
        <w:rPr>
          <w:rFonts w:ascii="Arial" w:eastAsia="Times New Roman" w:hAnsi="Arial" w:cs="Arial"/>
          <w:color w:val="494949"/>
          <w:sz w:val="24"/>
          <w:szCs w:val="24"/>
          <w:lang w:eastAsia="es-CL"/>
        </w:rPr>
      </w:pPr>
      <w:r w:rsidRPr="00685141">
        <w:rPr>
          <w:rFonts w:ascii="Arial" w:eastAsia="Times New Roman" w:hAnsi="Arial" w:cs="Arial"/>
          <w:color w:val="494949"/>
          <w:sz w:val="24"/>
          <w:szCs w:val="24"/>
          <w:lang w:eastAsia="es-CL"/>
        </w:rPr>
        <w:t xml:space="preserve">El curioso caso de </w:t>
      </w:r>
      <w:proofErr w:type="spellStart"/>
      <w:r w:rsidRPr="00685141">
        <w:rPr>
          <w:rFonts w:ascii="Arial" w:eastAsia="Times New Roman" w:hAnsi="Arial" w:cs="Arial"/>
          <w:color w:val="494949"/>
          <w:sz w:val="24"/>
          <w:szCs w:val="24"/>
          <w:lang w:eastAsia="es-CL"/>
        </w:rPr>
        <w:t>Benjamin</w:t>
      </w:r>
      <w:proofErr w:type="spellEnd"/>
      <w:r w:rsidRPr="00685141">
        <w:rPr>
          <w:rFonts w:ascii="Arial" w:eastAsia="Times New Roman" w:hAnsi="Arial" w:cs="Arial"/>
          <w:color w:val="494949"/>
          <w:sz w:val="24"/>
          <w:szCs w:val="24"/>
          <w:lang w:eastAsia="es-CL"/>
        </w:rPr>
        <w:t xml:space="preserve"> </w:t>
      </w:r>
      <w:proofErr w:type="spellStart"/>
      <w:r w:rsidRPr="00685141">
        <w:rPr>
          <w:rFonts w:ascii="Arial" w:eastAsia="Times New Roman" w:hAnsi="Arial" w:cs="Arial"/>
          <w:color w:val="494949"/>
          <w:sz w:val="24"/>
          <w:szCs w:val="24"/>
          <w:lang w:eastAsia="es-CL"/>
        </w:rPr>
        <w:t>Button</w:t>
      </w:r>
      <w:proofErr w:type="spellEnd"/>
    </w:p>
    <w:p w:rsidR="003224BA" w:rsidRPr="00685141" w:rsidRDefault="003224BA" w:rsidP="003224BA">
      <w:pPr>
        <w:shd w:val="clear" w:color="auto" w:fill="FFFFFF"/>
        <w:spacing w:after="0" w:line="240" w:lineRule="auto"/>
        <w:rPr>
          <w:rFonts w:ascii="Arial" w:eastAsia="Times New Roman" w:hAnsi="Arial" w:cs="Arial"/>
          <w:color w:val="494949"/>
          <w:sz w:val="24"/>
          <w:szCs w:val="24"/>
          <w:lang w:eastAsia="es-CL"/>
        </w:rPr>
      </w:pPr>
      <w:r w:rsidRPr="00685141">
        <w:rPr>
          <w:rFonts w:ascii="Arial" w:eastAsia="Times New Roman" w:hAnsi="Arial" w:cs="Arial"/>
          <w:noProof/>
          <w:color w:val="494949"/>
          <w:sz w:val="24"/>
          <w:szCs w:val="24"/>
          <w:lang w:eastAsia="es-CL"/>
        </w:rPr>
        <w:drawing>
          <wp:inline distT="0" distB="0" distL="0" distR="0" wp14:anchorId="0D4E2A1F" wp14:editId="0AB29FD6">
            <wp:extent cx="2667000" cy="3810000"/>
            <wp:effectExtent l="0" t="0" r="0" b="0"/>
            <wp:docPr id="26" name="Imagen 26" descr="El curioso caso de Benjami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l curioso caso de Benjamin Butto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67000" cy="3810000"/>
                    </a:xfrm>
                    <a:prstGeom prst="rect">
                      <a:avLst/>
                    </a:prstGeom>
                    <a:noFill/>
                    <a:ln>
                      <a:noFill/>
                    </a:ln>
                  </pic:spPr>
                </pic:pic>
              </a:graphicData>
            </a:graphic>
          </wp:inline>
        </w:drawing>
      </w:r>
    </w:p>
    <w:p w:rsidR="003224BA" w:rsidRPr="00685141" w:rsidRDefault="003224BA" w:rsidP="003224BA">
      <w:pPr>
        <w:shd w:val="clear" w:color="auto" w:fill="FFFFFF"/>
        <w:spacing w:before="100" w:beforeAutospacing="1" w:after="100" w:afterAutospacing="1" w:line="495" w:lineRule="atLeast"/>
        <w:rPr>
          <w:rFonts w:ascii="Arial" w:eastAsia="Times New Roman" w:hAnsi="Arial" w:cs="Arial"/>
          <w:color w:val="494949"/>
          <w:sz w:val="24"/>
          <w:szCs w:val="24"/>
          <w:lang w:eastAsia="es-CL"/>
        </w:rPr>
      </w:pPr>
      <w:r w:rsidRPr="00685141">
        <w:rPr>
          <w:rFonts w:ascii="Arial" w:eastAsia="Times New Roman" w:hAnsi="Arial" w:cs="Arial"/>
          <w:color w:val="494949"/>
          <w:sz w:val="24"/>
          <w:szCs w:val="24"/>
          <w:lang w:eastAsia="es-CL"/>
        </w:rPr>
        <w:t xml:space="preserve">Esta película cuenta la historia de un hombre que en lugar de envejecer, rejuvenece con el paso de los años. Dirigida por David </w:t>
      </w:r>
      <w:proofErr w:type="spellStart"/>
      <w:r w:rsidRPr="00685141">
        <w:rPr>
          <w:rFonts w:ascii="Arial" w:eastAsia="Times New Roman" w:hAnsi="Arial" w:cs="Arial"/>
          <w:color w:val="494949"/>
          <w:sz w:val="24"/>
          <w:szCs w:val="24"/>
          <w:lang w:eastAsia="es-CL"/>
        </w:rPr>
        <w:t>Fincher</w:t>
      </w:r>
      <w:proofErr w:type="spellEnd"/>
      <w:r w:rsidRPr="00685141">
        <w:rPr>
          <w:rFonts w:ascii="Arial" w:eastAsia="Times New Roman" w:hAnsi="Arial" w:cs="Arial"/>
          <w:color w:val="494949"/>
          <w:sz w:val="24"/>
          <w:szCs w:val="24"/>
          <w:lang w:eastAsia="es-CL"/>
        </w:rPr>
        <w:t xml:space="preserve"> y protagonizada por Brad Pitt y Cate </w:t>
      </w:r>
      <w:proofErr w:type="spellStart"/>
      <w:r w:rsidRPr="00685141">
        <w:rPr>
          <w:rFonts w:ascii="Arial" w:eastAsia="Times New Roman" w:hAnsi="Arial" w:cs="Arial"/>
          <w:color w:val="494949"/>
          <w:sz w:val="24"/>
          <w:szCs w:val="24"/>
          <w:lang w:eastAsia="es-CL"/>
        </w:rPr>
        <w:t>Blanchett</w:t>
      </w:r>
      <w:proofErr w:type="spellEnd"/>
      <w:r w:rsidRPr="00685141">
        <w:rPr>
          <w:rFonts w:ascii="Arial" w:eastAsia="Times New Roman" w:hAnsi="Arial" w:cs="Arial"/>
          <w:color w:val="494949"/>
          <w:sz w:val="24"/>
          <w:szCs w:val="24"/>
          <w:lang w:eastAsia="es-CL"/>
        </w:rPr>
        <w:t>, la película resultó todo un éxito. </w:t>
      </w:r>
      <w:r w:rsidRPr="00685141">
        <w:rPr>
          <w:rFonts w:ascii="Arial" w:eastAsia="Times New Roman" w:hAnsi="Arial" w:cs="Arial"/>
          <w:b/>
          <w:bCs/>
          <w:color w:val="494949"/>
          <w:sz w:val="24"/>
          <w:szCs w:val="24"/>
          <w:lang w:eastAsia="es-CL"/>
        </w:rPr>
        <w:t>¿Pero sabíais que está basada en un cortísimo relato?</w:t>
      </w:r>
      <w:r w:rsidRPr="00685141">
        <w:rPr>
          <w:rFonts w:ascii="Arial" w:eastAsia="Times New Roman" w:hAnsi="Arial" w:cs="Arial"/>
          <w:color w:val="494949"/>
          <w:sz w:val="24"/>
          <w:szCs w:val="24"/>
          <w:lang w:eastAsia="es-CL"/>
        </w:rPr>
        <w:t xml:space="preserve"> Escrito por F. Scott </w:t>
      </w:r>
      <w:proofErr w:type="spellStart"/>
      <w:r w:rsidRPr="00685141">
        <w:rPr>
          <w:rFonts w:ascii="Arial" w:eastAsia="Times New Roman" w:hAnsi="Arial" w:cs="Arial"/>
          <w:color w:val="494949"/>
          <w:sz w:val="24"/>
          <w:szCs w:val="24"/>
          <w:lang w:eastAsia="es-CL"/>
        </w:rPr>
        <w:t>Fitzgerald</w:t>
      </w:r>
      <w:proofErr w:type="spellEnd"/>
      <w:r w:rsidRPr="00685141">
        <w:rPr>
          <w:rFonts w:ascii="Arial" w:eastAsia="Times New Roman" w:hAnsi="Arial" w:cs="Arial"/>
          <w:color w:val="494949"/>
          <w:sz w:val="24"/>
          <w:szCs w:val="24"/>
          <w:lang w:eastAsia="es-CL"/>
        </w:rPr>
        <w:t xml:space="preserve">, ‘El curioso </w:t>
      </w:r>
      <w:r w:rsidRPr="00685141">
        <w:rPr>
          <w:rFonts w:ascii="Arial" w:eastAsia="Times New Roman" w:hAnsi="Arial" w:cs="Arial"/>
          <w:color w:val="494949"/>
          <w:sz w:val="24"/>
          <w:szCs w:val="24"/>
          <w:lang w:eastAsia="es-CL"/>
        </w:rPr>
        <w:lastRenderedPageBreak/>
        <w:t xml:space="preserve">caso de </w:t>
      </w:r>
      <w:proofErr w:type="spellStart"/>
      <w:r w:rsidRPr="00685141">
        <w:rPr>
          <w:rFonts w:ascii="Arial" w:eastAsia="Times New Roman" w:hAnsi="Arial" w:cs="Arial"/>
          <w:color w:val="494949"/>
          <w:sz w:val="24"/>
          <w:szCs w:val="24"/>
          <w:lang w:eastAsia="es-CL"/>
        </w:rPr>
        <w:t>Benjamin</w:t>
      </w:r>
      <w:proofErr w:type="spellEnd"/>
      <w:r w:rsidRPr="00685141">
        <w:rPr>
          <w:rFonts w:ascii="Arial" w:eastAsia="Times New Roman" w:hAnsi="Arial" w:cs="Arial"/>
          <w:color w:val="494949"/>
          <w:sz w:val="24"/>
          <w:szCs w:val="24"/>
          <w:lang w:eastAsia="es-CL"/>
        </w:rPr>
        <w:t xml:space="preserve"> </w:t>
      </w:r>
      <w:proofErr w:type="spellStart"/>
      <w:r w:rsidRPr="00685141">
        <w:rPr>
          <w:rFonts w:ascii="Arial" w:eastAsia="Times New Roman" w:hAnsi="Arial" w:cs="Arial"/>
          <w:color w:val="494949"/>
          <w:sz w:val="24"/>
          <w:szCs w:val="24"/>
          <w:lang w:eastAsia="es-CL"/>
        </w:rPr>
        <w:t>Button</w:t>
      </w:r>
      <w:proofErr w:type="spellEnd"/>
      <w:r w:rsidRPr="00685141">
        <w:rPr>
          <w:rFonts w:ascii="Arial" w:eastAsia="Times New Roman" w:hAnsi="Arial" w:cs="Arial"/>
          <w:color w:val="494949"/>
          <w:sz w:val="24"/>
          <w:szCs w:val="24"/>
          <w:lang w:eastAsia="es-CL"/>
        </w:rPr>
        <w:t xml:space="preserve">’ difiere significativamente de su adaptación a la gran pantalla, pues la película ahonda mucho más en los detalles, nos amplía la información y, sobre todo, incide en su humanidad y los sentimientos que la particular condición de </w:t>
      </w:r>
      <w:proofErr w:type="spellStart"/>
      <w:r w:rsidRPr="00685141">
        <w:rPr>
          <w:rFonts w:ascii="Arial" w:eastAsia="Times New Roman" w:hAnsi="Arial" w:cs="Arial"/>
          <w:color w:val="494949"/>
          <w:sz w:val="24"/>
          <w:szCs w:val="24"/>
          <w:lang w:eastAsia="es-CL"/>
        </w:rPr>
        <w:t>Benjamin</w:t>
      </w:r>
      <w:proofErr w:type="spellEnd"/>
      <w:r w:rsidRPr="00685141">
        <w:rPr>
          <w:rFonts w:ascii="Arial" w:eastAsia="Times New Roman" w:hAnsi="Arial" w:cs="Arial"/>
          <w:color w:val="494949"/>
          <w:sz w:val="24"/>
          <w:szCs w:val="24"/>
          <w:lang w:eastAsia="es-CL"/>
        </w:rPr>
        <w:t xml:space="preserve"> despierta.</w:t>
      </w:r>
    </w:p>
    <w:p w:rsidR="003224BA" w:rsidRPr="00685141" w:rsidRDefault="00206919" w:rsidP="003224BA">
      <w:pPr>
        <w:shd w:val="clear" w:color="auto" w:fill="FFFFFF"/>
        <w:spacing w:after="0" w:line="240" w:lineRule="auto"/>
        <w:rPr>
          <w:rFonts w:ascii="Arial" w:eastAsia="Times New Roman" w:hAnsi="Arial" w:cs="Arial"/>
          <w:color w:val="494949"/>
          <w:sz w:val="24"/>
          <w:szCs w:val="24"/>
          <w:lang w:eastAsia="es-CL"/>
        </w:rPr>
      </w:pPr>
      <w:hyperlink r:id="rId73" w:tgtFrame="_blank" w:tooltip="Ver en Amazon" w:history="1">
        <w:r w:rsidR="003224BA" w:rsidRPr="00685141">
          <w:rPr>
            <w:rFonts w:ascii="Arial" w:eastAsia="Times New Roman" w:hAnsi="Arial" w:cs="Arial"/>
            <w:color w:val="0000FF"/>
            <w:sz w:val="24"/>
            <w:szCs w:val="24"/>
            <w:u w:val="single"/>
            <w:lang w:eastAsia="es-CL"/>
          </w:rPr>
          <w:t>Ver en Amazon</w:t>
        </w:r>
      </w:hyperlink>
    </w:p>
    <w:p w:rsidR="003224BA" w:rsidRPr="00685141" w:rsidRDefault="003224BA" w:rsidP="003224BA">
      <w:pPr>
        <w:shd w:val="clear" w:color="auto" w:fill="FFFFFF"/>
        <w:spacing w:after="120" w:line="240" w:lineRule="auto"/>
        <w:jc w:val="center"/>
        <w:rPr>
          <w:rFonts w:ascii="Arial" w:eastAsia="Times New Roman" w:hAnsi="Arial" w:cs="Arial"/>
          <w:color w:val="494949"/>
          <w:sz w:val="24"/>
          <w:szCs w:val="24"/>
          <w:lang w:eastAsia="es-CL"/>
        </w:rPr>
      </w:pPr>
    </w:p>
    <w:p w:rsidR="003224BA" w:rsidRPr="00685141" w:rsidRDefault="003224BA" w:rsidP="003224BA">
      <w:pPr>
        <w:shd w:val="clear" w:color="auto" w:fill="FFFFFF"/>
        <w:spacing w:before="100" w:beforeAutospacing="1" w:after="100" w:afterAutospacing="1" w:line="240" w:lineRule="auto"/>
        <w:outlineLvl w:val="1"/>
        <w:rPr>
          <w:rFonts w:ascii="Arial" w:eastAsia="Times New Roman" w:hAnsi="Arial" w:cs="Arial"/>
          <w:color w:val="494949"/>
          <w:sz w:val="24"/>
          <w:szCs w:val="24"/>
          <w:lang w:eastAsia="es-CL"/>
        </w:rPr>
      </w:pPr>
      <w:r w:rsidRPr="00685141">
        <w:rPr>
          <w:rFonts w:ascii="Arial" w:eastAsia="Times New Roman" w:hAnsi="Arial" w:cs="Arial"/>
          <w:color w:val="494949"/>
          <w:sz w:val="24"/>
          <w:szCs w:val="24"/>
          <w:lang w:eastAsia="es-CL"/>
        </w:rPr>
        <w:t xml:space="preserve">Una serie de catastróficas desdichas de </w:t>
      </w:r>
      <w:proofErr w:type="spellStart"/>
      <w:r w:rsidRPr="00685141">
        <w:rPr>
          <w:rFonts w:ascii="Arial" w:eastAsia="Times New Roman" w:hAnsi="Arial" w:cs="Arial"/>
          <w:color w:val="494949"/>
          <w:sz w:val="24"/>
          <w:szCs w:val="24"/>
          <w:lang w:eastAsia="es-CL"/>
        </w:rPr>
        <w:t>Lemony</w:t>
      </w:r>
      <w:proofErr w:type="spellEnd"/>
      <w:r w:rsidRPr="00685141">
        <w:rPr>
          <w:rFonts w:ascii="Arial" w:eastAsia="Times New Roman" w:hAnsi="Arial" w:cs="Arial"/>
          <w:color w:val="494949"/>
          <w:sz w:val="24"/>
          <w:szCs w:val="24"/>
          <w:lang w:eastAsia="es-CL"/>
        </w:rPr>
        <w:t xml:space="preserve"> </w:t>
      </w:r>
      <w:proofErr w:type="spellStart"/>
      <w:r w:rsidRPr="00685141">
        <w:rPr>
          <w:rFonts w:ascii="Arial" w:eastAsia="Times New Roman" w:hAnsi="Arial" w:cs="Arial"/>
          <w:color w:val="494949"/>
          <w:sz w:val="24"/>
          <w:szCs w:val="24"/>
          <w:lang w:eastAsia="es-CL"/>
        </w:rPr>
        <w:t>Snichets</w:t>
      </w:r>
      <w:proofErr w:type="spellEnd"/>
    </w:p>
    <w:p w:rsidR="003224BA" w:rsidRPr="00685141" w:rsidRDefault="003224BA" w:rsidP="003224BA">
      <w:pPr>
        <w:shd w:val="clear" w:color="auto" w:fill="FFFFFF"/>
        <w:spacing w:after="0" w:line="240" w:lineRule="auto"/>
        <w:rPr>
          <w:rFonts w:ascii="Arial" w:eastAsia="Times New Roman" w:hAnsi="Arial" w:cs="Arial"/>
          <w:color w:val="494949"/>
          <w:sz w:val="24"/>
          <w:szCs w:val="24"/>
          <w:lang w:eastAsia="es-CL"/>
        </w:rPr>
      </w:pPr>
      <w:r w:rsidRPr="00685141">
        <w:rPr>
          <w:rFonts w:ascii="Arial" w:eastAsia="Times New Roman" w:hAnsi="Arial" w:cs="Arial"/>
          <w:noProof/>
          <w:color w:val="494949"/>
          <w:sz w:val="24"/>
          <w:szCs w:val="24"/>
          <w:lang w:eastAsia="es-CL"/>
        </w:rPr>
        <w:drawing>
          <wp:inline distT="0" distB="0" distL="0" distR="0" wp14:anchorId="01AA8D8B" wp14:editId="0704B4D6">
            <wp:extent cx="3171825" cy="4762500"/>
            <wp:effectExtent l="0" t="0" r="9525" b="0"/>
            <wp:docPr id="27" name="Imagen 27" descr="Una serie de catastróficas desdichas de Lemony Snich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na serie de catastróficas desdichas de Lemony Snichet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71825" cy="4762500"/>
                    </a:xfrm>
                    <a:prstGeom prst="rect">
                      <a:avLst/>
                    </a:prstGeom>
                    <a:noFill/>
                    <a:ln>
                      <a:noFill/>
                    </a:ln>
                  </pic:spPr>
                </pic:pic>
              </a:graphicData>
            </a:graphic>
          </wp:inline>
        </w:drawing>
      </w:r>
    </w:p>
    <w:p w:rsidR="003224BA" w:rsidRPr="00685141" w:rsidRDefault="003224BA" w:rsidP="003224BA">
      <w:pPr>
        <w:shd w:val="clear" w:color="auto" w:fill="FFFFFF"/>
        <w:spacing w:before="100" w:beforeAutospacing="1" w:after="100" w:afterAutospacing="1" w:line="495" w:lineRule="atLeast"/>
        <w:rPr>
          <w:rFonts w:ascii="Arial" w:eastAsia="Times New Roman" w:hAnsi="Arial" w:cs="Arial"/>
          <w:color w:val="494949"/>
          <w:sz w:val="24"/>
          <w:szCs w:val="24"/>
          <w:lang w:eastAsia="es-CL"/>
        </w:rPr>
      </w:pPr>
      <w:r w:rsidRPr="00685141">
        <w:rPr>
          <w:rFonts w:ascii="Arial" w:eastAsia="Times New Roman" w:hAnsi="Arial" w:cs="Arial"/>
          <w:color w:val="494949"/>
          <w:sz w:val="24"/>
          <w:szCs w:val="24"/>
          <w:lang w:eastAsia="es-CL"/>
        </w:rPr>
        <w:t xml:space="preserve">Sabemos que la recién estrenada serie está de moda, y probablemente sepáis que está basada en una colección de libros publicados desde 1999 hasta 2006 por Daniel </w:t>
      </w:r>
      <w:proofErr w:type="spellStart"/>
      <w:r w:rsidRPr="00685141">
        <w:rPr>
          <w:rFonts w:ascii="Arial" w:eastAsia="Times New Roman" w:hAnsi="Arial" w:cs="Arial"/>
          <w:color w:val="494949"/>
          <w:sz w:val="24"/>
          <w:szCs w:val="24"/>
          <w:lang w:eastAsia="es-CL"/>
        </w:rPr>
        <w:t>Handler</w:t>
      </w:r>
      <w:proofErr w:type="spellEnd"/>
      <w:r w:rsidRPr="00685141">
        <w:rPr>
          <w:rFonts w:ascii="Arial" w:eastAsia="Times New Roman" w:hAnsi="Arial" w:cs="Arial"/>
          <w:color w:val="494949"/>
          <w:sz w:val="24"/>
          <w:szCs w:val="24"/>
          <w:lang w:eastAsia="es-CL"/>
        </w:rPr>
        <w:t>. ¿Pero sabíais que ya se hizo una película en 2004? Pues sí, </w:t>
      </w:r>
      <w:r w:rsidRPr="00685141">
        <w:rPr>
          <w:rFonts w:ascii="Arial" w:eastAsia="Times New Roman" w:hAnsi="Arial" w:cs="Arial"/>
          <w:b/>
          <w:bCs/>
          <w:color w:val="494949"/>
          <w:sz w:val="24"/>
          <w:szCs w:val="24"/>
          <w:lang w:eastAsia="es-CL"/>
        </w:rPr>
        <w:t xml:space="preserve">una </w:t>
      </w:r>
      <w:r w:rsidRPr="00685141">
        <w:rPr>
          <w:rFonts w:ascii="Arial" w:eastAsia="Times New Roman" w:hAnsi="Arial" w:cs="Arial"/>
          <w:b/>
          <w:bCs/>
          <w:color w:val="494949"/>
          <w:sz w:val="24"/>
          <w:szCs w:val="24"/>
          <w:lang w:eastAsia="es-CL"/>
        </w:rPr>
        <w:lastRenderedPageBreak/>
        <w:t>gran obra visual y narrativa</w:t>
      </w:r>
      <w:r w:rsidRPr="00685141">
        <w:rPr>
          <w:rFonts w:ascii="Arial" w:eastAsia="Times New Roman" w:hAnsi="Arial" w:cs="Arial"/>
          <w:color w:val="494949"/>
          <w:sz w:val="24"/>
          <w:szCs w:val="24"/>
          <w:lang w:eastAsia="es-CL"/>
        </w:rPr>
        <w:t xml:space="preserve"> que cuenta las penurias por las que pasan los hermanos Baudelaire huyendo de su malvado pariente: el conde Olaf. Os recomendamos no hacer mucho caso del título y disfrutar de esta película desternillante protagonizada por </w:t>
      </w:r>
      <w:proofErr w:type="spellStart"/>
      <w:r w:rsidRPr="00685141">
        <w:rPr>
          <w:rFonts w:ascii="Arial" w:eastAsia="Times New Roman" w:hAnsi="Arial" w:cs="Arial"/>
          <w:color w:val="494949"/>
          <w:sz w:val="24"/>
          <w:szCs w:val="24"/>
          <w:lang w:eastAsia="es-CL"/>
        </w:rPr>
        <w:t>Jim</w:t>
      </w:r>
      <w:proofErr w:type="spellEnd"/>
      <w:r w:rsidRPr="00685141">
        <w:rPr>
          <w:rFonts w:ascii="Arial" w:eastAsia="Times New Roman" w:hAnsi="Arial" w:cs="Arial"/>
          <w:color w:val="494949"/>
          <w:sz w:val="24"/>
          <w:szCs w:val="24"/>
          <w:lang w:eastAsia="es-CL"/>
        </w:rPr>
        <w:t xml:space="preserve"> </w:t>
      </w:r>
      <w:proofErr w:type="spellStart"/>
      <w:r w:rsidRPr="00685141">
        <w:rPr>
          <w:rFonts w:ascii="Arial" w:eastAsia="Times New Roman" w:hAnsi="Arial" w:cs="Arial"/>
          <w:color w:val="494949"/>
          <w:sz w:val="24"/>
          <w:szCs w:val="24"/>
          <w:lang w:eastAsia="es-CL"/>
        </w:rPr>
        <w:t>Carrey</w:t>
      </w:r>
      <w:proofErr w:type="spellEnd"/>
      <w:r w:rsidRPr="00685141">
        <w:rPr>
          <w:rFonts w:ascii="Arial" w:eastAsia="Times New Roman" w:hAnsi="Arial" w:cs="Arial"/>
          <w:color w:val="494949"/>
          <w:sz w:val="24"/>
          <w:szCs w:val="24"/>
          <w:lang w:eastAsia="es-CL"/>
        </w:rPr>
        <w:t xml:space="preserve"> y con un elenco de élite.</w:t>
      </w:r>
    </w:p>
    <w:p w:rsidR="003224BA" w:rsidRPr="00685141" w:rsidRDefault="00206919" w:rsidP="003224BA">
      <w:pPr>
        <w:shd w:val="clear" w:color="auto" w:fill="FFFFFF"/>
        <w:spacing w:after="0" w:line="240" w:lineRule="auto"/>
        <w:rPr>
          <w:rFonts w:ascii="Arial" w:eastAsia="Times New Roman" w:hAnsi="Arial" w:cs="Arial"/>
          <w:color w:val="494949"/>
          <w:sz w:val="24"/>
          <w:szCs w:val="24"/>
          <w:lang w:eastAsia="es-CL"/>
        </w:rPr>
      </w:pPr>
      <w:hyperlink r:id="rId75" w:tgtFrame="_blank" w:tooltip="Ver en Amazon" w:history="1">
        <w:r w:rsidR="003224BA" w:rsidRPr="00685141">
          <w:rPr>
            <w:rFonts w:ascii="Arial" w:eastAsia="Times New Roman" w:hAnsi="Arial" w:cs="Arial"/>
            <w:color w:val="0000FF"/>
            <w:sz w:val="24"/>
            <w:szCs w:val="24"/>
            <w:u w:val="single"/>
            <w:lang w:eastAsia="es-CL"/>
          </w:rPr>
          <w:t>Ver en Amazon</w:t>
        </w:r>
      </w:hyperlink>
    </w:p>
    <w:p w:rsidR="003224BA" w:rsidRPr="00685141" w:rsidRDefault="003224BA" w:rsidP="003224BA">
      <w:pPr>
        <w:shd w:val="clear" w:color="auto" w:fill="FFFFFF"/>
        <w:spacing w:after="120" w:line="240" w:lineRule="auto"/>
        <w:jc w:val="center"/>
        <w:rPr>
          <w:rFonts w:ascii="Arial" w:eastAsia="Times New Roman" w:hAnsi="Arial" w:cs="Arial"/>
          <w:color w:val="494949"/>
          <w:sz w:val="24"/>
          <w:szCs w:val="24"/>
          <w:lang w:eastAsia="es-CL"/>
        </w:rPr>
      </w:pPr>
    </w:p>
    <w:p w:rsidR="003224BA" w:rsidRPr="00685141" w:rsidRDefault="003224BA" w:rsidP="003224BA">
      <w:pPr>
        <w:shd w:val="clear" w:color="auto" w:fill="FFFFFF"/>
        <w:spacing w:before="100" w:beforeAutospacing="1" w:after="100" w:afterAutospacing="1" w:line="240" w:lineRule="auto"/>
        <w:outlineLvl w:val="1"/>
        <w:rPr>
          <w:rFonts w:ascii="Arial" w:eastAsia="Times New Roman" w:hAnsi="Arial" w:cs="Arial"/>
          <w:color w:val="494949"/>
          <w:sz w:val="24"/>
          <w:szCs w:val="24"/>
          <w:lang w:eastAsia="es-CL"/>
        </w:rPr>
      </w:pPr>
      <w:proofErr w:type="spellStart"/>
      <w:r w:rsidRPr="00685141">
        <w:rPr>
          <w:rFonts w:ascii="Arial" w:eastAsia="Times New Roman" w:hAnsi="Arial" w:cs="Arial"/>
          <w:color w:val="494949"/>
          <w:sz w:val="24"/>
          <w:szCs w:val="24"/>
          <w:lang w:eastAsia="es-CL"/>
        </w:rPr>
        <w:t>Stardust</w:t>
      </w:r>
      <w:proofErr w:type="spellEnd"/>
    </w:p>
    <w:p w:rsidR="003224BA" w:rsidRPr="00685141" w:rsidRDefault="003224BA" w:rsidP="003224BA">
      <w:pPr>
        <w:shd w:val="clear" w:color="auto" w:fill="FFFFFF"/>
        <w:spacing w:after="0" w:line="240" w:lineRule="auto"/>
        <w:rPr>
          <w:rFonts w:ascii="Arial" w:eastAsia="Times New Roman" w:hAnsi="Arial" w:cs="Arial"/>
          <w:color w:val="494949"/>
          <w:sz w:val="24"/>
          <w:szCs w:val="24"/>
          <w:lang w:eastAsia="es-CL"/>
        </w:rPr>
      </w:pPr>
      <w:r w:rsidRPr="00685141">
        <w:rPr>
          <w:rFonts w:ascii="Arial" w:eastAsia="Times New Roman" w:hAnsi="Arial" w:cs="Arial"/>
          <w:noProof/>
          <w:color w:val="494949"/>
          <w:sz w:val="24"/>
          <w:szCs w:val="24"/>
          <w:lang w:eastAsia="es-CL"/>
        </w:rPr>
        <w:drawing>
          <wp:inline distT="0" distB="0" distL="0" distR="0" wp14:anchorId="5A9A3715" wp14:editId="693FFA15">
            <wp:extent cx="2581275" cy="3810000"/>
            <wp:effectExtent l="0" t="0" r="9525" b="0"/>
            <wp:docPr id="28" name="Imagen 28" descr="películas basadas en libros Stard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elículas basadas en libros Stardus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81275" cy="3810000"/>
                    </a:xfrm>
                    <a:prstGeom prst="rect">
                      <a:avLst/>
                    </a:prstGeom>
                    <a:noFill/>
                    <a:ln>
                      <a:noFill/>
                    </a:ln>
                  </pic:spPr>
                </pic:pic>
              </a:graphicData>
            </a:graphic>
          </wp:inline>
        </w:drawing>
      </w:r>
    </w:p>
    <w:p w:rsidR="003224BA" w:rsidRPr="00685141" w:rsidRDefault="003224BA" w:rsidP="003224BA">
      <w:pPr>
        <w:shd w:val="clear" w:color="auto" w:fill="FFFFFF"/>
        <w:spacing w:before="100" w:beforeAutospacing="1" w:after="100" w:afterAutospacing="1" w:line="495" w:lineRule="atLeast"/>
        <w:rPr>
          <w:rFonts w:ascii="Arial" w:eastAsia="Times New Roman" w:hAnsi="Arial" w:cs="Arial"/>
          <w:color w:val="494949"/>
          <w:sz w:val="24"/>
          <w:szCs w:val="24"/>
          <w:lang w:eastAsia="es-CL"/>
        </w:rPr>
      </w:pPr>
      <w:r w:rsidRPr="00685141">
        <w:rPr>
          <w:rFonts w:ascii="Arial" w:eastAsia="Times New Roman" w:hAnsi="Arial" w:cs="Arial"/>
          <w:color w:val="494949"/>
          <w:sz w:val="24"/>
          <w:szCs w:val="24"/>
          <w:lang w:eastAsia="es-CL"/>
        </w:rPr>
        <w:br/>
      </w:r>
      <w:r w:rsidRPr="00685141">
        <w:rPr>
          <w:rFonts w:ascii="Arial" w:eastAsia="Times New Roman" w:hAnsi="Arial" w:cs="Arial"/>
          <w:b/>
          <w:bCs/>
          <w:color w:val="494949"/>
          <w:sz w:val="24"/>
          <w:szCs w:val="24"/>
          <w:lang w:eastAsia="es-CL"/>
        </w:rPr>
        <w:t xml:space="preserve">Basada en otra novela gráfica escrita por Neil </w:t>
      </w:r>
      <w:proofErr w:type="spellStart"/>
      <w:r w:rsidRPr="00685141">
        <w:rPr>
          <w:rFonts w:ascii="Arial" w:eastAsia="Times New Roman" w:hAnsi="Arial" w:cs="Arial"/>
          <w:b/>
          <w:bCs/>
          <w:color w:val="494949"/>
          <w:sz w:val="24"/>
          <w:szCs w:val="24"/>
          <w:lang w:eastAsia="es-CL"/>
        </w:rPr>
        <w:t>Gaiman</w:t>
      </w:r>
      <w:proofErr w:type="spellEnd"/>
      <w:r w:rsidRPr="00685141">
        <w:rPr>
          <w:rFonts w:ascii="Arial" w:eastAsia="Times New Roman" w:hAnsi="Arial" w:cs="Arial"/>
          <w:color w:val="494949"/>
          <w:sz w:val="24"/>
          <w:szCs w:val="24"/>
          <w:lang w:eastAsia="es-CL"/>
        </w:rPr>
        <w:t xml:space="preserve">. Una vez más, novela y película se diferencian bastante entre sí. </w:t>
      </w:r>
      <w:proofErr w:type="spellStart"/>
      <w:r w:rsidRPr="00685141">
        <w:rPr>
          <w:rFonts w:ascii="Arial" w:eastAsia="Times New Roman" w:hAnsi="Arial" w:cs="Arial"/>
          <w:color w:val="494949"/>
          <w:sz w:val="24"/>
          <w:szCs w:val="24"/>
          <w:lang w:eastAsia="es-CL"/>
        </w:rPr>
        <w:t>Stardust</w:t>
      </w:r>
      <w:proofErr w:type="spellEnd"/>
      <w:r w:rsidRPr="00685141">
        <w:rPr>
          <w:rFonts w:ascii="Arial" w:eastAsia="Times New Roman" w:hAnsi="Arial" w:cs="Arial"/>
          <w:color w:val="494949"/>
          <w:sz w:val="24"/>
          <w:szCs w:val="24"/>
          <w:lang w:eastAsia="es-CL"/>
        </w:rPr>
        <w:t xml:space="preserve"> sigue la historia de </w:t>
      </w:r>
      <w:proofErr w:type="spellStart"/>
      <w:r w:rsidRPr="00685141">
        <w:rPr>
          <w:rFonts w:ascii="Arial" w:eastAsia="Times New Roman" w:hAnsi="Arial" w:cs="Arial"/>
          <w:color w:val="494949"/>
          <w:sz w:val="24"/>
          <w:szCs w:val="24"/>
          <w:lang w:eastAsia="es-CL"/>
        </w:rPr>
        <w:t>Tristan</w:t>
      </w:r>
      <w:proofErr w:type="spellEnd"/>
      <w:r w:rsidRPr="00685141">
        <w:rPr>
          <w:rFonts w:ascii="Arial" w:eastAsia="Times New Roman" w:hAnsi="Arial" w:cs="Arial"/>
          <w:color w:val="494949"/>
          <w:sz w:val="24"/>
          <w:szCs w:val="24"/>
          <w:lang w:eastAsia="es-CL"/>
        </w:rPr>
        <w:t xml:space="preserve"> </w:t>
      </w:r>
      <w:proofErr w:type="spellStart"/>
      <w:r w:rsidRPr="00685141">
        <w:rPr>
          <w:rFonts w:ascii="Arial" w:eastAsia="Times New Roman" w:hAnsi="Arial" w:cs="Arial"/>
          <w:color w:val="494949"/>
          <w:sz w:val="24"/>
          <w:szCs w:val="24"/>
          <w:lang w:eastAsia="es-CL"/>
        </w:rPr>
        <w:t>Thorn</w:t>
      </w:r>
      <w:proofErr w:type="spellEnd"/>
      <w:r w:rsidRPr="00685141">
        <w:rPr>
          <w:rFonts w:ascii="Arial" w:eastAsia="Times New Roman" w:hAnsi="Arial" w:cs="Arial"/>
          <w:color w:val="494949"/>
          <w:sz w:val="24"/>
          <w:szCs w:val="24"/>
          <w:lang w:eastAsia="es-CL"/>
        </w:rPr>
        <w:t xml:space="preserve"> y el viaje que emprende en busca de una estrella para su amada Victoria, pero descubrirá que la estrella es en realidad una joven llamada </w:t>
      </w:r>
      <w:proofErr w:type="spellStart"/>
      <w:r w:rsidRPr="00685141">
        <w:rPr>
          <w:rFonts w:ascii="Arial" w:eastAsia="Times New Roman" w:hAnsi="Arial" w:cs="Arial"/>
          <w:color w:val="494949"/>
          <w:sz w:val="24"/>
          <w:szCs w:val="24"/>
          <w:lang w:eastAsia="es-CL"/>
        </w:rPr>
        <w:t>Yvaine</w:t>
      </w:r>
      <w:proofErr w:type="spellEnd"/>
      <w:r w:rsidRPr="00685141">
        <w:rPr>
          <w:rFonts w:ascii="Arial" w:eastAsia="Times New Roman" w:hAnsi="Arial" w:cs="Arial"/>
          <w:color w:val="494949"/>
          <w:sz w:val="24"/>
          <w:szCs w:val="24"/>
          <w:lang w:eastAsia="es-CL"/>
        </w:rPr>
        <w:t xml:space="preserve"> a la que han arrojado a aquel mundo. Además, </w:t>
      </w:r>
      <w:proofErr w:type="spellStart"/>
      <w:r w:rsidRPr="00685141">
        <w:rPr>
          <w:rFonts w:ascii="Arial" w:eastAsia="Times New Roman" w:hAnsi="Arial" w:cs="Arial"/>
          <w:color w:val="494949"/>
          <w:sz w:val="24"/>
          <w:szCs w:val="24"/>
          <w:lang w:eastAsia="es-CL"/>
        </w:rPr>
        <w:t>Tristan</w:t>
      </w:r>
      <w:proofErr w:type="spellEnd"/>
      <w:r w:rsidRPr="00685141">
        <w:rPr>
          <w:rFonts w:ascii="Arial" w:eastAsia="Times New Roman" w:hAnsi="Arial" w:cs="Arial"/>
          <w:color w:val="494949"/>
          <w:sz w:val="24"/>
          <w:szCs w:val="24"/>
          <w:lang w:eastAsia="es-CL"/>
        </w:rPr>
        <w:t xml:space="preserve"> no es el único que va en busca de una </w:t>
      </w:r>
      <w:r w:rsidRPr="00685141">
        <w:rPr>
          <w:rFonts w:ascii="Arial" w:eastAsia="Times New Roman" w:hAnsi="Arial" w:cs="Arial"/>
          <w:color w:val="494949"/>
          <w:sz w:val="24"/>
          <w:szCs w:val="24"/>
          <w:lang w:eastAsia="es-CL"/>
        </w:rPr>
        <w:lastRenderedPageBreak/>
        <w:t xml:space="preserve">estrella, varios villanos la quieren para sus propios propósitos oscuros. ¿Conseguirán </w:t>
      </w:r>
      <w:proofErr w:type="spellStart"/>
      <w:r w:rsidRPr="00685141">
        <w:rPr>
          <w:rFonts w:ascii="Arial" w:eastAsia="Times New Roman" w:hAnsi="Arial" w:cs="Arial"/>
          <w:color w:val="494949"/>
          <w:sz w:val="24"/>
          <w:szCs w:val="24"/>
          <w:lang w:eastAsia="es-CL"/>
        </w:rPr>
        <w:t>Tristan</w:t>
      </w:r>
      <w:proofErr w:type="spellEnd"/>
      <w:r w:rsidRPr="00685141">
        <w:rPr>
          <w:rFonts w:ascii="Arial" w:eastAsia="Times New Roman" w:hAnsi="Arial" w:cs="Arial"/>
          <w:color w:val="494949"/>
          <w:sz w:val="24"/>
          <w:szCs w:val="24"/>
          <w:lang w:eastAsia="es-CL"/>
        </w:rPr>
        <w:t xml:space="preserve"> e </w:t>
      </w:r>
      <w:proofErr w:type="spellStart"/>
      <w:r w:rsidRPr="00685141">
        <w:rPr>
          <w:rFonts w:ascii="Arial" w:eastAsia="Times New Roman" w:hAnsi="Arial" w:cs="Arial"/>
          <w:color w:val="494949"/>
          <w:sz w:val="24"/>
          <w:szCs w:val="24"/>
          <w:lang w:eastAsia="es-CL"/>
        </w:rPr>
        <w:t>Yvaine</w:t>
      </w:r>
      <w:proofErr w:type="spellEnd"/>
      <w:r w:rsidRPr="00685141">
        <w:rPr>
          <w:rFonts w:ascii="Arial" w:eastAsia="Times New Roman" w:hAnsi="Arial" w:cs="Arial"/>
          <w:color w:val="494949"/>
          <w:sz w:val="24"/>
          <w:szCs w:val="24"/>
          <w:lang w:eastAsia="es-CL"/>
        </w:rPr>
        <w:t xml:space="preserve"> superar los peligros? ¿Lograrán ambos alcanzar su mayor deseo?</w:t>
      </w:r>
    </w:p>
    <w:p w:rsidR="003224BA" w:rsidRPr="00685141" w:rsidRDefault="00206919" w:rsidP="003224BA">
      <w:pPr>
        <w:shd w:val="clear" w:color="auto" w:fill="FFFFFF"/>
        <w:spacing w:after="0" w:line="240" w:lineRule="auto"/>
        <w:rPr>
          <w:rFonts w:ascii="Arial" w:eastAsia="Times New Roman" w:hAnsi="Arial" w:cs="Arial"/>
          <w:color w:val="494949"/>
          <w:sz w:val="24"/>
          <w:szCs w:val="24"/>
          <w:lang w:eastAsia="es-CL"/>
        </w:rPr>
      </w:pPr>
      <w:hyperlink r:id="rId77" w:tgtFrame="_blank" w:tooltip="Ver en Amazon" w:history="1">
        <w:r w:rsidR="003224BA" w:rsidRPr="00685141">
          <w:rPr>
            <w:rFonts w:ascii="Arial" w:eastAsia="Times New Roman" w:hAnsi="Arial" w:cs="Arial"/>
            <w:color w:val="0000FF"/>
            <w:sz w:val="24"/>
            <w:szCs w:val="24"/>
            <w:u w:val="single"/>
            <w:lang w:eastAsia="es-CL"/>
          </w:rPr>
          <w:t>Ver en Amazon</w:t>
        </w:r>
      </w:hyperlink>
    </w:p>
    <w:p w:rsidR="003224BA" w:rsidRPr="00685141" w:rsidRDefault="003224BA" w:rsidP="003224BA">
      <w:pPr>
        <w:shd w:val="clear" w:color="auto" w:fill="FFFFFF"/>
        <w:spacing w:after="120" w:line="240" w:lineRule="auto"/>
        <w:jc w:val="center"/>
        <w:rPr>
          <w:rFonts w:ascii="Arial" w:eastAsia="Times New Roman" w:hAnsi="Arial" w:cs="Arial"/>
          <w:color w:val="494949"/>
          <w:sz w:val="24"/>
          <w:szCs w:val="24"/>
          <w:lang w:eastAsia="es-CL"/>
        </w:rPr>
      </w:pPr>
    </w:p>
    <w:p w:rsidR="003224BA" w:rsidRPr="00685141" w:rsidRDefault="003224BA" w:rsidP="003224BA">
      <w:pPr>
        <w:shd w:val="clear" w:color="auto" w:fill="FFFFFF"/>
        <w:spacing w:before="100" w:beforeAutospacing="1" w:after="100" w:afterAutospacing="1" w:line="240" w:lineRule="auto"/>
        <w:outlineLvl w:val="1"/>
        <w:rPr>
          <w:rFonts w:ascii="Arial" w:eastAsia="Times New Roman" w:hAnsi="Arial" w:cs="Arial"/>
          <w:color w:val="494949"/>
          <w:sz w:val="24"/>
          <w:szCs w:val="24"/>
          <w:lang w:eastAsia="es-CL"/>
        </w:rPr>
      </w:pPr>
      <w:r w:rsidRPr="00685141">
        <w:rPr>
          <w:rFonts w:ascii="Arial" w:eastAsia="Times New Roman" w:hAnsi="Arial" w:cs="Arial"/>
          <w:color w:val="494949"/>
          <w:sz w:val="24"/>
          <w:szCs w:val="24"/>
          <w:lang w:eastAsia="es-CL"/>
        </w:rPr>
        <w:t>Orgullo y prejuicio</w:t>
      </w:r>
    </w:p>
    <w:p w:rsidR="003224BA" w:rsidRPr="00685141" w:rsidRDefault="003224BA" w:rsidP="003224BA">
      <w:pPr>
        <w:shd w:val="clear" w:color="auto" w:fill="FFFFFF"/>
        <w:spacing w:after="0" w:line="240" w:lineRule="auto"/>
        <w:rPr>
          <w:rFonts w:ascii="Arial" w:eastAsia="Times New Roman" w:hAnsi="Arial" w:cs="Arial"/>
          <w:color w:val="494949"/>
          <w:sz w:val="24"/>
          <w:szCs w:val="24"/>
          <w:lang w:eastAsia="es-CL"/>
        </w:rPr>
      </w:pPr>
      <w:r w:rsidRPr="00685141">
        <w:rPr>
          <w:rFonts w:ascii="Arial" w:eastAsia="Times New Roman" w:hAnsi="Arial" w:cs="Arial"/>
          <w:noProof/>
          <w:color w:val="494949"/>
          <w:sz w:val="24"/>
          <w:szCs w:val="24"/>
          <w:lang w:eastAsia="es-CL"/>
        </w:rPr>
        <w:drawing>
          <wp:inline distT="0" distB="0" distL="0" distR="0" wp14:anchorId="5669E3E6" wp14:editId="3758DA74">
            <wp:extent cx="3810000" cy="2486025"/>
            <wp:effectExtent l="0" t="0" r="0" b="9525"/>
            <wp:docPr id="29" name="Imagen 29" descr="Orgullo y preju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rgullo y prejuicio"/>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10000" cy="2486025"/>
                    </a:xfrm>
                    <a:prstGeom prst="rect">
                      <a:avLst/>
                    </a:prstGeom>
                    <a:noFill/>
                    <a:ln>
                      <a:noFill/>
                    </a:ln>
                  </pic:spPr>
                </pic:pic>
              </a:graphicData>
            </a:graphic>
          </wp:inline>
        </w:drawing>
      </w:r>
    </w:p>
    <w:p w:rsidR="003224BA" w:rsidRPr="00685141" w:rsidRDefault="003224BA" w:rsidP="003224BA">
      <w:pPr>
        <w:shd w:val="clear" w:color="auto" w:fill="FFFFFF"/>
        <w:spacing w:before="100" w:beforeAutospacing="1" w:after="100" w:afterAutospacing="1" w:line="495" w:lineRule="atLeast"/>
        <w:rPr>
          <w:rFonts w:ascii="Arial" w:eastAsia="Times New Roman" w:hAnsi="Arial" w:cs="Arial"/>
          <w:color w:val="494949"/>
          <w:sz w:val="24"/>
          <w:szCs w:val="24"/>
          <w:lang w:eastAsia="es-CL"/>
        </w:rPr>
      </w:pPr>
      <w:r w:rsidRPr="00685141">
        <w:rPr>
          <w:rFonts w:ascii="Arial" w:eastAsia="Times New Roman" w:hAnsi="Arial" w:cs="Arial"/>
          <w:color w:val="494949"/>
          <w:sz w:val="24"/>
          <w:szCs w:val="24"/>
          <w:lang w:eastAsia="es-CL"/>
        </w:rPr>
        <w:br/>
        <w:t xml:space="preserve">Drama romántico británico publicado en el año 2005 y protagonizado por </w:t>
      </w:r>
      <w:proofErr w:type="spellStart"/>
      <w:r w:rsidRPr="00685141">
        <w:rPr>
          <w:rFonts w:ascii="Arial" w:eastAsia="Times New Roman" w:hAnsi="Arial" w:cs="Arial"/>
          <w:color w:val="494949"/>
          <w:sz w:val="24"/>
          <w:szCs w:val="24"/>
          <w:lang w:eastAsia="es-CL"/>
        </w:rPr>
        <w:t>Keira</w:t>
      </w:r>
      <w:proofErr w:type="spellEnd"/>
      <w:r w:rsidRPr="00685141">
        <w:rPr>
          <w:rFonts w:ascii="Arial" w:eastAsia="Times New Roman" w:hAnsi="Arial" w:cs="Arial"/>
          <w:color w:val="494949"/>
          <w:sz w:val="24"/>
          <w:szCs w:val="24"/>
          <w:lang w:eastAsia="es-CL"/>
        </w:rPr>
        <w:t xml:space="preserve"> </w:t>
      </w:r>
      <w:proofErr w:type="spellStart"/>
      <w:r w:rsidRPr="00685141">
        <w:rPr>
          <w:rFonts w:ascii="Arial" w:eastAsia="Times New Roman" w:hAnsi="Arial" w:cs="Arial"/>
          <w:color w:val="494949"/>
          <w:sz w:val="24"/>
          <w:szCs w:val="24"/>
          <w:lang w:eastAsia="es-CL"/>
        </w:rPr>
        <w:t>Knightley</w:t>
      </w:r>
      <w:proofErr w:type="spellEnd"/>
      <w:r w:rsidRPr="00685141">
        <w:rPr>
          <w:rFonts w:ascii="Arial" w:eastAsia="Times New Roman" w:hAnsi="Arial" w:cs="Arial"/>
          <w:color w:val="494949"/>
          <w:sz w:val="24"/>
          <w:szCs w:val="24"/>
          <w:lang w:eastAsia="es-CL"/>
        </w:rPr>
        <w:t xml:space="preserve"> y Matthew </w:t>
      </w:r>
      <w:proofErr w:type="spellStart"/>
      <w:r w:rsidRPr="00685141">
        <w:rPr>
          <w:rFonts w:ascii="Arial" w:eastAsia="Times New Roman" w:hAnsi="Arial" w:cs="Arial"/>
          <w:color w:val="494949"/>
          <w:sz w:val="24"/>
          <w:szCs w:val="24"/>
          <w:lang w:eastAsia="es-CL"/>
        </w:rPr>
        <w:t>Macfadyen</w:t>
      </w:r>
      <w:proofErr w:type="spellEnd"/>
      <w:r w:rsidRPr="00685141">
        <w:rPr>
          <w:rFonts w:ascii="Arial" w:eastAsia="Times New Roman" w:hAnsi="Arial" w:cs="Arial"/>
          <w:color w:val="494949"/>
          <w:sz w:val="24"/>
          <w:szCs w:val="24"/>
          <w:lang w:eastAsia="es-CL"/>
        </w:rPr>
        <w:t xml:space="preserve">. Se basa en la obra estrella de la célebre escritora Jane </w:t>
      </w:r>
      <w:proofErr w:type="spellStart"/>
      <w:r w:rsidRPr="00685141">
        <w:rPr>
          <w:rFonts w:ascii="Arial" w:eastAsia="Times New Roman" w:hAnsi="Arial" w:cs="Arial"/>
          <w:color w:val="494949"/>
          <w:sz w:val="24"/>
          <w:szCs w:val="24"/>
          <w:lang w:eastAsia="es-CL"/>
        </w:rPr>
        <w:t>Austen</w:t>
      </w:r>
      <w:proofErr w:type="spellEnd"/>
      <w:r w:rsidRPr="00685141">
        <w:rPr>
          <w:rFonts w:ascii="Arial" w:eastAsia="Times New Roman" w:hAnsi="Arial" w:cs="Arial"/>
          <w:color w:val="494949"/>
          <w:sz w:val="24"/>
          <w:szCs w:val="24"/>
          <w:lang w:eastAsia="es-CL"/>
        </w:rPr>
        <w:t xml:space="preserve">, publicada en el año 1813 bajo un pseudónimo. En ella, se cuenta la historia de Elizabeth </w:t>
      </w:r>
      <w:proofErr w:type="spellStart"/>
      <w:r w:rsidRPr="00685141">
        <w:rPr>
          <w:rFonts w:ascii="Arial" w:eastAsia="Times New Roman" w:hAnsi="Arial" w:cs="Arial"/>
          <w:color w:val="494949"/>
          <w:sz w:val="24"/>
          <w:szCs w:val="24"/>
          <w:lang w:eastAsia="es-CL"/>
        </w:rPr>
        <w:t>Bennet</w:t>
      </w:r>
      <w:proofErr w:type="spellEnd"/>
      <w:r w:rsidRPr="00685141">
        <w:rPr>
          <w:rFonts w:ascii="Arial" w:eastAsia="Times New Roman" w:hAnsi="Arial" w:cs="Arial"/>
          <w:color w:val="494949"/>
          <w:sz w:val="24"/>
          <w:szCs w:val="24"/>
          <w:lang w:eastAsia="es-CL"/>
        </w:rPr>
        <w:t xml:space="preserve"> y </w:t>
      </w:r>
      <w:proofErr w:type="spellStart"/>
      <w:r w:rsidRPr="00685141">
        <w:rPr>
          <w:rFonts w:ascii="Arial" w:eastAsia="Times New Roman" w:hAnsi="Arial" w:cs="Arial"/>
          <w:color w:val="494949"/>
          <w:sz w:val="24"/>
          <w:szCs w:val="24"/>
          <w:lang w:eastAsia="es-CL"/>
        </w:rPr>
        <w:t>Fitzwilliam</w:t>
      </w:r>
      <w:proofErr w:type="spellEnd"/>
      <w:r w:rsidRPr="00685141">
        <w:rPr>
          <w:rFonts w:ascii="Arial" w:eastAsia="Times New Roman" w:hAnsi="Arial" w:cs="Arial"/>
          <w:color w:val="494949"/>
          <w:sz w:val="24"/>
          <w:szCs w:val="24"/>
          <w:lang w:eastAsia="es-CL"/>
        </w:rPr>
        <w:t xml:space="preserve"> </w:t>
      </w:r>
      <w:proofErr w:type="spellStart"/>
      <w:r w:rsidRPr="00685141">
        <w:rPr>
          <w:rFonts w:ascii="Arial" w:eastAsia="Times New Roman" w:hAnsi="Arial" w:cs="Arial"/>
          <w:color w:val="494949"/>
          <w:sz w:val="24"/>
          <w:szCs w:val="24"/>
          <w:lang w:eastAsia="es-CL"/>
        </w:rPr>
        <w:t>Darcy</w:t>
      </w:r>
      <w:proofErr w:type="spellEnd"/>
      <w:r w:rsidRPr="00685141">
        <w:rPr>
          <w:rFonts w:ascii="Arial" w:eastAsia="Times New Roman" w:hAnsi="Arial" w:cs="Arial"/>
          <w:color w:val="494949"/>
          <w:sz w:val="24"/>
          <w:szCs w:val="24"/>
          <w:lang w:eastAsia="es-CL"/>
        </w:rPr>
        <w:t xml:space="preserve">, dos enamorados que deben superar una serie de dificultades debidas a su diferencia de clase con el objetivo de establecer </w:t>
      </w:r>
      <w:proofErr w:type="gramStart"/>
      <w:r w:rsidRPr="00685141">
        <w:rPr>
          <w:rFonts w:ascii="Arial" w:eastAsia="Times New Roman" w:hAnsi="Arial" w:cs="Arial"/>
          <w:color w:val="494949"/>
          <w:sz w:val="24"/>
          <w:szCs w:val="24"/>
          <w:lang w:eastAsia="es-CL"/>
        </w:rPr>
        <w:t>un futuro juntos</w:t>
      </w:r>
      <w:proofErr w:type="gramEnd"/>
      <w:r w:rsidRPr="00685141">
        <w:rPr>
          <w:rFonts w:ascii="Arial" w:eastAsia="Times New Roman" w:hAnsi="Arial" w:cs="Arial"/>
          <w:color w:val="494949"/>
          <w:sz w:val="24"/>
          <w:szCs w:val="24"/>
          <w:lang w:eastAsia="es-CL"/>
        </w:rPr>
        <w:t>. Se trata de una de las primeras comedias románticas de la historia.</w:t>
      </w:r>
    </w:p>
    <w:p w:rsidR="003224BA" w:rsidRPr="00685141" w:rsidRDefault="00206919" w:rsidP="003224BA">
      <w:pPr>
        <w:shd w:val="clear" w:color="auto" w:fill="FFFFFF"/>
        <w:spacing w:after="0" w:line="240" w:lineRule="auto"/>
        <w:rPr>
          <w:rFonts w:ascii="Arial" w:eastAsia="Times New Roman" w:hAnsi="Arial" w:cs="Arial"/>
          <w:color w:val="494949"/>
          <w:sz w:val="24"/>
          <w:szCs w:val="24"/>
          <w:lang w:eastAsia="es-CL"/>
        </w:rPr>
      </w:pPr>
      <w:hyperlink r:id="rId79" w:tgtFrame="_blank" w:tooltip="Ver en Amazon" w:history="1">
        <w:r w:rsidR="003224BA" w:rsidRPr="00685141">
          <w:rPr>
            <w:rFonts w:ascii="Arial" w:eastAsia="Times New Roman" w:hAnsi="Arial" w:cs="Arial"/>
            <w:color w:val="0000FF"/>
            <w:sz w:val="24"/>
            <w:szCs w:val="24"/>
            <w:u w:val="single"/>
            <w:lang w:eastAsia="es-CL"/>
          </w:rPr>
          <w:t>Ver en Amazon</w:t>
        </w:r>
      </w:hyperlink>
    </w:p>
    <w:p w:rsidR="003224BA" w:rsidRPr="00685141" w:rsidRDefault="003224BA" w:rsidP="003224BA">
      <w:pPr>
        <w:shd w:val="clear" w:color="auto" w:fill="FFFFFF"/>
        <w:spacing w:after="120" w:line="240" w:lineRule="auto"/>
        <w:jc w:val="center"/>
        <w:rPr>
          <w:rFonts w:ascii="Arial" w:eastAsia="Times New Roman" w:hAnsi="Arial" w:cs="Arial"/>
          <w:color w:val="494949"/>
          <w:sz w:val="24"/>
          <w:szCs w:val="24"/>
          <w:lang w:eastAsia="es-CL"/>
        </w:rPr>
      </w:pPr>
    </w:p>
    <w:p w:rsidR="003224BA" w:rsidRPr="00685141" w:rsidRDefault="003224BA" w:rsidP="003224BA">
      <w:pPr>
        <w:shd w:val="clear" w:color="auto" w:fill="FFFFFF"/>
        <w:spacing w:before="100" w:beforeAutospacing="1" w:after="100" w:afterAutospacing="1" w:line="240" w:lineRule="auto"/>
        <w:outlineLvl w:val="1"/>
        <w:rPr>
          <w:rFonts w:ascii="Arial" w:eastAsia="Times New Roman" w:hAnsi="Arial" w:cs="Arial"/>
          <w:color w:val="494949"/>
          <w:sz w:val="24"/>
          <w:szCs w:val="24"/>
          <w:lang w:eastAsia="es-CL"/>
        </w:rPr>
      </w:pPr>
      <w:r w:rsidRPr="00685141">
        <w:rPr>
          <w:rFonts w:ascii="Arial" w:eastAsia="Times New Roman" w:hAnsi="Arial" w:cs="Arial"/>
          <w:color w:val="494949"/>
          <w:sz w:val="24"/>
          <w:szCs w:val="24"/>
          <w:lang w:eastAsia="es-CL"/>
        </w:rPr>
        <w:t>El pianista</w:t>
      </w:r>
    </w:p>
    <w:p w:rsidR="003224BA" w:rsidRPr="00685141" w:rsidRDefault="003224BA" w:rsidP="003224BA">
      <w:pPr>
        <w:shd w:val="clear" w:color="auto" w:fill="FFFFFF"/>
        <w:spacing w:after="0" w:line="240" w:lineRule="auto"/>
        <w:rPr>
          <w:rFonts w:ascii="Arial" w:eastAsia="Times New Roman" w:hAnsi="Arial" w:cs="Arial"/>
          <w:color w:val="494949"/>
          <w:sz w:val="24"/>
          <w:szCs w:val="24"/>
          <w:lang w:eastAsia="es-CL"/>
        </w:rPr>
      </w:pPr>
      <w:r w:rsidRPr="00685141">
        <w:rPr>
          <w:rFonts w:ascii="Arial" w:eastAsia="Times New Roman" w:hAnsi="Arial" w:cs="Arial"/>
          <w:noProof/>
          <w:color w:val="494949"/>
          <w:sz w:val="24"/>
          <w:szCs w:val="24"/>
          <w:lang w:eastAsia="es-CL"/>
        </w:rPr>
        <w:lastRenderedPageBreak/>
        <w:drawing>
          <wp:inline distT="0" distB="0" distL="0" distR="0" wp14:anchorId="66C15D32" wp14:editId="232124D4">
            <wp:extent cx="2543175" cy="3810000"/>
            <wp:effectExtent l="0" t="0" r="9525" b="0"/>
            <wp:docPr id="30" name="Imagen 30" descr="El pian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l pianista"/>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43175" cy="3810000"/>
                    </a:xfrm>
                    <a:prstGeom prst="rect">
                      <a:avLst/>
                    </a:prstGeom>
                    <a:noFill/>
                    <a:ln>
                      <a:noFill/>
                    </a:ln>
                  </pic:spPr>
                </pic:pic>
              </a:graphicData>
            </a:graphic>
          </wp:inline>
        </w:drawing>
      </w:r>
    </w:p>
    <w:p w:rsidR="003224BA" w:rsidRPr="00685141" w:rsidRDefault="003224BA" w:rsidP="003224BA">
      <w:pPr>
        <w:shd w:val="clear" w:color="auto" w:fill="FFFFFF"/>
        <w:spacing w:before="100" w:beforeAutospacing="1" w:after="100" w:afterAutospacing="1" w:line="495" w:lineRule="atLeast"/>
        <w:rPr>
          <w:rFonts w:ascii="Arial" w:eastAsia="Times New Roman" w:hAnsi="Arial" w:cs="Arial"/>
          <w:color w:val="494949"/>
          <w:sz w:val="24"/>
          <w:szCs w:val="24"/>
          <w:lang w:eastAsia="es-CL"/>
        </w:rPr>
      </w:pPr>
      <w:r w:rsidRPr="00685141">
        <w:rPr>
          <w:rFonts w:ascii="Arial" w:eastAsia="Times New Roman" w:hAnsi="Arial" w:cs="Arial"/>
          <w:color w:val="494949"/>
          <w:sz w:val="24"/>
          <w:szCs w:val="24"/>
          <w:lang w:eastAsia="es-CL"/>
        </w:rPr>
        <w:br/>
        <w:t xml:space="preserve">Esta pieza, publicada en el año 2002 y dirigida por </w:t>
      </w:r>
      <w:proofErr w:type="spellStart"/>
      <w:r w:rsidRPr="00685141">
        <w:rPr>
          <w:rFonts w:ascii="Arial" w:eastAsia="Times New Roman" w:hAnsi="Arial" w:cs="Arial"/>
          <w:color w:val="494949"/>
          <w:sz w:val="24"/>
          <w:szCs w:val="24"/>
          <w:lang w:eastAsia="es-CL"/>
        </w:rPr>
        <w:t>Roman</w:t>
      </w:r>
      <w:proofErr w:type="spellEnd"/>
      <w:r w:rsidRPr="00685141">
        <w:rPr>
          <w:rFonts w:ascii="Arial" w:eastAsia="Times New Roman" w:hAnsi="Arial" w:cs="Arial"/>
          <w:color w:val="494949"/>
          <w:sz w:val="24"/>
          <w:szCs w:val="24"/>
          <w:lang w:eastAsia="es-CL"/>
        </w:rPr>
        <w:t xml:space="preserve"> </w:t>
      </w:r>
      <w:proofErr w:type="spellStart"/>
      <w:r w:rsidRPr="00685141">
        <w:rPr>
          <w:rFonts w:ascii="Arial" w:eastAsia="Times New Roman" w:hAnsi="Arial" w:cs="Arial"/>
          <w:color w:val="494949"/>
          <w:sz w:val="24"/>
          <w:szCs w:val="24"/>
          <w:lang w:eastAsia="es-CL"/>
        </w:rPr>
        <w:t>Polanski</w:t>
      </w:r>
      <w:proofErr w:type="spellEnd"/>
      <w:r w:rsidRPr="00685141">
        <w:rPr>
          <w:rFonts w:ascii="Arial" w:eastAsia="Times New Roman" w:hAnsi="Arial" w:cs="Arial"/>
          <w:color w:val="494949"/>
          <w:sz w:val="24"/>
          <w:szCs w:val="24"/>
          <w:lang w:eastAsia="es-CL"/>
        </w:rPr>
        <w:t xml:space="preserve">, es una adaptación de las memorias relatadas por el músico polaco de origen judío </w:t>
      </w:r>
      <w:proofErr w:type="spellStart"/>
      <w:r w:rsidRPr="00685141">
        <w:rPr>
          <w:rFonts w:ascii="Arial" w:eastAsia="Times New Roman" w:hAnsi="Arial" w:cs="Arial"/>
          <w:color w:val="494949"/>
          <w:sz w:val="24"/>
          <w:szCs w:val="24"/>
          <w:lang w:eastAsia="es-CL"/>
        </w:rPr>
        <w:t>Władysław</w:t>
      </w:r>
      <w:proofErr w:type="spellEnd"/>
      <w:r w:rsidRPr="00685141">
        <w:rPr>
          <w:rFonts w:ascii="Arial" w:eastAsia="Times New Roman" w:hAnsi="Arial" w:cs="Arial"/>
          <w:color w:val="494949"/>
          <w:sz w:val="24"/>
          <w:szCs w:val="24"/>
          <w:lang w:eastAsia="es-CL"/>
        </w:rPr>
        <w:t xml:space="preserve"> </w:t>
      </w:r>
      <w:proofErr w:type="spellStart"/>
      <w:r w:rsidRPr="00685141">
        <w:rPr>
          <w:rFonts w:ascii="Arial" w:eastAsia="Times New Roman" w:hAnsi="Arial" w:cs="Arial"/>
          <w:color w:val="494949"/>
          <w:sz w:val="24"/>
          <w:szCs w:val="24"/>
          <w:lang w:eastAsia="es-CL"/>
        </w:rPr>
        <w:t>Szpilman</w:t>
      </w:r>
      <w:proofErr w:type="spellEnd"/>
      <w:r w:rsidRPr="00685141">
        <w:rPr>
          <w:rFonts w:ascii="Arial" w:eastAsia="Times New Roman" w:hAnsi="Arial" w:cs="Arial"/>
          <w:color w:val="494949"/>
          <w:sz w:val="24"/>
          <w:szCs w:val="24"/>
          <w:lang w:eastAsia="es-CL"/>
        </w:rPr>
        <w:t xml:space="preserve">, tituladas como ‘El pianista del gueto de Varsovia’. En su obra, escrita por quien se convertiría en su amigo </w:t>
      </w:r>
      <w:proofErr w:type="spellStart"/>
      <w:r w:rsidRPr="00685141">
        <w:rPr>
          <w:rFonts w:ascii="Arial" w:eastAsia="Times New Roman" w:hAnsi="Arial" w:cs="Arial"/>
          <w:color w:val="494949"/>
          <w:sz w:val="24"/>
          <w:szCs w:val="24"/>
          <w:lang w:eastAsia="es-CL"/>
        </w:rPr>
        <w:t>Jerzy</w:t>
      </w:r>
      <w:proofErr w:type="spellEnd"/>
      <w:r w:rsidRPr="00685141">
        <w:rPr>
          <w:rFonts w:ascii="Arial" w:eastAsia="Times New Roman" w:hAnsi="Arial" w:cs="Arial"/>
          <w:color w:val="494949"/>
          <w:sz w:val="24"/>
          <w:szCs w:val="24"/>
          <w:lang w:eastAsia="es-CL"/>
        </w:rPr>
        <w:t xml:space="preserve"> </w:t>
      </w:r>
      <w:proofErr w:type="spellStart"/>
      <w:r w:rsidRPr="00685141">
        <w:rPr>
          <w:rFonts w:ascii="Arial" w:eastAsia="Times New Roman" w:hAnsi="Arial" w:cs="Arial"/>
          <w:color w:val="494949"/>
          <w:sz w:val="24"/>
          <w:szCs w:val="24"/>
          <w:lang w:eastAsia="es-CL"/>
        </w:rPr>
        <w:t>Waldorff</w:t>
      </w:r>
      <w:proofErr w:type="spellEnd"/>
      <w:r w:rsidRPr="00685141">
        <w:rPr>
          <w:rFonts w:ascii="Arial" w:eastAsia="Times New Roman" w:hAnsi="Arial" w:cs="Arial"/>
          <w:color w:val="494949"/>
          <w:sz w:val="24"/>
          <w:szCs w:val="24"/>
          <w:lang w:eastAsia="es-CL"/>
        </w:rPr>
        <w:t>, cuenta en primera persona cómo sobrevivió a las deportaciones por parte de los alemanes a los campos de concentración. Es un duro relato que retrata fielmente la agonía que causó el nazismo en países como Polonia.</w:t>
      </w:r>
    </w:p>
    <w:p w:rsidR="003224BA" w:rsidRPr="00685141" w:rsidRDefault="00206919" w:rsidP="003224BA">
      <w:pPr>
        <w:shd w:val="clear" w:color="auto" w:fill="FFFFFF"/>
        <w:spacing w:after="0" w:line="240" w:lineRule="auto"/>
        <w:rPr>
          <w:rFonts w:ascii="Arial" w:eastAsia="Times New Roman" w:hAnsi="Arial" w:cs="Arial"/>
          <w:color w:val="494949"/>
          <w:sz w:val="24"/>
          <w:szCs w:val="24"/>
          <w:lang w:eastAsia="es-CL"/>
        </w:rPr>
      </w:pPr>
      <w:hyperlink r:id="rId81" w:tgtFrame="_blank" w:tooltip="Ver en Amazon" w:history="1">
        <w:r w:rsidR="003224BA" w:rsidRPr="00685141">
          <w:rPr>
            <w:rFonts w:ascii="Arial" w:eastAsia="Times New Roman" w:hAnsi="Arial" w:cs="Arial"/>
            <w:color w:val="0000FF"/>
            <w:sz w:val="24"/>
            <w:szCs w:val="24"/>
            <w:u w:val="single"/>
            <w:lang w:eastAsia="es-CL"/>
          </w:rPr>
          <w:t>Ver en Amazon</w:t>
        </w:r>
      </w:hyperlink>
    </w:p>
    <w:p w:rsidR="003224BA" w:rsidRPr="00685141" w:rsidRDefault="003224BA" w:rsidP="003224BA">
      <w:pPr>
        <w:shd w:val="clear" w:color="auto" w:fill="FFFFFF"/>
        <w:spacing w:after="120" w:line="240" w:lineRule="auto"/>
        <w:jc w:val="center"/>
        <w:rPr>
          <w:rFonts w:ascii="Arial" w:eastAsia="Times New Roman" w:hAnsi="Arial" w:cs="Arial"/>
          <w:color w:val="494949"/>
          <w:sz w:val="24"/>
          <w:szCs w:val="24"/>
          <w:lang w:eastAsia="es-CL"/>
        </w:rPr>
      </w:pPr>
    </w:p>
    <w:p w:rsidR="003224BA" w:rsidRPr="00685141" w:rsidRDefault="003224BA" w:rsidP="003224BA">
      <w:pPr>
        <w:shd w:val="clear" w:color="auto" w:fill="FFFFFF"/>
        <w:spacing w:before="100" w:beforeAutospacing="1" w:after="100" w:afterAutospacing="1" w:line="240" w:lineRule="auto"/>
        <w:outlineLvl w:val="1"/>
        <w:rPr>
          <w:rFonts w:ascii="Arial" w:eastAsia="Times New Roman" w:hAnsi="Arial" w:cs="Arial"/>
          <w:color w:val="494949"/>
          <w:sz w:val="24"/>
          <w:szCs w:val="24"/>
          <w:lang w:eastAsia="es-CL"/>
        </w:rPr>
      </w:pPr>
      <w:r w:rsidRPr="00685141">
        <w:rPr>
          <w:rFonts w:ascii="Arial" w:eastAsia="Times New Roman" w:hAnsi="Arial" w:cs="Arial"/>
          <w:color w:val="494949"/>
          <w:sz w:val="24"/>
          <w:szCs w:val="24"/>
          <w:lang w:eastAsia="es-CL"/>
        </w:rPr>
        <w:t>El código Da Vinci</w:t>
      </w:r>
    </w:p>
    <w:p w:rsidR="003224BA" w:rsidRPr="00685141" w:rsidRDefault="003224BA" w:rsidP="003224BA">
      <w:pPr>
        <w:shd w:val="clear" w:color="auto" w:fill="FFFFFF"/>
        <w:spacing w:after="0" w:line="240" w:lineRule="auto"/>
        <w:rPr>
          <w:rFonts w:ascii="Arial" w:eastAsia="Times New Roman" w:hAnsi="Arial" w:cs="Arial"/>
          <w:color w:val="494949"/>
          <w:sz w:val="24"/>
          <w:szCs w:val="24"/>
          <w:lang w:eastAsia="es-CL"/>
        </w:rPr>
      </w:pPr>
      <w:r w:rsidRPr="00685141">
        <w:rPr>
          <w:rFonts w:ascii="Arial" w:eastAsia="Times New Roman" w:hAnsi="Arial" w:cs="Arial"/>
          <w:noProof/>
          <w:color w:val="494949"/>
          <w:sz w:val="24"/>
          <w:szCs w:val="24"/>
          <w:lang w:eastAsia="es-CL"/>
        </w:rPr>
        <w:lastRenderedPageBreak/>
        <w:drawing>
          <wp:inline distT="0" distB="0" distL="0" distR="0" wp14:anchorId="498E8E70" wp14:editId="7CFB4C14">
            <wp:extent cx="2562225" cy="3810000"/>
            <wp:effectExtent l="0" t="0" r="9525" b="0"/>
            <wp:docPr id="31" name="Imagen 31" descr="El código Da V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l código Da Vinci"/>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62225" cy="3810000"/>
                    </a:xfrm>
                    <a:prstGeom prst="rect">
                      <a:avLst/>
                    </a:prstGeom>
                    <a:noFill/>
                    <a:ln>
                      <a:noFill/>
                    </a:ln>
                  </pic:spPr>
                </pic:pic>
              </a:graphicData>
            </a:graphic>
          </wp:inline>
        </w:drawing>
      </w:r>
    </w:p>
    <w:p w:rsidR="003224BA" w:rsidRPr="00685141" w:rsidRDefault="003224BA" w:rsidP="003224BA">
      <w:pPr>
        <w:shd w:val="clear" w:color="auto" w:fill="FFFFFF"/>
        <w:spacing w:before="100" w:beforeAutospacing="1" w:after="100" w:afterAutospacing="1" w:line="495" w:lineRule="atLeast"/>
        <w:rPr>
          <w:rFonts w:ascii="Arial" w:eastAsia="Times New Roman" w:hAnsi="Arial" w:cs="Arial"/>
          <w:color w:val="494949"/>
          <w:sz w:val="24"/>
          <w:szCs w:val="24"/>
          <w:lang w:eastAsia="es-CL"/>
        </w:rPr>
      </w:pPr>
      <w:r w:rsidRPr="00685141">
        <w:rPr>
          <w:rFonts w:ascii="Arial" w:eastAsia="Times New Roman" w:hAnsi="Arial" w:cs="Arial"/>
          <w:color w:val="494949"/>
          <w:sz w:val="24"/>
          <w:szCs w:val="24"/>
          <w:lang w:eastAsia="es-CL"/>
        </w:rPr>
        <w:br/>
        <w:t xml:space="preserve">Una película estadounidense dirigida por Ron Howard y protagonizada por Tom </w:t>
      </w:r>
      <w:proofErr w:type="spellStart"/>
      <w:r w:rsidRPr="00685141">
        <w:rPr>
          <w:rFonts w:ascii="Arial" w:eastAsia="Times New Roman" w:hAnsi="Arial" w:cs="Arial"/>
          <w:color w:val="494949"/>
          <w:sz w:val="24"/>
          <w:szCs w:val="24"/>
          <w:lang w:eastAsia="es-CL"/>
        </w:rPr>
        <w:t>Hanks</w:t>
      </w:r>
      <w:proofErr w:type="spellEnd"/>
      <w:r w:rsidRPr="00685141">
        <w:rPr>
          <w:rFonts w:ascii="Arial" w:eastAsia="Times New Roman" w:hAnsi="Arial" w:cs="Arial"/>
          <w:color w:val="494949"/>
          <w:sz w:val="24"/>
          <w:szCs w:val="24"/>
          <w:lang w:eastAsia="es-CL"/>
        </w:rPr>
        <w:t xml:space="preserve"> que fue estrenada en 2006 entre algunas polémicas con la Iglesia Católica. Se basa en la novela de misterio escrita por Dan Brown publicada en el año 2003 y que se convirtió en superventas. Gira en torno a una teoría ‘</w:t>
      </w:r>
      <w:proofErr w:type="spellStart"/>
      <w:r w:rsidRPr="00685141">
        <w:rPr>
          <w:rFonts w:ascii="Arial" w:eastAsia="Times New Roman" w:hAnsi="Arial" w:cs="Arial"/>
          <w:color w:val="494949"/>
          <w:sz w:val="24"/>
          <w:szCs w:val="24"/>
          <w:lang w:eastAsia="es-CL"/>
        </w:rPr>
        <w:t>conspiranoica</w:t>
      </w:r>
      <w:proofErr w:type="spellEnd"/>
      <w:r w:rsidRPr="00685141">
        <w:rPr>
          <w:rFonts w:ascii="Arial" w:eastAsia="Times New Roman" w:hAnsi="Arial" w:cs="Arial"/>
          <w:color w:val="494949"/>
          <w:sz w:val="24"/>
          <w:szCs w:val="24"/>
          <w:lang w:eastAsia="es-CL"/>
        </w:rPr>
        <w:t>’ alrededor del Opus Dei y que relata una historia de ocultación de varios aspectos de la historia de Jesucristo que acabarían con el discurso emitido durante años por parte del cristianismo.</w:t>
      </w:r>
    </w:p>
    <w:p w:rsidR="003224BA" w:rsidRPr="00685141" w:rsidRDefault="00206919" w:rsidP="003224BA">
      <w:pPr>
        <w:shd w:val="clear" w:color="auto" w:fill="FFFFFF"/>
        <w:spacing w:after="0" w:line="240" w:lineRule="auto"/>
        <w:rPr>
          <w:rFonts w:ascii="Arial" w:eastAsia="Times New Roman" w:hAnsi="Arial" w:cs="Arial"/>
          <w:color w:val="494949"/>
          <w:sz w:val="24"/>
          <w:szCs w:val="24"/>
          <w:lang w:eastAsia="es-CL"/>
        </w:rPr>
      </w:pPr>
      <w:hyperlink r:id="rId83" w:tgtFrame="_blank" w:tooltip="Ver en Amazon" w:history="1">
        <w:r w:rsidR="003224BA" w:rsidRPr="00685141">
          <w:rPr>
            <w:rFonts w:ascii="Arial" w:eastAsia="Times New Roman" w:hAnsi="Arial" w:cs="Arial"/>
            <w:color w:val="0000FF"/>
            <w:sz w:val="24"/>
            <w:szCs w:val="24"/>
            <w:u w:val="single"/>
            <w:lang w:eastAsia="es-CL"/>
          </w:rPr>
          <w:t>Ver en Amazon</w:t>
        </w:r>
      </w:hyperlink>
    </w:p>
    <w:p w:rsidR="003224BA" w:rsidRPr="00685141" w:rsidRDefault="003224BA" w:rsidP="003224BA">
      <w:pPr>
        <w:shd w:val="clear" w:color="auto" w:fill="FFFFFF"/>
        <w:spacing w:after="120" w:line="240" w:lineRule="auto"/>
        <w:jc w:val="center"/>
        <w:rPr>
          <w:rFonts w:ascii="Arial" w:eastAsia="Times New Roman" w:hAnsi="Arial" w:cs="Arial"/>
          <w:color w:val="494949"/>
          <w:sz w:val="24"/>
          <w:szCs w:val="24"/>
          <w:lang w:eastAsia="es-CL"/>
        </w:rPr>
      </w:pPr>
    </w:p>
    <w:p w:rsidR="003224BA" w:rsidRPr="00685141" w:rsidRDefault="003224BA" w:rsidP="003224BA">
      <w:pPr>
        <w:shd w:val="clear" w:color="auto" w:fill="FFFFFF"/>
        <w:spacing w:before="100" w:beforeAutospacing="1" w:after="100" w:afterAutospacing="1" w:line="240" w:lineRule="auto"/>
        <w:outlineLvl w:val="1"/>
        <w:rPr>
          <w:rFonts w:ascii="Arial" w:eastAsia="Times New Roman" w:hAnsi="Arial" w:cs="Arial"/>
          <w:color w:val="494949"/>
          <w:sz w:val="24"/>
          <w:szCs w:val="24"/>
          <w:lang w:eastAsia="es-CL"/>
        </w:rPr>
      </w:pPr>
      <w:r w:rsidRPr="00685141">
        <w:rPr>
          <w:rFonts w:ascii="Arial" w:eastAsia="Times New Roman" w:hAnsi="Arial" w:cs="Arial"/>
          <w:color w:val="494949"/>
          <w:sz w:val="24"/>
          <w:szCs w:val="24"/>
          <w:lang w:eastAsia="es-CL"/>
        </w:rPr>
        <w:t>La lista de Schindler</w:t>
      </w:r>
    </w:p>
    <w:p w:rsidR="003224BA" w:rsidRPr="00685141" w:rsidRDefault="003224BA" w:rsidP="003224BA">
      <w:pPr>
        <w:shd w:val="clear" w:color="auto" w:fill="FFFFFF"/>
        <w:spacing w:after="0" w:line="240" w:lineRule="auto"/>
        <w:rPr>
          <w:rFonts w:ascii="Arial" w:eastAsia="Times New Roman" w:hAnsi="Arial" w:cs="Arial"/>
          <w:color w:val="494949"/>
          <w:sz w:val="24"/>
          <w:szCs w:val="24"/>
          <w:lang w:eastAsia="es-CL"/>
        </w:rPr>
      </w:pPr>
      <w:r w:rsidRPr="00685141">
        <w:rPr>
          <w:rFonts w:ascii="Arial" w:eastAsia="Times New Roman" w:hAnsi="Arial" w:cs="Arial"/>
          <w:noProof/>
          <w:color w:val="494949"/>
          <w:sz w:val="24"/>
          <w:szCs w:val="24"/>
          <w:lang w:eastAsia="es-CL"/>
        </w:rPr>
        <w:lastRenderedPageBreak/>
        <w:drawing>
          <wp:inline distT="0" distB="0" distL="0" distR="0" wp14:anchorId="4FA2A2F6" wp14:editId="2D528F69">
            <wp:extent cx="2571750" cy="3810000"/>
            <wp:effectExtent l="0" t="0" r="0" b="0"/>
            <wp:docPr id="32" name="Imagen 32" descr="La lista de Schind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a lista de Schindle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71750" cy="3810000"/>
                    </a:xfrm>
                    <a:prstGeom prst="rect">
                      <a:avLst/>
                    </a:prstGeom>
                    <a:noFill/>
                    <a:ln>
                      <a:noFill/>
                    </a:ln>
                  </pic:spPr>
                </pic:pic>
              </a:graphicData>
            </a:graphic>
          </wp:inline>
        </w:drawing>
      </w:r>
    </w:p>
    <w:p w:rsidR="003224BA" w:rsidRPr="00685141" w:rsidRDefault="003224BA" w:rsidP="003224BA">
      <w:pPr>
        <w:shd w:val="clear" w:color="auto" w:fill="FFFFFF"/>
        <w:spacing w:before="100" w:beforeAutospacing="1" w:after="100" w:afterAutospacing="1" w:line="495" w:lineRule="atLeast"/>
        <w:rPr>
          <w:rFonts w:ascii="Arial" w:eastAsia="Times New Roman" w:hAnsi="Arial" w:cs="Arial"/>
          <w:color w:val="494949"/>
          <w:sz w:val="24"/>
          <w:szCs w:val="24"/>
          <w:lang w:eastAsia="es-CL"/>
        </w:rPr>
      </w:pPr>
      <w:r w:rsidRPr="00685141">
        <w:rPr>
          <w:rFonts w:ascii="Arial" w:eastAsia="Times New Roman" w:hAnsi="Arial" w:cs="Arial"/>
          <w:color w:val="494949"/>
          <w:sz w:val="24"/>
          <w:szCs w:val="24"/>
          <w:lang w:eastAsia="es-CL"/>
        </w:rPr>
        <w:br/>
        <w:t xml:space="preserve">Este drama histórico salió a las carteleras en el año 1993 y está protagonizado por Liam </w:t>
      </w:r>
      <w:proofErr w:type="spellStart"/>
      <w:r w:rsidRPr="00685141">
        <w:rPr>
          <w:rFonts w:ascii="Arial" w:eastAsia="Times New Roman" w:hAnsi="Arial" w:cs="Arial"/>
          <w:color w:val="494949"/>
          <w:sz w:val="24"/>
          <w:szCs w:val="24"/>
          <w:lang w:eastAsia="es-CL"/>
        </w:rPr>
        <w:t>Neeson</w:t>
      </w:r>
      <w:proofErr w:type="spellEnd"/>
      <w:r w:rsidRPr="00685141">
        <w:rPr>
          <w:rFonts w:ascii="Arial" w:eastAsia="Times New Roman" w:hAnsi="Arial" w:cs="Arial"/>
          <w:color w:val="494949"/>
          <w:sz w:val="24"/>
          <w:szCs w:val="24"/>
          <w:lang w:eastAsia="es-CL"/>
        </w:rPr>
        <w:t xml:space="preserve"> y dirigido por Steven Spielberg. Se basa en la novela de ficción publicada en el año 1982 por Thomas </w:t>
      </w:r>
      <w:proofErr w:type="spellStart"/>
      <w:r w:rsidRPr="00685141">
        <w:rPr>
          <w:rFonts w:ascii="Arial" w:eastAsia="Times New Roman" w:hAnsi="Arial" w:cs="Arial"/>
          <w:color w:val="494949"/>
          <w:sz w:val="24"/>
          <w:szCs w:val="24"/>
          <w:lang w:eastAsia="es-CL"/>
        </w:rPr>
        <w:t>Keneally</w:t>
      </w:r>
      <w:proofErr w:type="spellEnd"/>
      <w:r w:rsidRPr="00685141">
        <w:rPr>
          <w:rFonts w:ascii="Arial" w:eastAsia="Times New Roman" w:hAnsi="Arial" w:cs="Arial"/>
          <w:color w:val="494949"/>
          <w:sz w:val="24"/>
          <w:szCs w:val="24"/>
          <w:lang w:eastAsia="es-CL"/>
        </w:rPr>
        <w:t xml:space="preserve">, escritor australiano. El relato trata la historia de </w:t>
      </w:r>
      <w:proofErr w:type="spellStart"/>
      <w:r w:rsidRPr="00685141">
        <w:rPr>
          <w:rFonts w:ascii="Arial" w:eastAsia="Times New Roman" w:hAnsi="Arial" w:cs="Arial"/>
          <w:color w:val="494949"/>
          <w:sz w:val="24"/>
          <w:szCs w:val="24"/>
          <w:lang w:eastAsia="es-CL"/>
        </w:rPr>
        <w:t>Oskar</w:t>
      </w:r>
      <w:proofErr w:type="spellEnd"/>
      <w:r w:rsidRPr="00685141">
        <w:rPr>
          <w:rFonts w:ascii="Arial" w:eastAsia="Times New Roman" w:hAnsi="Arial" w:cs="Arial"/>
          <w:color w:val="494949"/>
          <w:sz w:val="24"/>
          <w:szCs w:val="24"/>
          <w:lang w:eastAsia="es-CL"/>
        </w:rPr>
        <w:t xml:space="preserve"> Schindler, empresario alemán y miembro del partido nazi que salvó de morir en el holocausto a más de mil judíos contratándolos como empleados en sus propias fábricas.</w:t>
      </w:r>
    </w:p>
    <w:p w:rsidR="003224BA" w:rsidRPr="00685141" w:rsidRDefault="00206919" w:rsidP="003224BA">
      <w:pPr>
        <w:shd w:val="clear" w:color="auto" w:fill="FFFFFF"/>
        <w:spacing w:after="0" w:line="240" w:lineRule="auto"/>
        <w:rPr>
          <w:rFonts w:ascii="Arial" w:eastAsia="Times New Roman" w:hAnsi="Arial" w:cs="Arial"/>
          <w:color w:val="494949"/>
          <w:sz w:val="24"/>
          <w:szCs w:val="24"/>
          <w:lang w:eastAsia="es-CL"/>
        </w:rPr>
      </w:pPr>
      <w:hyperlink r:id="rId85" w:tgtFrame="_blank" w:tooltip="Ver en Amazon" w:history="1">
        <w:r w:rsidR="003224BA" w:rsidRPr="00685141">
          <w:rPr>
            <w:rFonts w:ascii="Arial" w:eastAsia="Times New Roman" w:hAnsi="Arial" w:cs="Arial"/>
            <w:color w:val="0000FF"/>
            <w:sz w:val="24"/>
            <w:szCs w:val="24"/>
            <w:u w:val="single"/>
            <w:lang w:eastAsia="es-CL"/>
          </w:rPr>
          <w:t>Ver en Amazon</w:t>
        </w:r>
      </w:hyperlink>
    </w:p>
    <w:p w:rsidR="003224BA" w:rsidRPr="00685141" w:rsidRDefault="003224BA" w:rsidP="003224BA">
      <w:pPr>
        <w:shd w:val="clear" w:color="auto" w:fill="FFFFFF"/>
        <w:spacing w:after="120" w:line="240" w:lineRule="auto"/>
        <w:jc w:val="center"/>
        <w:rPr>
          <w:rFonts w:ascii="Arial" w:eastAsia="Times New Roman" w:hAnsi="Arial" w:cs="Arial"/>
          <w:color w:val="494949"/>
          <w:sz w:val="24"/>
          <w:szCs w:val="24"/>
          <w:lang w:eastAsia="es-CL"/>
        </w:rPr>
      </w:pPr>
    </w:p>
    <w:p w:rsidR="003224BA" w:rsidRPr="00685141" w:rsidRDefault="003224BA" w:rsidP="003224BA">
      <w:pPr>
        <w:shd w:val="clear" w:color="auto" w:fill="FFFFFF"/>
        <w:spacing w:before="100" w:beforeAutospacing="1" w:after="100" w:afterAutospacing="1" w:line="240" w:lineRule="auto"/>
        <w:outlineLvl w:val="1"/>
        <w:rPr>
          <w:rFonts w:ascii="Arial" w:eastAsia="Times New Roman" w:hAnsi="Arial" w:cs="Arial"/>
          <w:color w:val="494949"/>
          <w:sz w:val="24"/>
          <w:szCs w:val="24"/>
          <w:lang w:eastAsia="es-CL"/>
        </w:rPr>
      </w:pPr>
      <w:r w:rsidRPr="00685141">
        <w:rPr>
          <w:rFonts w:ascii="Arial" w:eastAsia="Times New Roman" w:hAnsi="Arial" w:cs="Arial"/>
          <w:color w:val="494949"/>
          <w:sz w:val="24"/>
          <w:szCs w:val="24"/>
          <w:lang w:eastAsia="es-CL"/>
        </w:rPr>
        <w:t>La milla verde</w:t>
      </w:r>
    </w:p>
    <w:p w:rsidR="003224BA" w:rsidRPr="00685141" w:rsidRDefault="003224BA" w:rsidP="003224BA">
      <w:pPr>
        <w:shd w:val="clear" w:color="auto" w:fill="FFFFFF"/>
        <w:spacing w:after="0" w:line="240" w:lineRule="auto"/>
        <w:rPr>
          <w:rFonts w:ascii="Arial" w:eastAsia="Times New Roman" w:hAnsi="Arial" w:cs="Arial"/>
          <w:color w:val="494949"/>
          <w:sz w:val="24"/>
          <w:szCs w:val="24"/>
          <w:lang w:eastAsia="es-CL"/>
        </w:rPr>
      </w:pPr>
      <w:r w:rsidRPr="00685141">
        <w:rPr>
          <w:rFonts w:ascii="Arial" w:eastAsia="Times New Roman" w:hAnsi="Arial" w:cs="Arial"/>
          <w:noProof/>
          <w:color w:val="494949"/>
          <w:sz w:val="24"/>
          <w:szCs w:val="24"/>
          <w:lang w:eastAsia="es-CL"/>
        </w:rPr>
        <w:lastRenderedPageBreak/>
        <w:drawing>
          <wp:inline distT="0" distB="0" distL="0" distR="0" wp14:anchorId="53547307" wp14:editId="69CDC31C">
            <wp:extent cx="2571750" cy="3810000"/>
            <wp:effectExtent l="0" t="0" r="0" b="0"/>
            <wp:docPr id="33" name="Imagen 33" descr="La milla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a milla verd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71750" cy="3810000"/>
                    </a:xfrm>
                    <a:prstGeom prst="rect">
                      <a:avLst/>
                    </a:prstGeom>
                    <a:noFill/>
                    <a:ln>
                      <a:noFill/>
                    </a:ln>
                  </pic:spPr>
                </pic:pic>
              </a:graphicData>
            </a:graphic>
          </wp:inline>
        </w:drawing>
      </w:r>
    </w:p>
    <w:p w:rsidR="003224BA" w:rsidRPr="00685141" w:rsidRDefault="003224BA" w:rsidP="003224BA">
      <w:pPr>
        <w:shd w:val="clear" w:color="auto" w:fill="FFFFFF"/>
        <w:spacing w:before="100" w:beforeAutospacing="1" w:after="100" w:afterAutospacing="1" w:line="495" w:lineRule="atLeast"/>
        <w:rPr>
          <w:rFonts w:ascii="Arial" w:eastAsia="Times New Roman" w:hAnsi="Arial" w:cs="Arial"/>
          <w:color w:val="494949"/>
          <w:sz w:val="24"/>
          <w:szCs w:val="24"/>
          <w:lang w:eastAsia="es-CL"/>
        </w:rPr>
      </w:pPr>
      <w:r w:rsidRPr="00685141">
        <w:rPr>
          <w:rFonts w:ascii="Arial" w:eastAsia="Times New Roman" w:hAnsi="Arial" w:cs="Arial"/>
          <w:color w:val="494949"/>
          <w:sz w:val="24"/>
          <w:szCs w:val="24"/>
          <w:lang w:eastAsia="es-CL"/>
        </w:rPr>
        <w:br/>
        <w:t xml:space="preserve">Publicada en el año 1999, es una película estadounidense de drama y fantasía dirigida por Frank </w:t>
      </w:r>
      <w:proofErr w:type="spellStart"/>
      <w:r w:rsidRPr="00685141">
        <w:rPr>
          <w:rFonts w:ascii="Arial" w:eastAsia="Times New Roman" w:hAnsi="Arial" w:cs="Arial"/>
          <w:color w:val="494949"/>
          <w:sz w:val="24"/>
          <w:szCs w:val="24"/>
          <w:lang w:eastAsia="es-CL"/>
        </w:rPr>
        <w:t>Darabont</w:t>
      </w:r>
      <w:proofErr w:type="spellEnd"/>
      <w:r w:rsidRPr="00685141">
        <w:rPr>
          <w:rFonts w:ascii="Arial" w:eastAsia="Times New Roman" w:hAnsi="Arial" w:cs="Arial"/>
          <w:color w:val="494949"/>
          <w:sz w:val="24"/>
          <w:szCs w:val="24"/>
          <w:lang w:eastAsia="es-CL"/>
        </w:rPr>
        <w:t xml:space="preserve"> y protagonizada por Tom </w:t>
      </w:r>
      <w:proofErr w:type="spellStart"/>
      <w:r w:rsidRPr="00685141">
        <w:rPr>
          <w:rFonts w:ascii="Arial" w:eastAsia="Times New Roman" w:hAnsi="Arial" w:cs="Arial"/>
          <w:color w:val="494949"/>
          <w:sz w:val="24"/>
          <w:szCs w:val="24"/>
          <w:lang w:eastAsia="es-CL"/>
        </w:rPr>
        <w:t>Hanks</w:t>
      </w:r>
      <w:proofErr w:type="spellEnd"/>
      <w:r w:rsidRPr="00685141">
        <w:rPr>
          <w:rFonts w:ascii="Arial" w:eastAsia="Times New Roman" w:hAnsi="Arial" w:cs="Arial"/>
          <w:color w:val="494949"/>
          <w:sz w:val="24"/>
          <w:szCs w:val="24"/>
          <w:lang w:eastAsia="es-CL"/>
        </w:rPr>
        <w:t xml:space="preserve"> y Michael Clarke Duncan. Está basada en la novela de uno de los más célebres escritores de la historia, Stephen King, que la publicó en seis volúmenes diferentes. La historia trata sobre la vida de Paul </w:t>
      </w:r>
      <w:proofErr w:type="spellStart"/>
      <w:r w:rsidRPr="00685141">
        <w:rPr>
          <w:rFonts w:ascii="Arial" w:eastAsia="Times New Roman" w:hAnsi="Arial" w:cs="Arial"/>
          <w:color w:val="494949"/>
          <w:sz w:val="24"/>
          <w:szCs w:val="24"/>
          <w:lang w:eastAsia="es-CL"/>
        </w:rPr>
        <w:t>Edgecomb</w:t>
      </w:r>
      <w:proofErr w:type="spellEnd"/>
      <w:r w:rsidRPr="00685141">
        <w:rPr>
          <w:rFonts w:ascii="Arial" w:eastAsia="Times New Roman" w:hAnsi="Arial" w:cs="Arial"/>
          <w:color w:val="494949"/>
          <w:sz w:val="24"/>
          <w:szCs w:val="24"/>
          <w:lang w:eastAsia="es-CL"/>
        </w:rPr>
        <w:t xml:space="preserve">, que a la edad de 108 años cuenta cómo fue su experiencia como oficial en el centro penitenciario </w:t>
      </w:r>
      <w:proofErr w:type="spellStart"/>
      <w:r w:rsidRPr="00685141">
        <w:rPr>
          <w:rFonts w:ascii="Arial" w:eastAsia="Times New Roman" w:hAnsi="Arial" w:cs="Arial"/>
          <w:color w:val="494949"/>
          <w:sz w:val="24"/>
          <w:szCs w:val="24"/>
          <w:lang w:eastAsia="es-CL"/>
        </w:rPr>
        <w:t>Cold</w:t>
      </w:r>
      <w:proofErr w:type="spellEnd"/>
      <w:r w:rsidRPr="00685141">
        <w:rPr>
          <w:rFonts w:ascii="Arial" w:eastAsia="Times New Roman" w:hAnsi="Arial" w:cs="Arial"/>
          <w:color w:val="494949"/>
          <w:sz w:val="24"/>
          <w:szCs w:val="24"/>
          <w:lang w:eastAsia="es-CL"/>
        </w:rPr>
        <w:t xml:space="preserve"> Mountain durante la década del 1930. El oficial tiene a su cargo varios presos entre los cuales se encuentra un personaje con algún tipo de poder sobrenatural. A su vez, se ven reflejados ciertos aspectos crudos de la vida de los presos en Estados Unidos.</w:t>
      </w:r>
    </w:p>
    <w:p w:rsidR="003224BA" w:rsidRPr="00685141" w:rsidRDefault="00206919" w:rsidP="003224BA">
      <w:pPr>
        <w:shd w:val="clear" w:color="auto" w:fill="FFFFFF"/>
        <w:spacing w:after="0" w:line="240" w:lineRule="auto"/>
        <w:rPr>
          <w:rFonts w:ascii="Arial" w:eastAsia="Times New Roman" w:hAnsi="Arial" w:cs="Arial"/>
          <w:color w:val="494949"/>
          <w:sz w:val="24"/>
          <w:szCs w:val="24"/>
          <w:lang w:eastAsia="es-CL"/>
        </w:rPr>
      </w:pPr>
      <w:hyperlink r:id="rId87" w:tgtFrame="_blank" w:tooltip="Ver en Amazon" w:history="1">
        <w:r w:rsidR="003224BA" w:rsidRPr="00685141">
          <w:rPr>
            <w:rFonts w:ascii="Arial" w:eastAsia="Times New Roman" w:hAnsi="Arial" w:cs="Arial"/>
            <w:color w:val="0000FF"/>
            <w:sz w:val="24"/>
            <w:szCs w:val="24"/>
            <w:u w:val="single"/>
            <w:lang w:eastAsia="es-CL"/>
          </w:rPr>
          <w:t>Ver en Amazon</w:t>
        </w:r>
      </w:hyperlink>
    </w:p>
    <w:p w:rsidR="003224BA" w:rsidRPr="00685141" w:rsidRDefault="003224BA" w:rsidP="003224BA">
      <w:pPr>
        <w:shd w:val="clear" w:color="auto" w:fill="FFFFFF"/>
        <w:spacing w:after="120" w:line="240" w:lineRule="auto"/>
        <w:jc w:val="center"/>
        <w:rPr>
          <w:rFonts w:ascii="Arial" w:eastAsia="Times New Roman" w:hAnsi="Arial" w:cs="Arial"/>
          <w:color w:val="494949"/>
          <w:sz w:val="24"/>
          <w:szCs w:val="24"/>
          <w:lang w:eastAsia="es-CL"/>
        </w:rPr>
      </w:pPr>
    </w:p>
    <w:p w:rsidR="003224BA" w:rsidRPr="00685141" w:rsidRDefault="003224BA" w:rsidP="003224BA">
      <w:pPr>
        <w:shd w:val="clear" w:color="auto" w:fill="FFFFFF"/>
        <w:spacing w:before="100" w:beforeAutospacing="1" w:after="100" w:afterAutospacing="1" w:line="240" w:lineRule="auto"/>
        <w:outlineLvl w:val="1"/>
        <w:rPr>
          <w:rFonts w:ascii="Arial" w:eastAsia="Times New Roman" w:hAnsi="Arial" w:cs="Arial"/>
          <w:color w:val="494949"/>
          <w:sz w:val="24"/>
          <w:szCs w:val="24"/>
          <w:lang w:eastAsia="es-CL"/>
        </w:rPr>
      </w:pPr>
      <w:r w:rsidRPr="00685141">
        <w:rPr>
          <w:rFonts w:ascii="Arial" w:eastAsia="Times New Roman" w:hAnsi="Arial" w:cs="Arial"/>
          <w:color w:val="494949"/>
          <w:sz w:val="24"/>
          <w:szCs w:val="24"/>
          <w:lang w:eastAsia="es-CL"/>
        </w:rPr>
        <w:t>El diario de Noah</w:t>
      </w:r>
    </w:p>
    <w:p w:rsidR="003224BA" w:rsidRPr="00685141" w:rsidRDefault="003224BA" w:rsidP="003224BA">
      <w:pPr>
        <w:shd w:val="clear" w:color="auto" w:fill="FFFFFF"/>
        <w:spacing w:after="0" w:line="240" w:lineRule="auto"/>
        <w:rPr>
          <w:rFonts w:ascii="Arial" w:eastAsia="Times New Roman" w:hAnsi="Arial" w:cs="Arial"/>
          <w:color w:val="494949"/>
          <w:sz w:val="24"/>
          <w:szCs w:val="24"/>
          <w:lang w:eastAsia="es-CL"/>
        </w:rPr>
      </w:pPr>
      <w:r w:rsidRPr="00685141">
        <w:rPr>
          <w:rFonts w:ascii="Arial" w:eastAsia="Times New Roman" w:hAnsi="Arial" w:cs="Arial"/>
          <w:noProof/>
          <w:color w:val="494949"/>
          <w:sz w:val="24"/>
          <w:szCs w:val="24"/>
          <w:lang w:eastAsia="es-CL"/>
        </w:rPr>
        <w:lastRenderedPageBreak/>
        <w:drawing>
          <wp:inline distT="0" distB="0" distL="0" distR="0" wp14:anchorId="15C2F4C6" wp14:editId="7334FD1C">
            <wp:extent cx="2381250" cy="3238500"/>
            <wp:effectExtent l="0" t="0" r="0" b="0"/>
            <wp:docPr id="34" name="Imagen 34" descr="diario de no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ario de noah"/>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81250" cy="3238500"/>
                    </a:xfrm>
                    <a:prstGeom prst="rect">
                      <a:avLst/>
                    </a:prstGeom>
                    <a:noFill/>
                    <a:ln>
                      <a:noFill/>
                    </a:ln>
                  </pic:spPr>
                </pic:pic>
              </a:graphicData>
            </a:graphic>
          </wp:inline>
        </w:drawing>
      </w:r>
    </w:p>
    <w:p w:rsidR="003224BA" w:rsidRPr="00685141" w:rsidRDefault="003224BA" w:rsidP="003224BA">
      <w:pPr>
        <w:shd w:val="clear" w:color="auto" w:fill="FFFFFF"/>
        <w:spacing w:before="100" w:beforeAutospacing="1" w:after="100" w:afterAutospacing="1" w:line="495" w:lineRule="atLeast"/>
        <w:rPr>
          <w:rFonts w:ascii="Arial" w:eastAsia="Times New Roman" w:hAnsi="Arial" w:cs="Arial"/>
          <w:color w:val="494949"/>
          <w:sz w:val="24"/>
          <w:szCs w:val="24"/>
          <w:lang w:eastAsia="es-CL"/>
        </w:rPr>
      </w:pPr>
      <w:r w:rsidRPr="00685141">
        <w:rPr>
          <w:rFonts w:ascii="Arial" w:eastAsia="Times New Roman" w:hAnsi="Arial" w:cs="Arial"/>
          <w:color w:val="494949"/>
          <w:sz w:val="24"/>
          <w:szCs w:val="24"/>
          <w:lang w:eastAsia="es-CL"/>
        </w:rPr>
        <w:br/>
        <w:t xml:space="preserve">Estrenada en el año 2004, se basa en el </w:t>
      </w:r>
      <w:proofErr w:type="spellStart"/>
      <w:r w:rsidRPr="00685141">
        <w:rPr>
          <w:rFonts w:ascii="Arial" w:eastAsia="Times New Roman" w:hAnsi="Arial" w:cs="Arial"/>
          <w:color w:val="494949"/>
          <w:sz w:val="24"/>
          <w:szCs w:val="24"/>
          <w:lang w:eastAsia="es-CL"/>
        </w:rPr>
        <w:t>best</w:t>
      </w:r>
      <w:proofErr w:type="spellEnd"/>
      <w:r w:rsidRPr="00685141">
        <w:rPr>
          <w:rFonts w:ascii="Arial" w:eastAsia="Times New Roman" w:hAnsi="Arial" w:cs="Arial"/>
          <w:color w:val="494949"/>
          <w:sz w:val="24"/>
          <w:szCs w:val="24"/>
          <w:lang w:eastAsia="es-CL"/>
        </w:rPr>
        <w:t xml:space="preserve"> </w:t>
      </w:r>
      <w:proofErr w:type="spellStart"/>
      <w:r w:rsidRPr="00685141">
        <w:rPr>
          <w:rFonts w:ascii="Arial" w:eastAsia="Times New Roman" w:hAnsi="Arial" w:cs="Arial"/>
          <w:color w:val="494949"/>
          <w:sz w:val="24"/>
          <w:szCs w:val="24"/>
          <w:lang w:eastAsia="es-CL"/>
        </w:rPr>
        <w:t>seller</w:t>
      </w:r>
      <w:proofErr w:type="spellEnd"/>
      <w:r w:rsidRPr="00685141">
        <w:rPr>
          <w:rFonts w:ascii="Arial" w:eastAsia="Times New Roman" w:hAnsi="Arial" w:cs="Arial"/>
          <w:color w:val="494949"/>
          <w:sz w:val="24"/>
          <w:szCs w:val="24"/>
          <w:lang w:eastAsia="es-CL"/>
        </w:rPr>
        <w:t xml:space="preserve"> de Nicholas </w:t>
      </w:r>
      <w:proofErr w:type="spellStart"/>
      <w:r w:rsidRPr="00685141">
        <w:rPr>
          <w:rFonts w:ascii="Arial" w:eastAsia="Times New Roman" w:hAnsi="Arial" w:cs="Arial"/>
          <w:color w:val="494949"/>
          <w:sz w:val="24"/>
          <w:szCs w:val="24"/>
          <w:lang w:eastAsia="es-CL"/>
        </w:rPr>
        <w:t>Sparks</w:t>
      </w:r>
      <w:proofErr w:type="spellEnd"/>
      <w:r w:rsidRPr="00685141">
        <w:rPr>
          <w:rFonts w:ascii="Arial" w:eastAsia="Times New Roman" w:hAnsi="Arial" w:cs="Arial"/>
          <w:color w:val="494949"/>
          <w:sz w:val="24"/>
          <w:szCs w:val="24"/>
          <w:lang w:eastAsia="es-CL"/>
        </w:rPr>
        <w:t xml:space="preserve"> titulado ‘</w:t>
      </w:r>
      <w:proofErr w:type="spellStart"/>
      <w:r w:rsidRPr="00685141">
        <w:rPr>
          <w:rFonts w:ascii="Arial" w:eastAsia="Times New Roman" w:hAnsi="Arial" w:cs="Arial"/>
          <w:color w:val="494949"/>
          <w:sz w:val="24"/>
          <w:szCs w:val="24"/>
          <w:lang w:eastAsia="es-CL"/>
        </w:rPr>
        <w:t>The</w:t>
      </w:r>
      <w:proofErr w:type="spellEnd"/>
      <w:r w:rsidRPr="00685141">
        <w:rPr>
          <w:rFonts w:ascii="Arial" w:eastAsia="Times New Roman" w:hAnsi="Arial" w:cs="Arial"/>
          <w:color w:val="494949"/>
          <w:sz w:val="24"/>
          <w:szCs w:val="24"/>
          <w:lang w:eastAsia="es-CL"/>
        </w:rPr>
        <w:t xml:space="preserve"> Notebook’. La película fue dirigida por Nick </w:t>
      </w:r>
      <w:proofErr w:type="spellStart"/>
      <w:r w:rsidRPr="00685141">
        <w:rPr>
          <w:rFonts w:ascii="Arial" w:eastAsia="Times New Roman" w:hAnsi="Arial" w:cs="Arial"/>
          <w:color w:val="494949"/>
          <w:sz w:val="24"/>
          <w:szCs w:val="24"/>
          <w:lang w:eastAsia="es-CL"/>
        </w:rPr>
        <w:t>Cassavetes</w:t>
      </w:r>
      <w:proofErr w:type="spellEnd"/>
      <w:r w:rsidRPr="00685141">
        <w:rPr>
          <w:rFonts w:ascii="Arial" w:eastAsia="Times New Roman" w:hAnsi="Arial" w:cs="Arial"/>
          <w:color w:val="494949"/>
          <w:sz w:val="24"/>
          <w:szCs w:val="24"/>
          <w:lang w:eastAsia="es-CL"/>
        </w:rPr>
        <w:t xml:space="preserve"> y protagonizada por </w:t>
      </w:r>
      <w:proofErr w:type="spellStart"/>
      <w:r w:rsidRPr="00685141">
        <w:rPr>
          <w:rFonts w:ascii="Arial" w:eastAsia="Times New Roman" w:hAnsi="Arial" w:cs="Arial"/>
          <w:color w:val="494949"/>
          <w:sz w:val="24"/>
          <w:szCs w:val="24"/>
          <w:lang w:eastAsia="es-CL"/>
        </w:rPr>
        <w:t>Ryan</w:t>
      </w:r>
      <w:proofErr w:type="spellEnd"/>
      <w:r w:rsidRPr="00685141">
        <w:rPr>
          <w:rFonts w:ascii="Arial" w:eastAsia="Times New Roman" w:hAnsi="Arial" w:cs="Arial"/>
          <w:color w:val="494949"/>
          <w:sz w:val="24"/>
          <w:szCs w:val="24"/>
          <w:lang w:eastAsia="es-CL"/>
        </w:rPr>
        <w:t xml:space="preserve"> </w:t>
      </w:r>
      <w:proofErr w:type="spellStart"/>
      <w:r w:rsidRPr="00685141">
        <w:rPr>
          <w:rFonts w:ascii="Arial" w:eastAsia="Times New Roman" w:hAnsi="Arial" w:cs="Arial"/>
          <w:color w:val="494949"/>
          <w:sz w:val="24"/>
          <w:szCs w:val="24"/>
          <w:lang w:eastAsia="es-CL"/>
        </w:rPr>
        <w:t>Gosling</w:t>
      </w:r>
      <w:proofErr w:type="spellEnd"/>
      <w:r w:rsidRPr="00685141">
        <w:rPr>
          <w:rFonts w:ascii="Arial" w:eastAsia="Times New Roman" w:hAnsi="Arial" w:cs="Arial"/>
          <w:color w:val="494949"/>
          <w:sz w:val="24"/>
          <w:szCs w:val="24"/>
          <w:lang w:eastAsia="es-CL"/>
        </w:rPr>
        <w:t xml:space="preserve"> y Rachel </w:t>
      </w:r>
      <w:proofErr w:type="spellStart"/>
      <w:r w:rsidRPr="00685141">
        <w:rPr>
          <w:rFonts w:ascii="Arial" w:eastAsia="Times New Roman" w:hAnsi="Arial" w:cs="Arial"/>
          <w:color w:val="494949"/>
          <w:sz w:val="24"/>
          <w:szCs w:val="24"/>
          <w:lang w:eastAsia="es-CL"/>
        </w:rPr>
        <w:t>McAdams</w:t>
      </w:r>
      <w:proofErr w:type="spellEnd"/>
      <w:r w:rsidRPr="00685141">
        <w:rPr>
          <w:rFonts w:ascii="Arial" w:eastAsia="Times New Roman" w:hAnsi="Arial" w:cs="Arial"/>
          <w:color w:val="494949"/>
          <w:sz w:val="24"/>
          <w:szCs w:val="24"/>
          <w:lang w:eastAsia="es-CL"/>
        </w:rPr>
        <w:t xml:space="preserve">. La historia está ambientada en Estados Unidos en los años 40, concretamente en un pueblo de Carolina del sur. Allí, Noah </w:t>
      </w:r>
      <w:proofErr w:type="spellStart"/>
      <w:r w:rsidRPr="00685141">
        <w:rPr>
          <w:rFonts w:ascii="Arial" w:eastAsia="Times New Roman" w:hAnsi="Arial" w:cs="Arial"/>
          <w:color w:val="494949"/>
          <w:sz w:val="24"/>
          <w:szCs w:val="24"/>
          <w:lang w:eastAsia="es-CL"/>
        </w:rPr>
        <w:t>Calhoun</w:t>
      </w:r>
      <w:proofErr w:type="spellEnd"/>
      <w:r w:rsidRPr="00685141">
        <w:rPr>
          <w:rFonts w:ascii="Arial" w:eastAsia="Times New Roman" w:hAnsi="Arial" w:cs="Arial"/>
          <w:color w:val="494949"/>
          <w:sz w:val="24"/>
          <w:szCs w:val="24"/>
          <w:lang w:eastAsia="es-CL"/>
        </w:rPr>
        <w:t xml:space="preserve"> conoce a </w:t>
      </w:r>
      <w:proofErr w:type="spellStart"/>
      <w:r w:rsidRPr="00685141">
        <w:rPr>
          <w:rFonts w:ascii="Arial" w:eastAsia="Times New Roman" w:hAnsi="Arial" w:cs="Arial"/>
          <w:color w:val="494949"/>
          <w:sz w:val="24"/>
          <w:szCs w:val="24"/>
          <w:lang w:eastAsia="es-CL"/>
        </w:rPr>
        <w:t>Allie</w:t>
      </w:r>
      <w:proofErr w:type="spellEnd"/>
      <w:r w:rsidRPr="00685141">
        <w:rPr>
          <w:rFonts w:ascii="Arial" w:eastAsia="Times New Roman" w:hAnsi="Arial" w:cs="Arial"/>
          <w:color w:val="494949"/>
          <w:sz w:val="24"/>
          <w:szCs w:val="24"/>
          <w:lang w:eastAsia="es-CL"/>
        </w:rPr>
        <w:t xml:space="preserve"> Hamilton, y pronto son notables las grandes diferencias que existen entre ellos: él es un joven de pueblo que trabaja en una fábrica de madera y ella proviene de una familia muy adinerada. La condición de ambos, potenciada por la oposición de los padres de </w:t>
      </w:r>
      <w:proofErr w:type="spellStart"/>
      <w:r w:rsidRPr="00685141">
        <w:rPr>
          <w:rFonts w:ascii="Arial" w:eastAsia="Times New Roman" w:hAnsi="Arial" w:cs="Arial"/>
          <w:color w:val="494949"/>
          <w:sz w:val="24"/>
          <w:szCs w:val="24"/>
          <w:lang w:eastAsia="es-CL"/>
        </w:rPr>
        <w:t>Allie</w:t>
      </w:r>
      <w:proofErr w:type="spellEnd"/>
      <w:r w:rsidRPr="00685141">
        <w:rPr>
          <w:rFonts w:ascii="Arial" w:eastAsia="Times New Roman" w:hAnsi="Arial" w:cs="Arial"/>
          <w:color w:val="494949"/>
          <w:sz w:val="24"/>
          <w:szCs w:val="24"/>
          <w:lang w:eastAsia="es-CL"/>
        </w:rPr>
        <w:t>, acaba provocando su ruptura. Sin embargo, al cabo de 7 años se reencuentran y se dan cuenta de que el amor que ambos sentían sigue vivo.</w:t>
      </w:r>
    </w:p>
    <w:p w:rsidR="003224BA" w:rsidRPr="00685141" w:rsidRDefault="00206919" w:rsidP="003224BA">
      <w:pPr>
        <w:shd w:val="clear" w:color="auto" w:fill="FFFFFF"/>
        <w:spacing w:after="0" w:line="240" w:lineRule="auto"/>
        <w:rPr>
          <w:rFonts w:ascii="Arial" w:eastAsia="Times New Roman" w:hAnsi="Arial" w:cs="Arial"/>
          <w:color w:val="494949"/>
          <w:sz w:val="24"/>
          <w:szCs w:val="24"/>
          <w:lang w:eastAsia="es-CL"/>
        </w:rPr>
      </w:pPr>
      <w:hyperlink r:id="rId89" w:tgtFrame="_blank" w:tooltip="Ver en Amazon" w:history="1">
        <w:r w:rsidR="003224BA" w:rsidRPr="00685141">
          <w:rPr>
            <w:rFonts w:ascii="Arial" w:eastAsia="Times New Roman" w:hAnsi="Arial" w:cs="Arial"/>
            <w:color w:val="0000FF"/>
            <w:sz w:val="24"/>
            <w:szCs w:val="24"/>
            <w:u w:val="single"/>
            <w:lang w:eastAsia="es-CL"/>
          </w:rPr>
          <w:t>Ver en Amazon</w:t>
        </w:r>
      </w:hyperlink>
    </w:p>
    <w:p w:rsidR="003224BA" w:rsidRPr="00685141" w:rsidRDefault="003224BA" w:rsidP="003224BA">
      <w:pPr>
        <w:shd w:val="clear" w:color="auto" w:fill="FFFFFF"/>
        <w:spacing w:after="120" w:line="240" w:lineRule="auto"/>
        <w:jc w:val="center"/>
        <w:rPr>
          <w:rFonts w:ascii="Arial" w:eastAsia="Times New Roman" w:hAnsi="Arial" w:cs="Arial"/>
          <w:color w:val="494949"/>
          <w:sz w:val="24"/>
          <w:szCs w:val="24"/>
          <w:lang w:eastAsia="es-CL"/>
        </w:rPr>
      </w:pPr>
    </w:p>
    <w:p w:rsidR="003224BA" w:rsidRPr="00685141" w:rsidRDefault="003224BA" w:rsidP="003224BA">
      <w:pPr>
        <w:shd w:val="clear" w:color="auto" w:fill="FFFFFF"/>
        <w:spacing w:before="100" w:beforeAutospacing="1" w:after="100" w:afterAutospacing="1" w:line="240" w:lineRule="auto"/>
        <w:outlineLvl w:val="1"/>
        <w:rPr>
          <w:rFonts w:ascii="Arial" w:eastAsia="Times New Roman" w:hAnsi="Arial" w:cs="Arial"/>
          <w:color w:val="494949"/>
          <w:sz w:val="24"/>
          <w:szCs w:val="24"/>
          <w:lang w:eastAsia="es-CL"/>
        </w:rPr>
      </w:pPr>
      <w:r w:rsidRPr="00685141">
        <w:rPr>
          <w:rFonts w:ascii="Arial" w:eastAsia="Times New Roman" w:hAnsi="Arial" w:cs="Arial"/>
          <w:color w:val="494949"/>
          <w:sz w:val="24"/>
          <w:szCs w:val="24"/>
          <w:lang w:eastAsia="es-CL"/>
        </w:rPr>
        <w:t xml:space="preserve">Cadena </w:t>
      </w:r>
      <w:proofErr w:type="gramStart"/>
      <w:r w:rsidRPr="00685141">
        <w:rPr>
          <w:rFonts w:ascii="Arial" w:eastAsia="Times New Roman" w:hAnsi="Arial" w:cs="Arial"/>
          <w:color w:val="494949"/>
          <w:sz w:val="24"/>
          <w:szCs w:val="24"/>
          <w:lang w:eastAsia="es-CL"/>
        </w:rPr>
        <w:t>perpetua</w:t>
      </w:r>
      <w:proofErr w:type="gramEnd"/>
    </w:p>
    <w:p w:rsidR="003224BA" w:rsidRPr="00685141" w:rsidRDefault="003224BA" w:rsidP="003224BA">
      <w:pPr>
        <w:shd w:val="clear" w:color="auto" w:fill="FFFFFF"/>
        <w:spacing w:after="0" w:line="240" w:lineRule="auto"/>
        <w:rPr>
          <w:rFonts w:ascii="Arial" w:eastAsia="Times New Roman" w:hAnsi="Arial" w:cs="Arial"/>
          <w:color w:val="494949"/>
          <w:sz w:val="24"/>
          <w:szCs w:val="24"/>
          <w:lang w:eastAsia="es-CL"/>
        </w:rPr>
      </w:pPr>
      <w:r w:rsidRPr="00685141">
        <w:rPr>
          <w:rFonts w:ascii="Arial" w:eastAsia="Times New Roman" w:hAnsi="Arial" w:cs="Arial"/>
          <w:noProof/>
          <w:color w:val="494949"/>
          <w:sz w:val="24"/>
          <w:szCs w:val="24"/>
          <w:lang w:eastAsia="es-CL"/>
        </w:rPr>
        <w:lastRenderedPageBreak/>
        <w:drawing>
          <wp:inline distT="0" distB="0" distL="0" distR="0" wp14:anchorId="52DF0951" wp14:editId="517542DD">
            <wp:extent cx="3810000" cy="5095875"/>
            <wp:effectExtent l="0" t="0" r="0" b="9525"/>
            <wp:docPr id="35" name="Imagen 35" descr="cadena perpet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dena perpetua"/>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10000" cy="5095875"/>
                    </a:xfrm>
                    <a:prstGeom prst="rect">
                      <a:avLst/>
                    </a:prstGeom>
                    <a:noFill/>
                    <a:ln>
                      <a:noFill/>
                    </a:ln>
                  </pic:spPr>
                </pic:pic>
              </a:graphicData>
            </a:graphic>
          </wp:inline>
        </w:drawing>
      </w:r>
    </w:p>
    <w:p w:rsidR="003224BA" w:rsidRPr="00685141" w:rsidRDefault="003224BA" w:rsidP="003224BA">
      <w:pPr>
        <w:shd w:val="clear" w:color="auto" w:fill="FFFFFF"/>
        <w:spacing w:before="100" w:beforeAutospacing="1" w:after="100" w:afterAutospacing="1" w:line="495" w:lineRule="atLeast"/>
        <w:rPr>
          <w:rFonts w:ascii="Arial" w:eastAsia="Times New Roman" w:hAnsi="Arial" w:cs="Arial"/>
          <w:color w:val="494949"/>
          <w:sz w:val="24"/>
          <w:szCs w:val="24"/>
          <w:lang w:eastAsia="es-CL"/>
        </w:rPr>
      </w:pPr>
      <w:r w:rsidRPr="00685141">
        <w:rPr>
          <w:rFonts w:ascii="Arial" w:eastAsia="Times New Roman" w:hAnsi="Arial" w:cs="Arial"/>
          <w:color w:val="494949"/>
          <w:sz w:val="24"/>
          <w:szCs w:val="24"/>
          <w:lang w:eastAsia="es-CL"/>
        </w:rPr>
        <w:br/>
        <w:t xml:space="preserve">Protagonizada por Tim </w:t>
      </w:r>
      <w:proofErr w:type="spellStart"/>
      <w:r w:rsidRPr="00685141">
        <w:rPr>
          <w:rFonts w:ascii="Arial" w:eastAsia="Times New Roman" w:hAnsi="Arial" w:cs="Arial"/>
          <w:color w:val="494949"/>
          <w:sz w:val="24"/>
          <w:szCs w:val="24"/>
          <w:lang w:eastAsia="es-CL"/>
        </w:rPr>
        <w:t>Robbins</w:t>
      </w:r>
      <w:proofErr w:type="spellEnd"/>
      <w:r w:rsidRPr="00685141">
        <w:rPr>
          <w:rFonts w:ascii="Arial" w:eastAsia="Times New Roman" w:hAnsi="Arial" w:cs="Arial"/>
          <w:color w:val="494949"/>
          <w:sz w:val="24"/>
          <w:szCs w:val="24"/>
          <w:lang w:eastAsia="es-CL"/>
        </w:rPr>
        <w:t xml:space="preserve"> y Morgan </w:t>
      </w:r>
      <w:proofErr w:type="spellStart"/>
      <w:r w:rsidRPr="00685141">
        <w:rPr>
          <w:rFonts w:ascii="Arial" w:eastAsia="Times New Roman" w:hAnsi="Arial" w:cs="Arial"/>
          <w:color w:val="494949"/>
          <w:sz w:val="24"/>
          <w:szCs w:val="24"/>
          <w:lang w:eastAsia="es-CL"/>
        </w:rPr>
        <w:t>Freeman</w:t>
      </w:r>
      <w:proofErr w:type="spellEnd"/>
      <w:r w:rsidRPr="00685141">
        <w:rPr>
          <w:rFonts w:ascii="Arial" w:eastAsia="Times New Roman" w:hAnsi="Arial" w:cs="Arial"/>
          <w:color w:val="494949"/>
          <w:sz w:val="24"/>
          <w:szCs w:val="24"/>
          <w:lang w:eastAsia="es-CL"/>
        </w:rPr>
        <w:t xml:space="preserve"> y dirigida por Frank </w:t>
      </w:r>
      <w:proofErr w:type="spellStart"/>
      <w:r w:rsidRPr="00685141">
        <w:rPr>
          <w:rFonts w:ascii="Arial" w:eastAsia="Times New Roman" w:hAnsi="Arial" w:cs="Arial"/>
          <w:color w:val="494949"/>
          <w:sz w:val="24"/>
          <w:szCs w:val="24"/>
          <w:lang w:eastAsia="es-CL"/>
        </w:rPr>
        <w:t>Darabont</w:t>
      </w:r>
      <w:proofErr w:type="spellEnd"/>
      <w:r w:rsidRPr="00685141">
        <w:rPr>
          <w:rFonts w:ascii="Arial" w:eastAsia="Times New Roman" w:hAnsi="Arial" w:cs="Arial"/>
          <w:color w:val="494949"/>
          <w:sz w:val="24"/>
          <w:szCs w:val="24"/>
          <w:lang w:eastAsia="es-CL"/>
        </w:rPr>
        <w:t xml:space="preserve">, fue publicada en el año 1994 obteniendo 7 nominaciones en los Premios Óscar. El relato se basa en una novela corta de Stephen King titulada ‘Rita </w:t>
      </w:r>
      <w:proofErr w:type="spellStart"/>
      <w:r w:rsidRPr="00685141">
        <w:rPr>
          <w:rFonts w:ascii="Arial" w:eastAsia="Times New Roman" w:hAnsi="Arial" w:cs="Arial"/>
          <w:color w:val="494949"/>
          <w:sz w:val="24"/>
          <w:szCs w:val="24"/>
          <w:lang w:eastAsia="es-CL"/>
        </w:rPr>
        <w:t>Hayworth</w:t>
      </w:r>
      <w:proofErr w:type="spellEnd"/>
      <w:r w:rsidRPr="00685141">
        <w:rPr>
          <w:rFonts w:ascii="Arial" w:eastAsia="Times New Roman" w:hAnsi="Arial" w:cs="Arial"/>
          <w:color w:val="494949"/>
          <w:sz w:val="24"/>
          <w:szCs w:val="24"/>
          <w:lang w:eastAsia="es-CL"/>
        </w:rPr>
        <w:t xml:space="preserve"> y la redención de </w:t>
      </w:r>
      <w:proofErr w:type="spellStart"/>
      <w:r w:rsidRPr="00685141">
        <w:rPr>
          <w:rFonts w:ascii="Arial" w:eastAsia="Times New Roman" w:hAnsi="Arial" w:cs="Arial"/>
          <w:color w:val="494949"/>
          <w:sz w:val="24"/>
          <w:szCs w:val="24"/>
          <w:lang w:eastAsia="es-CL"/>
        </w:rPr>
        <w:t>Shawshank</w:t>
      </w:r>
      <w:proofErr w:type="spellEnd"/>
      <w:r w:rsidRPr="00685141">
        <w:rPr>
          <w:rFonts w:ascii="Arial" w:eastAsia="Times New Roman" w:hAnsi="Arial" w:cs="Arial"/>
          <w:color w:val="494949"/>
          <w:sz w:val="24"/>
          <w:szCs w:val="24"/>
          <w:lang w:eastAsia="es-CL"/>
        </w:rPr>
        <w:t xml:space="preserve">’. Ambientada en una cárcel, ofrece un enfoque optimista de la vida: Andrew </w:t>
      </w:r>
      <w:proofErr w:type="spellStart"/>
      <w:r w:rsidRPr="00685141">
        <w:rPr>
          <w:rFonts w:ascii="Arial" w:eastAsia="Times New Roman" w:hAnsi="Arial" w:cs="Arial"/>
          <w:color w:val="494949"/>
          <w:sz w:val="24"/>
          <w:szCs w:val="24"/>
          <w:lang w:eastAsia="es-CL"/>
        </w:rPr>
        <w:t>Dufresne</w:t>
      </w:r>
      <w:proofErr w:type="spellEnd"/>
      <w:r w:rsidRPr="00685141">
        <w:rPr>
          <w:rFonts w:ascii="Arial" w:eastAsia="Times New Roman" w:hAnsi="Arial" w:cs="Arial"/>
          <w:color w:val="494949"/>
          <w:sz w:val="24"/>
          <w:szCs w:val="24"/>
          <w:lang w:eastAsia="es-CL"/>
        </w:rPr>
        <w:t xml:space="preserve"> y Ellis </w:t>
      </w:r>
      <w:proofErr w:type="spellStart"/>
      <w:r w:rsidRPr="00685141">
        <w:rPr>
          <w:rFonts w:ascii="Arial" w:eastAsia="Times New Roman" w:hAnsi="Arial" w:cs="Arial"/>
          <w:color w:val="494949"/>
          <w:sz w:val="24"/>
          <w:szCs w:val="24"/>
          <w:lang w:eastAsia="es-CL"/>
        </w:rPr>
        <w:t>Boyd</w:t>
      </w:r>
      <w:proofErr w:type="spellEnd"/>
      <w:r w:rsidRPr="00685141">
        <w:rPr>
          <w:rFonts w:ascii="Arial" w:eastAsia="Times New Roman" w:hAnsi="Arial" w:cs="Arial"/>
          <w:color w:val="494949"/>
          <w:sz w:val="24"/>
          <w:szCs w:val="24"/>
          <w:lang w:eastAsia="es-CL"/>
        </w:rPr>
        <w:t xml:space="preserve"> Redding, el capo de contrabando, entablan </w:t>
      </w:r>
      <w:proofErr w:type="gramStart"/>
      <w:r w:rsidRPr="00685141">
        <w:rPr>
          <w:rFonts w:ascii="Arial" w:eastAsia="Times New Roman" w:hAnsi="Arial" w:cs="Arial"/>
          <w:color w:val="494949"/>
          <w:sz w:val="24"/>
          <w:szCs w:val="24"/>
          <w:lang w:eastAsia="es-CL"/>
        </w:rPr>
        <w:t>un</w:t>
      </w:r>
      <w:proofErr w:type="gramEnd"/>
      <w:r w:rsidRPr="00685141">
        <w:rPr>
          <w:rFonts w:ascii="Arial" w:eastAsia="Times New Roman" w:hAnsi="Arial" w:cs="Arial"/>
          <w:color w:val="494949"/>
          <w:sz w:val="24"/>
          <w:szCs w:val="24"/>
          <w:lang w:eastAsia="es-CL"/>
        </w:rPr>
        <w:t xml:space="preserve"> gran amistad y comienzan a realizar labores juntos. Andrew no tarda en adquirir fama en el centro penitenciario y comienza a ayudar en problemas </w:t>
      </w:r>
      <w:r w:rsidRPr="00685141">
        <w:rPr>
          <w:rFonts w:ascii="Arial" w:eastAsia="Times New Roman" w:hAnsi="Arial" w:cs="Arial"/>
          <w:color w:val="494949"/>
          <w:sz w:val="24"/>
          <w:szCs w:val="24"/>
          <w:lang w:eastAsia="es-CL"/>
        </w:rPr>
        <w:lastRenderedPageBreak/>
        <w:t>fiscales tanto a los guardias como al alcaide, obteniendo así un trato especial que acaba usando a su favor para librarse de su condena.</w:t>
      </w:r>
    </w:p>
    <w:p w:rsidR="003224BA" w:rsidRPr="00685141" w:rsidRDefault="00206919" w:rsidP="003224BA">
      <w:pPr>
        <w:shd w:val="clear" w:color="auto" w:fill="FFFFFF"/>
        <w:spacing w:after="0" w:line="240" w:lineRule="auto"/>
        <w:rPr>
          <w:rFonts w:ascii="Arial" w:eastAsia="Times New Roman" w:hAnsi="Arial" w:cs="Arial"/>
          <w:color w:val="494949"/>
          <w:sz w:val="24"/>
          <w:szCs w:val="24"/>
          <w:lang w:eastAsia="es-CL"/>
        </w:rPr>
      </w:pPr>
      <w:hyperlink r:id="rId91" w:tgtFrame="_blank" w:tooltip="Ver en Amazon" w:history="1">
        <w:r w:rsidR="003224BA" w:rsidRPr="00685141">
          <w:rPr>
            <w:rFonts w:ascii="Arial" w:eastAsia="Times New Roman" w:hAnsi="Arial" w:cs="Arial"/>
            <w:color w:val="0000FF"/>
            <w:sz w:val="24"/>
            <w:szCs w:val="24"/>
            <w:u w:val="single"/>
            <w:lang w:eastAsia="es-CL"/>
          </w:rPr>
          <w:t>Ver en Amazon</w:t>
        </w:r>
      </w:hyperlink>
    </w:p>
    <w:p w:rsidR="003224BA" w:rsidRPr="00685141" w:rsidRDefault="003224BA" w:rsidP="003224BA">
      <w:pPr>
        <w:shd w:val="clear" w:color="auto" w:fill="FFFFFF"/>
        <w:spacing w:after="120" w:line="240" w:lineRule="auto"/>
        <w:jc w:val="center"/>
        <w:rPr>
          <w:rFonts w:ascii="Arial" w:eastAsia="Times New Roman" w:hAnsi="Arial" w:cs="Arial"/>
          <w:color w:val="494949"/>
          <w:sz w:val="24"/>
          <w:szCs w:val="24"/>
          <w:lang w:eastAsia="es-CL"/>
        </w:rPr>
      </w:pPr>
    </w:p>
    <w:p w:rsidR="003224BA" w:rsidRPr="00685141" w:rsidRDefault="003224BA" w:rsidP="003224BA">
      <w:pPr>
        <w:shd w:val="clear" w:color="auto" w:fill="FFFFFF"/>
        <w:spacing w:before="100" w:beforeAutospacing="1" w:after="100" w:afterAutospacing="1" w:line="240" w:lineRule="auto"/>
        <w:outlineLvl w:val="1"/>
        <w:rPr>
          <w:rFonts w:ascii="Arial" w:eastAsia="Times New Roman" w:hAnsi="Arial" w:cs="Arial"/>
          <w:color w:val="494949"/>
          <w:sz w:val="24"/>
          <w:szCs w:val="24"/>
          <w:lang w:eastAsia="es-CL"/>
        </w:rPr>
      </w:pPr>
      <w:r w:rsidRPr="00685141">
        <w:rPr>
          <w:rFonts w:ascii="Arial" w:eastAsia="Times New Roman" w:hAnsi="Arial" w:cs="Arial"/>
          <w:color w:val="494949"/>
          <w:sz w:val="24"/>
          <w:szCs w:val="24"/>
          <w:lang w:eastAsia="es-CL"/>
        </w:rPr>
        <w:t>Una mente maravillosa</w:t>
      </w:r>
    </w:p>
    <w:p w:rsidR="003224BA" w:rsidRPr="00685141" w:rsidRDefault="003224BA" w:rsidP="003224BA">
      <w:pPr>
        <w:shd w:val="clear" w:color="auto" w:fill="FFFFFF"/>
        <w:spacing w:after="0" w:line="240" w:lineRule="auto"/>
        <w:rPr>
          <w:rFonts w:ascii="Arial" w:eastAsia="Times New Roman" w:hAnsi="Arial" w:cs="Arial"/>
          <w:color w:val="494949"/>
          <w:sz w:val="24"/>
          <w:szCs w:val="24"/>
          <w:lang w:eastAsia="es-CL"/>
        </w:rPr>
      </w:pPr>
      <w:r w:rsidRPr="00685141">
        <w:rPr>
          <w:rFonts w:ascii="Arial" w:eastAsia="Times New Roman" w:hAnsi="Arial" w:cs="Arial"/>
          <w:noProof/>
          <w:color w:val="494949"/>
          <w:sz w:val="24"/>
          <w:szCs w:val="24"/>
          <w:lang w:eastAsia="es-CL"/>
        </w:rPr>
        <w:drawing>
          <wp:inline distT="0" distB="0" distL="0" distR="0" wp14:anchorId="1A92FB58" wp14:editId="13C11765">
            <wp:extent cx="2047875" cy="2762250"/>
            <wp:effectExtent l="0" t="0" r="9525" b="0"/>
            <wp:docPr id="36" name="Imagen 36" descr="una mente maravill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na mente maravillosa"/>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47875" cy="2762250"/>
                    </a:xfrm>
                    <a:prstGeom prst="rect">
                      <a:avLst/>
                    </a:prstGeom>
                    <a:noFill/>
                    <a:ln>
                      <a:noFill/>
                    </a:ln>
                  </pic:spPr>
                </pic:pic>
              </a:graphicData>
            </a:graphic>
          </wp:inline>
        </w:drawing>
      </w:r>
    </w:p>
    <w:p w:rsidR="003224BA" w:rsidRPr="00685141" w:rsidRDefault="003224BA" w:rsidP="003224BA">
      <w:pPr>
        <w:shd w:val="clear" w:color="auto" w:fill="FFFFFF"/>
        <w:spacing w:before="100" w:beforeAutospacing="1" w:after="100" w:afterAutospacing="1" w:line="495" w:lineRule="atLeast"/>
        <w:rPr>
          <w:rFonts w:ascii="Arial" w:eastAsia="Times New Roman" w:hAnsi="Arial" w:cs="Arial"/>
          <w:color w:val="494949"/>
          <w:sz w:val="24"/>
          <w:szCs w:val="24"/>
          <w:lang w:eastAsia="es-CL"/>
        </w:rPr>
      </w:pPr>
      <w:r w:rsidRPr="00685141">
        <w:rPr>
          <w:rFonts w:ascii="Arial" w:eastAsia="Times New Roman" w:hAnsi="Arial" w:cs="Arial"/>
          <w:color w:val="494949"/>
          <w:sz w:val="24"/>
          <w:szCs w:val="24"/>
          <w:lang w:eastAsia="es-CL"/>
        </w:rPr>
        <w:br/>
        <w:t xml:space="preserve">Se basa en la novela homónima de Sylvia </w:t>
      </w:r>
      <w:proofErr w:type="spellStart"/>
      <w:r w:rsidRPr="00685141">
        <w:rPr>
          <w:rFonts w:ascii="Arial" w:eastAsia="Times New Roman" w:hAnsi="Arial" w:cs="Arial"/>
          <w:color w:val="494949"/>
          <w:sz w:val="24"/>
          <w:szCs w:val="24"/>
          <w:lang w:eastAsia="es-CL"/>
        </w:rPr>
        <w:t>Nasar</w:t>
      </w:r>
      <w:proofErr w:type="spellEnd"/>
      <w:r w:rsidRPr="00685141">
        <w:rPr>
          <w:rFonts w:ascii="Arial" w:eastAsia="Times New Roman" w:hAnsi="Arial" w:cs="Arial"/>
          <w:color w:val="494949"/>
          <w:sz w:val="24"/>
          <w:szCs w:val="24"/>
          <w:lang w:eastAsia="es-CL"/>
        </w:rPr>
        <w:t xml:space="preserve"> titulada ‘A </w:t>
      </w:r>
      <w:proofErr w:type="spellStart"/>
      <w:r w:rsidRPr="00685141">
        <w:rPr>
          <w:rFonts w:ascii="Arial" w:eastAsia="Times New Roman" w:hAnsi="Arial" w:cs="Arial"/>
          <w:color w:val="494949"/>
          <w:sz w:val="24"/>
          <w:szCs w:val="24"/>
          <w:lang w:eastAsia="es-CL"/>
        </w:rPr>
        <w:t>beautiful</w:t>
      </w:r>
      <w:proofErr w:type="spellEnd"/>
      <w:r w:rsidRPr="00685141">
        <w:rPr>
          <w:rFonts w:ascii="Arial" w:eastAsia="Times New Roman" w:hAnsi="Arial" w:cs="Arial"/>
          <w:color w:val="494949"/>
          <w:sz w:val="24"/>
          <w:szCs w:val="24"/>
          <w:lang w:eastAsia="es-CL"/>
        </w:rPr>
        <w:t xml:space="preserve"> </w:t>
      </w:r>
      <w:proofErr w:type="spellStart"/>
      <w:r w:rsidRPr="00685141">
        <w:rPr>
          <w:rFonts w:ascii="Arial" w:eastAsia="Times New Roman" w:hAnsi="Arial" w:cs="Arial"/>
          <w:color w:val="494949"/>
          <w:sz w:val="24"/>
          <w:szCs w:val="24"/>
          <w:lang w:eastAsia="es-CL"/>
        </w:rPr>
        <w:t>mind</w:t>
      </w:r>
      <w:proofErr w:type="spellEnd"/>
      <w:r w:rsidRPr="00685141">
        <w:rPr>
          <w:rFonts w:ascii="Arial" w:eastAsia="Times New Roman" w:hAnsi="Arial" w:cs="Arial"/>
          <w:color w:val="494949"/>
          <w:sz w:val="24"/>
          <w:szCs w:val="24"/>
          <w:lang w:eastAsia="es-CL"/>
        </w:rPr>
        <w:t xml:space="preserve">’, que le hizo candidata a ganar el Premio Pulitzer. En ella narra la historia de John Forbes Nash, un genio de las matemáticas ganador del Premio Nobel de economía en 1994. A finales de los años 40, John ingresa en la Universidad de Princeton como un estudiante prometedor, que acaba formulando teorías totalmente revolucionarias que le hicieron digno de ser solicitado para desempeñar alguna labor puntual con el Pentágono. Sin embargo, su carrera se ve truncada por el desarrollo de una grave esquizofrenia, provocada en parte por la tensión que le produce su trabajo secreto para el gobierno. La enfermedad se interpone entre él y </w:t>
      </w:r>
      <w:r w:rsidRPr="00685141">
        <w:rPr>
          <w:rFonts w:ascii="Arial" w:eastAsia="Times New Roman" w:hAnsi="Arial" w:cs="Arial"/>
          <w:color w:val="494949"/>
          <w:sz w:val="24"/>
          <w:szCs w:val="24"/>
          <w:lang w:eastAsia="es-CL"/>
        </w:rPr>
        <w:lastRenderedPageBreak/>
        <w:t>su esposa Alicia, que juega un papel fundamental en su vida al hacerle descubrir la irracionalidad de las emociones.</w:t>
      </w:r>
    </w:p>
    <w:p w:rsidR="003224BA" w:rsidRPr="00685141" w:rsidRDefault="00206919" w:rsidP="003224BA">
      <w:pPr>
        <w:shd w:val="clear" w:color="auto" w:fill="FFFFFF"/>
        <w:spacing w:after="0" w:line="240" w:lineRule="auto"/>
        <w:rPr>
          <w:rFonts w:ascii="Arial" w:eastAsia="Times New Roman" w:hAnsi="Arial" w:cs="Arial"/>
          <w:color w:val="494949"/>
          <w:sz w:val="24"/>
          <w:szCs w:val="24"/>
          <w:lang w:eastAsia="es-CL"/>
        </w:rPr>
      </w:pPr>
      <w:hyperlink r:id="rId93" w:tgtFrame="_blank" w:tooltip="Ver en Amazon" w:history="1">
        <w:r w:rsidR="003224BA" w:rsidRPr="00685141">
          <w:rPr>
            <w:rFonts w:ascii="Arial" w:eastAsia="Times New Roman" w:hAnsi="Arial" w:cs="Arial"/>
            <w:color w:val="0000FF"/>
            <w:sz w:val="24"/>
            <w:szCs w:val="24"/>
            <w:u w:val="single"/>
            <w:lang w:eastAsia="es-CL"/>
          </w:rPr>
          <w:t>Ver en Amazon</w:t>
        </w:r>
      </w:hyperlink>
    </w:p>
    <w:p w:rsidR="003224BA" w:rsidRPr="00685141" w:rsidRDefault="003224BA" w:rsidP="003224BA">
      <w:pPr>
        <w:shd w:val="clear" w:color="auto" w:fill="FFFFFF"/>
        <w:spacing w:after="120" w:line="240" w:lineRule="auto"/>
        <w:jc w:val="center"/>
        <w:rPr>
          <w:rFonts w:ascii="Arial" w:eastAsia="Times New Roman" w:hAnsi="Arial" w:cs="Arial"/>
          <w:color w:val="494949"/>
          <w:sz w:val="24"/>
          <w:szCs w:val="24"/>
          <w:lang w:eastAsia="es-CL"/>
        </w:rPr>
      </w:pPr>
    </w:p>
    <w:p w:rsidR="003224BA" w:rsidRPr="00685141" w:rsidRDefault="003224BA" w:rsidP="003224BA">
      <w:pPr>
        <w:shd w:val="clear" w:color="auto" w:fill="FFFFFF"/>
        <w:spacing w:before="100" w:beforeAutospacing="1" w:after="100" w:afterAutospacing="1" w:line="240" w:lineRule="auto"/>
        <w:outlineLvl w:val="1"/>
        <w:rPr>
          <w:rFonts w:ascii="Arial" w:eastAsia="Times New Roman" w:hAnsi="Arial" w:cs="Arial"/>
          <w:color w:val="494949"/>
          <w:sz w:val="24"/>
          <w:szCs w:val="24"/>
          <w:lang w:eastAsia="es-CL"/>
        </w:rPr>
      </w:pPr>
      <w:r w:rsidRPr="00685141">
        <w:rPr>
          <w:rFonts w:ascii="Arial" w:eastAsia="Times New Roman" w:hAnsi="Arial" w:cs="Arial"/>
          <w:color w:val="494949"/>
          <w:sz w:val="24"/>
          <w:szCs w:val="24"/>
          <w:lang w:eastAsia="es-CL"/>
        </w:rPr>
        <w:t>Charlie y la fábrica de chocolate</w:t>
      </w:r>
    </w:p>
    <w:p w:rsidR="003224BA" w:rsidRPr="00685141" w:rsidRDefault="003224BA" w:rsidP="003224BA">
      <w:pPr>
        <w:shd w:val="clear" w:color="auto" w:fill="FFFFFF"/>
        <w:spacing w:after="0" w:line="240" w:lineRule="auto"/>
        <w:rPr>
          <w:rFonts w:ascii="Arial" w:eastAsia="Times New Roman" w:hAnsi="Arial" w:cs="Arial"/>
          <w:color w:val="494949"/>
          <w:sz w:val="24"/>
          <w:szCs w:val="24"/>
          <w:lang w:eastAsia="es-CL"/>
        </w:rPr>
      </w:pPr>
      <w:r w:rsidRPr="00685141">
        <w:rPr>
          <w:rFonts w:ascii="Arial" w:eastAsia="Times New Roman" w:hAnsi="Arial" w:cs="Arial"/>
          <w:noProof/>
          <w:color w:val="494949"/>
          <w:sz w:val="24"/>
          <w:szCs w:val="24"/>
          <w:lang w:eastAsia="es-CL"/>
        </w:rPr>
        <w:drawing>
          <wp:inline distT="0" distB="0" distL="0" distR="0" wp14:anchorId="71AB288C" wp14:editId="4E3F7F2A">
            <wp:extent cx="3810000" cy="5457825"/>
            <wp:effectExtent l="0" t="0" r="0" b="9525"/>
            <wp:docPr id="37" name="Imagen 37" descr="charlie y la fab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arlie y la fabrica"/>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10000" cy="5457825"/>
                    </a:xfrm>
                    <a:prstGeom prst="rect">
                      <a:avLst/>
                    </a:prstGeom>
                    <a:noFill/>
                    <a:ln>
                      <a:noFill/>
                    </a:ln>
                  </pic:spPr>
                </pic:pic>
              </a:graphicData>
            </a:graphic>
          </wp:inline>
        </w:drawing>
      </w:r>
    </w:p>
    <w:p w:rsidR="003224BA" w:rsidRPr="00685141" w:rsidRDefault="003224BA" w:rsidP="003224BA">
      <w:pPr>
        <w:shd w:val="clear" w:color="auto" w:fill="FFFFFF"/>
        <w:spacing w:before="100" w:beforeAutospacing="1" w:after="100" w:afterAutospacing="1" w:line="495" w:lineRule="atLeast"/>
        <w:rPr>
          <w:rFonts w:ascii="Arial" w:eastAsia="Times New Roman" w:hAnsi="Arial" w:cs="Arial"/>
          <w:color w:val="494949"/>
          <w:sz w:val="24"/>
          <w:szCs w:val="24"/>
          <w:lang w:eastAsia="es-CL"/>
        </w:rPr>
      </w:pPr>
      <w:r w:rsidRPr="00685141">
        <w:rPr>
          <w:rFonts w:ascii="Arial" w:eastAsia="Times New Roman" w:hAnsi="Arial" w:cs="Arial"/>
          <w:color w:val="494949"/>
          <w:sz w:val="24"/>
          <w:szCs w:val="24"/>
          <w:lang w:eastAsia="es-CL"/>
        </w:rPr>
        <w:br/>
        <w:t xml:space="preserve">Dirigida por Tim Burton y protagonizada por Johnny </w:t>
      </w:r>
      <w:proofErr w:type="spellStart"/>
      <w:r w:rsidRPr="00685141">
        <w:rPr>
          <w:rFonts w:ascii="Arial" w:eastAsia="Times New Roman" w:hAnsi="Arial" w:cs="Arial"/>
          <w:color w:val="494949"/>
          <w:sz w:val="24"/>
          <w:szCs w:val="24"/>
          <w:lang w:eastAsia="es-CL"/>
        </w:rPr>
        <w:t>Depp</w:t>
      </w:r>
      <w:proofErr w:type="spellEnd"/>
      <w:r w:rsidRPr="00685141">
        <w:rPr>
          <w:rFonts w:ascii="Arial" w:eastAsia="Times New Roman" w:hAnsi="Arial" w:cs="Arial"/>
          <w:color w:val="494949"/>
          <w:sz w:val="24"/>
          <w:szCs w:val="24"/>
          <w:lang w:eastAsia="es-CL"/>
        </w:rPr>
        <w:t xml:space="preserve"> y Freddie </w:t>
      </w:r>
      <w:proofErr w:type="spellStart"/>
      <w:r w:rsidRPr="00685141">
        <w:rPr>
          <w:rFonts w:ascii="Arial" w:eastAsia="Times New Roman" w:hAnsi="Arial" w:cs="Arial"/>
          <w:color w:val="494949"/>
          <w:sz w:val="24"/>
          <w:szCs w:val="24"/>
          <w:lang w:eastAsia="es-CL"/>
        </w:rPr>
        <w:t>Highmore</w:t>
      </w:r>
      <w:proofErr w:type="spellEnd"/>
      <w:r w:rsidRPr="00685141">
        <w:rPr>
          <w:rFonts w:ascii="Arial" w:eastAsia="Times New Roman" w:hAnsi="Arial" w:cs="Arial"/>
          <w:color w:val="494949"/>
          <w:sz w:val="24"/>
          <w:szCs w:val="24"/>
          <w:lang w:eastAsia="es-CL"/>
        </w:rPr>
        <w:t xml:space="preserve">, </w:t>
      </w:r>
      <w:r w:rsidRPr="00685141">
        <w:rPr>
          <w:rFonts w:ascii="Arial" w:eastAsia="Times New Roman" w:hAnsi="Arial" w:cs="Arial"/>
          <w:color w:val="494949"/>
          <w:sz w:val="24"/>
          <w:szCs w:val="24"/>
          <w:lang w:eastAsia="es-CL"/>
        </w:rPr>
        <w:lastRenderedPageBreak/>
        <w:t xml:space="preserve">cuenta la historia relatada en la novela titulada ‘Charlie and </w:t>
      </w:r>
      <w:proofErr w:type="spellStart"/>
      <w:r w:rsidRPr="00685141">
        <w:rPr>
          <w:rFonts w:ascii="Arial" w:eastAsia="Times New Roman" w:hAnsi="Arial" w:cs="Arial"/>
          <w:color w:val="494949"/>
          <w:sz w:val="24"/>
          <w:szCs w:val="24"/>
          <w:lang w:eastAsia="es-CL"/>
        </w:rPr>
        <w:t>the</w:t>
      </w:r>
      <w:proofErr w:type="spellEnd"/>
      <w:r w:rsidRPr="00685141">
        <w:rPr>
          <w:rFonts w:ascii="Arial" w:eastAsia="Times New Roman" w:hAnsi="Arial" w:cs="Arial"/>
          <w:color w:val="494949"/>
          <w:sz w:val="24"/>
          <w:szCs w:val="24"/>
          <w:lang w:eastAsia="es-CL"/>
        </w:rPr>
        <w:t xml:space="preserve"> Chocolate Factory’, escrita por el novelista británico </w:t>
      </w:r>
      <w:proofErr w:type="spellStart"/>
      <w:r w:rsidRPr="00685141">
        <w:rPr>
          <w:rFonts w:ascii="Arial" w:eastAsia="Times New Roman" w:hAnsi="Arial" w:cs="Arial"/>
          <w:color w:val="494949"/>
          <w:sz w:val="24"/>
          <w:szCs w:val="24"/>
          <w:lang w:eastAsia="es-CL"/>
        </w:rPr>
        <w:t>Roald</w:t>
      </w:r>
      <w:proofErr w:type="spellEnd"/>
      <w:r w:rsidRPr="00685141">
        <w:rPr>
          <w:rFonts w:ascii="Arial" w:eastAsia="Times New Roman" w:hAnsi="Arial" w:cs="Arial"/>
          <w:color w:val="494949"/>
          <w:sz w:val="24"/>
          <w:szCs w:val="24"/>
          <w:lang w:eastAsia="es-CL"/>
        </w:rPr>
        <w:t xml:space="preserve"> </w:t>
      </w:r>
      <w:proofErr w:type="spellStart"/>
      <w:r w:rsidRPr="00685141">
        <w:rPr>
          <w:rFonts w:ascii="Arial" w:eastAsia="Times New Roman" w:hAnsi="Arial" w:cs="Arial"/>
          <w:color w:val="494949"/>
          <w:sz w:val="24"/>
          <w:szCs w:val="24"/>
          <w:lang w:eastAsia="es-CL"/>
        </w:rPr>
        <w:t>Dahl</w:t>
      </w:r>
      <w:proofErr w:type="spellEnd"/>
      <w:r w:rsidRPr="00685141">
        <w:rPr>
          <w:rFonts w:ascii="Arial" w:eastAsia="Times New Roman" w:hAnsi="Arial" w:cs="Arial"/>
          <w:color w:val="494949"/>
          <w:sz w:val="24"/>
          <w:szCs w:val="24"/>
          <w:lang w:eastAsia="es-CL"/>
        </w:rPr>
        <w:t>.</w:t>
      </w:r>
      <w:r w:rsidRPr="00685141">
        <w:rPr>
          <w:rFonts w:ascii="Arial" w:eastAsia="Times New Roman" w:hAnsi="Arial" w:cs="Arial"/>
          <w:color w:val="494949"/>
          <w:sz w:val="24"/>
          <w:szCs w:val="24"/>
          <w:lang w:eastAsia="es-CL"/>
        </w:rPr>
        <w:br/>
        <w:t xml:space="preserve">Charlie, que vive con sus padres y sus cuatro abuelos en condiciones muy pobres, </w:t>
      </w:r>
      <w:proofErr w:type="gramStart"/>
      <w:r w:rsidRPr="00685141">
        <w:rPr>
          <w:rFonts w:ascii="Arial" w:eastAsia="Times New Roman" w:hAnsi="Arial" w:cs="Arial"/>
          <w:color w:val="494949"/>
          <w:sz w:val="24"/>
          <w:szCs w:val="24"/>
          <w:lang w:eastAsia="es-CL"/>
        </w:rPr>
        <w:t>tienen</w:t>
      </w:r>
      <w:proofErr w:type="gramEnd"/>
      <w:r w:rsidRPr="00685141">
        <w:rPr>
          <w:rFonts w:ascii="Arial" w:eastAsia="Times New Roman" w:hAnsi="Arial" w:cs="Arial"/>
          <w:color w:val="494949"/>
          <w:sz w:val="24"/>
          <w:szCs w:val="24"/>
          <w:lang w:eastAsia="es-CL"/>
        </w:rPr>
        <w:t xml:space="preserve"> una humilde casita a la sombra de una extraordinaria fábrica de chocolate. El sueño de Charlie y su abuelo ha sido, desde siempre, poder visitarla y ver cómo es por dentro, pero desde hace casi quince años nadie ha visto entrar o salir a un solo trabajador, y tampoco han visto a su dueño, Willy </w:t>
      </w:r>
      <w:proofErr w:type="spellStart"/>
      <w:r w:rsidRPr="00685141">
        <w:rPr>
          <w:rFonts w:ascii="Arial" w:eastAsia="Times New Roman" w:hAnsi="Arial" w:cs="Arial"/>
          <w:color w:val="494949"/>
          <w:sz w:val="24"/>
          <w:szCs w:val="24"/>
          <w:lang w:eastAsia="es-CL"/>
        </w:rPr>
        <w:t>Wonka</w:t>
      </w:r>
      <w:proofErr w:type="spellEnd"/>
      <w:r w:rsidRPr="00685141">
        <w:rPr>
          <w:rFonts w:ascii="Arial" w:eastAsia="Times New Roman" w:hAnsi="Arial" w:cs="Arial"/>
          <w:color w:val="494949"/>
          <w:sz w:val="24"/>
          <w:szCs w:val="24"/>
          <w:lang w:eastAsia="es-CL"/>
        </w:rPr>
        <w:t xml:space="preserve">. Un día anuncia algo que paraliza al mundo: abrirá su famosa fábrica a cinco afortunados niños que encuentren unos billetes dorados escondidos en cinco chocolatinas </w:t>
      </w:r>
      <w:proofErr w:type="spellStart"/>
      <w:r w:rsidRPr="00685141">
        <w:rPr>
          <w:rFonts w:ascii="Arial" w:eastAsia="Times New Roman" w:hAnsi="Arial" w:cs="Arial"/>
          <w:color w:val="494949"/>
          <w:sz w:val="24"/>
          <w:szCs w:val="24"/>
          <w:lang w:eastAsia="es-CL"/>
        </w:rPr>
        <w:t>Wonka</w:t>
      </w:r>
      <w:proofErr w:type="spellEnd"/>
      <w:r w:rsidRPr="00685141">
        <w:rPr>
          <w:rFonts w:ascii="Arial" w:eastAsia="Times New Roman" w:hAnsi="Arial" w:cs="Arial"/>
          <w:color w:val="494949"/>
          <w:sz w:val="24"/>
          <w:szCs w:val="24"/>
          <w:lang w:eastAsia="es-CL"/>
        </w:rPr>
        <w:t xml:space="preserve"> elegidas al azar. La familia de Charlie, muy ilusionada, sabe que tiene muy pocas probabilidades ya que tan sólo pueden permitirse una chocolatina al año. Sin embargo, Charlie es uno de los cinco afortunados y tiene la oportunidad de cumplir su sueño.</w:t>
      </w:r>
    </w:p>
    <w:p w:rsidR="003224BA" w:rsidRPr="00685141" w:rsidRDefault="00206919" w:rsidP="003224BA">
      <w:pPr>
        <w:shd w:val="clear" w:color="auto" w:fill="FFFFFF"/>
        <w:spacing w:after="0" w:line="240" w:lineRule="auto"/>
        <w:rPr>
          <w:rFonts w:ascii="Arial" w:eastAsia="Times New Roman" w:hAnsi="Arial" w:cs="Arial"/>
          <w:color w:val="494949"/>
          <w:sz w:val="24"/>
          <w:szCs w:val="24"/>
          <w:lang w:eastAsia="es-CL"/>
        </w:rPr>
      </w:pPr>
      <w:hyperlink r:id="rId95" w:tgtFrame="_blank" w:tooltip="Ver en Amazon" w:history="1">
        <w:r w:rsidR="003224BA" w:rsidRPr="00685141">
          <w:rPr>
            <w:rFonts w:ascii="Arial" w:eastAsia="Times New Roman" w:hAnsi="Arial" w:cs="Arial"/>
            <w:color w:val="0000FF"/>
            <w:sz w:val="24"/>
            <w:szCs w:val="24"/>
            <w:u w:val="single"/>
            <w:lang w:eastAsia="es-CL"/>
          </w:rPr>
          <w:t>Ver en Amazon</w:t>
        </w:r>
      </w:hyperlink>
    </w:p>
    <w:p w:rsidR="003224BA" w:rsidRPr="00685141" w:rsidRDefault="003224BA" w:rsidP="003224BA">
      <w:pPr>
        <w:shd w:val="clear" w:color="auto" w:fill="FFFFFF"/>
        <w:spacing w:after="120" w:line="240" w:lineRule="auto"/>
        <w:jc w:val="center"/>
        <w:rPr>
          <w:rFonts w:ascii="Arial" w:eastAsia="Times New Roman" w:hAnsi="Arial" w:cs="Arial"/>
          <w:color w:val="494949"/>
          <w:sz w:val="24"/>
          <w:szCs w:val="24"/>
          <w:lang w:eastAsia="es-CL"/>
        </w:rPr>
      </w:pPr>
    </w:p>
    <w:p w:rsidR="003224BA" w:rsidRPr="00685141" w:rsidRDefault="003224BA" w:rsidP="003224BA">
      <w:pPr>
        <w:shd w:val="clear" w:color="auto" w:fill="FFFFFF"/>
        <w:spacing w:before="100" w:beforeAutospacing="1" w:after="100" w:afterAutospacing="1" w:line="240" w:lineRule="auto"/>
        <w:outlineLvl w:val="1"/>
        <w:rPr>
          <w:rFonts w:ascii="Arial" w:eastAsia="Times New Roman" w:hAnsi="Arial" w:cs="Arial"/>
          <w:color w:val="494949"/>
          <w:sz w:val="24"/>
          <w:szCs w:val="24"/>
          <w:lang w:eastAsia="es-CL"/>
        </w:rPr>
      </w:pPr>
      <w:r w:rsidRPr="00685141">
        <w:rPr>
          <w:rFonts w:ascii="Arial" w:eastAsia="Times New Roman" w:hAnsi="Arial" w:cs="Arial"/>
          <w:color w:val="494949"/>
          <w:sz w:val="24"/>
          <w:szCs w:val="24"/>
          <w:lang w:eastAsia="es-CL"/>
        </w:rPr>
        <w:t>Soy leyenda</w:t>
      </w:r>
    </w:p>
    <w:p w:rsidR="003224BA" w:rsidRPr="00685141" w:rsidRDefault="003224BA" w:rsidP="003224BA">
      <w:pPr>
        <w:shd w:val="clear" w:color="auto" w:fill="FFFFFF"/>
        <w:spacing w:after="0" w:line="240" w:lineRule="auto"/>
        <w:rPr>
          <w:rFonts w:ascii="Arial" w:eastAsia="Times New Roman" w:hAnsi="Arial" w:cs="Arial"/>
          <w:color w:val="494949"/>
          <w:sz w:val="24"/>
          <w:szCs w:val="24"/>
          <w:lang w:eastAsia="es-CL"/>
        </w:rPr>
      </w:pPr>
      <w:r w:rsidRPr="00685141">
        <w:rPr>
          <w:rFonts w:ascii="Arial" w:eastAsia="Times New Roman" w:hAnsi="Arial" w:cs="Arial"/>
          <w:noProof/>
          <w:color w:val="494949"/>
          <w:sz w:val="24"/>
          <w:szCs w:val="24"/>
          <w:lang w:eastAsia="es-CL"/>
        </w:rPr>
        <w:drawing>
          <wp:inline distT="0" distB="0" distL="0" distR="0" wp14:anchorId="74FE5548" wp14:editId="5C1AA1FE">
            <wp:extent cx="2047875" cy="2762250"/>
            <wp:effectExtent l="0" t="0" r="9525" b="0"/>
            <wp:docPr id="38" name="Imagen 38" descr="soy 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oy leyenda"/>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47875" cy="2762250"/>
                    </a:xfrm>
                    <a:prstGeom prst="rect">
                      <a:avLst/>
                    </a:prstGeom>
                    <a:noFill/>
                    <a:ln>
                      <a:noFill/>
                    </a:ln>
                  </pic:spPr>
                </pic:pic>
              </a:graphicData>
            </a:graphic>
          </wp:inline>
        </w:drawing>
      </w:r>
    </w:p>
    <w:p w:rsidR="003224BA" w:rsidRPr="00685141" w:rsidRDefault="003224BA" w:rsidP="003224BA">
      <w:pPr>
        <w:shd w:val="clear" w:color="auto" w:fill="FFFFFF"/>
        <w:spacing w:before="100" w:beforeAutospacing="1" w:after="100" w:afterAutospacing="1" w:line="495" w:lineRule="atLeast"/>
        <w:rPr>
          <w:rFonts w:ascii="Arial" w:eastAsia="Times New Roman" w:hAnsi="Arial" w:cs="Arial"/>
          <w:color w:val="494949"/>
          <w:sz w:val="24"/>
          <w:szCs w:val="24"/>
          <w:lang w:eastAsia="es-CL"/>
        </w:rPr>
      </w:pPr>
      <w:r w:rsidRPr="00685141">
        <w:rPr>
          <w:rFonts w:ascii="Arial" w:eastAsia="Times New Roman" w:hAnsi="Arial" w:cs="Arial"/>
          <w:color w:val="494949"/>
          <w:sz w:val="24"/>
          <w:szCs w:val="24"/>
          <w:lang w:eastAsia="es-CL"/>
        </w:rPr>
        <w:lastRenderedPageBreak/>
        <w:br/>
        <w:t xml:space="preserve">Se trata de la tercera adaptación cinematográfica de la novela homónima del estadounidense Richard </w:t>
      </w:r>
      <w:proofErr w:type="spellStart"/>
      <w:r w:rsidRPr="00685141">
        <w:rPr>
          <w:rFonts w:ascii="Arial" w:eastAsia="Times New Roman" w:hAnsi="Arial" w:cs="Arial"/>
          <w:color w:val="494949"/>
          <w:sz w:val="24"/>
          <w:szCs w:val="24"/>
          <w:lang w:eastAsia="es-CL"/>
        </w:rPr>
        <w:t>Matheson</w:t>
      </w:r>
      <w:proofErr w:type="spellEnd"/>
      <w:r w:rsidRPr="00685141">
        <w:rPr>
          <w:rFonts w:ascii="Arial" w:eastAsia="Times New Roman" w:hAnsi="Arial" w:cs="Arial"/>
          <w:color w:val="494949"/>
          <w:sz w:val="24"/>
          <w:szCs w:val="24"/>
          <w:lang w:eastAsia="es-CL"/>
        </w:rPr>
        <w:t xml:space="preserve">, titulada ‘I am </w:t>
      </w:r>
      <w:proofErr w:type="spellStart"/>
      <w:r w:rsidRPr="00685141">
        <w:rPr>
          <w:rFonts w:ascii="Arial" w:eastAsia="Times New Roman" w:hAnsi="Arial" w:cs="Arial"/>
          <w:color w:val="494949"/>
          <w:sz w:val="24"/>
          <w:szCs w:val="24"/>
          <w:lang w:eastAsia="es-CL"/>
        </w:rPr>
        <w:t>legend</w:t>
      </w:r>
      <w:proofErr w:type="spellEnd"/>
      <w:r w:rsidRPr="00685141">
        <w:rPr>
          <w:rFonts w:ascii="Arial" w:eastAsia="Times New Roman" w:hAnsi="Arial" w:cs="Arial"/>
          <w:color w:val="494949"/>
          <w:sz w:val="24"/>
          <w:szCs w:val="24"/>
          <w:lang w:eastAsia="es-CL"/>
        </w:rPr>
        <w:t xml:space="preserve">’. La película es dirigida por Francis Lawrence y protagonizada por </w:t>
      </w:r>
      <w:proofErr w:type="spellStart"/>
      <w:r w:rsidRPr="00685141">
        <w:rPr>
          <w:rFonts w:ascii="Arial" w:eastAsia="Times New Roman" w:hAnsi="Arial" w:cs="Arial"/>
          <w:color w:val="494949"/>
          <w:sz w:val="24"/>
          <w:szCs w:val="24"/>
          <w:lang w:eastAsia="es-CL"/>
        </w:rPr>
        <w:t>Will</w:t>
      </w:r>
      <w:proofErr w:type="spellEnd"/>
      <w:r w:rsidRPr="00685141">
        <w:rPr>
          <w:rFonts w:ascii="Arial" w:eastAsia="Times New Roman" w:hAnsi="Arial" w:cs="Arial"/>
          <w:color w:val="494949"/>
          <w:sz w:val="24"/>
          <w:szCs w:val="24"/>
          <w:lang w:eastAsia="es-CL"/>
        </w:rPr>
        <w:t xml:space="preserve"> Smith, que interpreta al científico Robert Neville.</w:t>
      </w:r>
      <w:r w:rsidRPr="00685141">
        <w:rPr>
          <w:rFonts w:ascii="Arial" w:eastAsia="Times New Roman" w:hAnsi="Arial" w:cs="Arial"/>
          <w:color w:val="494949"/>
          <w:sz w:val="24"/>
          <w:szCs w:val="24"/>
          <w:lang w:eastAsia="es-CL"/>
        </w:rPr>
        <w:br/>
        <w:t xml:space="preserve">En el año 2009, la doctora Alice </w:t>
      </w:r>
      <w:proofErr w:type="spellStart"/>
      <w:r w:rsidRPr="00685141">
        <w:rPr>
          <w:rFonts w:ascii="Arial" w:eastAsia="Times New Roman" w:hAnsi="Arial" w:cs="Arial"/>
          <w:color w:val="494949"/>
          <w:sz w:val="24"/>
          <w:szCs w:val="24"/>
          <w:lang w:eastAsia="es-CL"/>
        </w:rPr>
        <w:t>Kiprin</w:t>
      </w:r>
      <w:proofErr w:type="spellEnd"/>
      <w:r w:rsidRPr="00685141">
        <w:rPr>
          <w:rFonts w:ascii="Arial" w:eastAsia="Times New Roman" w:hAnsi="Arial" w:cs="Arial"/>
          <w:color w:val="494949"/>
          <w:sz w:val="24"/>
          <w:szCs w:val="24"/>
          <w:lang w:eastAsia="es-CL"/>
        </w:rPr>
        <w:t xml:space="preserve">  modifica el virus del sarampión con la convicción de que se convertirá en la cura contra el cáncer. Sin embargo, dicho virus muta y genera una epidemia a nivel mundial que convierte a los seres humanos en criaturas extrañas. Robert Neville, un brillante científico, es de algún modo inmune a este virus, por lo que se convierte en el último superviviente humano que queda en la ciudad de Nueva York y, quizá, en el mundo. Durante tres años, Neville ha enviado constantemente todos los días mensajes por radio, con la esperanza de hallar a otros supervivientes. Pero no está solo en la ciudad: víctimas mutantes merodean las sombras a la espera de darle caza.</w:t>
      </w:r>
    </w:p>
    <w:p w:rsidR="003224BA" w:rsidRPr="00685141" w:rsidRDefault="003224BA">
      <w:pPr>
        <w:rPr>
          <w:rFonts w:ascii="Arial" w:hAnsi="Arial" w:cs="Arial"/>
          <w:sz w:val="24"/>
          <w:szCs w:val="24"/>
        </w:rPr>
      </w:pPr>
    </w:p>
    <w:p w:rsidR="003224BA" w:rsidRPr="00685141" w:rsidRDefault="003224BA">
      <w:pPr>
        <w:rPr>
          <w:rFonts w:ascii="Arial" w:hAnsi="Arial" w:cs="Arial"/>
          <w:sz w:val="24"/>
          <w:szCs w:val="24"/>
        </w:rPr>
      </w:pPr>
    </w:p>
    <w:p w:rsidR="003224BA" w:rsidRPr="00685141" w:rsidRDefault="003224BA">
      <w:pPr>
        <w:rPr>
          <w:rFonts w:ascii="Arial" w:hAnsi="Arial" w:cs="Arial"/>
          <w:sz w:val="24"/>
          <w:szCs w:val="24"/>
        </w:rPr>
      </w:pPr>
    </w:p>
    <w:p w:rsidR="003224BA" w:rsidRPr="00685141" w:rsidRDefault="003224BA">
      <w:pPr>
        <w:rPr>
          <w:rFonts w:ascii="Arial" w:hAnsi="Arial" w:cs="Arial"/>
          <w:sz w:val="24"/>
          <w:szCs w:val="24"/>
        </w:rPr>
      </w:pPr>
    </w:p>
    <w:p w:rsidR="003224BA" w:rsidRPr="00685141" w:rsidRDefault="003224BA">
      <w:pPr>
        <w:rPr>
          <w:rFonts w:ascii="Arial" w:hAnsi="Arial" w:cs="Arial"/>
          <w:sz w:val="24"/>
          <w:szCs w:val="24"/>
        </w:rPr>
      </w:pPr>
    </w:p>
    <w:p w:rsidR="003224BA" w:rsidRPr="00685141" w:rsidRDefault="003224BA">
      <w:pPr>
        <w:rPr>
          <w:rFonts w:ascii="Arial" w:hAnsi="Arial" w:cs="Arial"/>
          <w:sz w:val="24"/>
          <w:szCs w:val="24"/>
        </w:rPr>
      </w:pPr>
    </w:p>
    <w:p w:rsidR="003224BA" w:rsidRPr="00685141" w:rsidRDefault="003224BA">
      <w:pPr>
        <w:rPr>
          <w:rFonts w:ascii="Arial" w:hAnsi="Arial" w:cs="Arial"/>
          <w:sz w:val="24"/>
          <w:szCs w:val="24"/>
        </w:rPr>
      </w:pPr>
    </w:p>
    <w:p w:rsidR="003224BA" w:rsidRPr="00685141" w:rsidRDefault="003224BA">
      <w:pPr>
        <w:rPr>
          <w:rFonts w:ascii="Arial" w:hAnsi="Arial" w:cs="Arial"/>
          <w:sz w:val="24"/>
          <w:szCs w:val="24"/>
        </w:rPr>
      </w:pPr>
    </w:p>
    <w:p w:rsidR="003224BA" w:rsidRPr="00685141" w:rsidRDefault="003224BA">
      <w:pPr>
        <w:rPr>
          <w:rFonts w:ascii="Arial" w:hAnsi="Arial" w:cs="Arial"/>
          <w:sz w:val="24"/>
          <w:szCs w:val="24"/>
        </w:rPr>
      </w:pPr>
    </w:p>
    <w:p w:rsidR="003224BA" w:rsidRPr="00685141" w:rsidRDefault="003224BA">
      <w:pPr>
        <w:rPr>
          <w:rFonts w:ascii="Arial" w:hAnsi="Arial" w:cs="Arial"/>
          <w:sz w:val="24"/>
          <w:szCs w:val="24"/>
        </w:rPr>
      </w:pPr>
    </w:p>
    <w:p w:rsidR="003224BA" w:rsidRPr="00685141" w:rsidRDefault="003224BA">
      <w:pPr>
        <w:rPr>
          <w:rFonts w:ascii="Arial" w:hAnsi="Arial" w:cs="Arial"/>
          <w:sz w:val="24"/>
          <w:szCs w:val="24"/>
        </w:rPr>
      </w:pPr>
    </w:p>
    <w:p w:rsidR="003224BA" w:rsidRPr="00685141" w:rsidRDefault="003224BA" w:rsidP="003224BA">
      <w:pPr>
        <w:spacing w:before="100" w:beforeAutospacing="1" w:after="100" w:afterAutospacing="1" w:line="240" w:lineRule="auto"/>
        <w:jc w:val="center"/>
        <w:outlineLvl w:val="0"/>
        <w:rPr>
          <w:rFonts w:ascii="Arial" w:eastAsia="Times New Roman" w:hAnsi="Arial" w:cs="Arial"/>
          <w:b/>
          <w:bCs/>
          <w:color w:val="000000"/>
          <w:kern w:val="36"/>
          <w:sz w:val="24"/>
          <w:szCs w:val="24"/>
          <w:lang w:eastAsia="es-CL"/>
        </w:rPr>
      </w:pPr>
      <w:r w:rsidRPr="00685141">
        <w:rPr>
          <w:rFonts w:ascii="Arial" w:eastAsia="Times New Roman" w:hAnsi="Arial" w:cs="Arial"/>
          <w:b/>
          <w:bCs/>
          <w:color w:val="000000"/>
          <w:kern w:val="36"/>
          <w:sz w:val="24"/>
          <w:szCs w:val="24"/>
          <w:lang w:eastAsia="es-CL"/>
        </w:rPr>
        <w:lastRenderedPageBreak/>
        <w:t>15 Películas basadas en libros para adolescentes que van más allá de ‘Crepúsculo’</w:t>
      </w:r>
    </w:p>
    <w:p w:rsidR="003224BA" w:rsidRPr="00685141" w:rsidRDefault="003224BA" w:rsidP="003224BA">
      <w:pPr>
        <w:spacing w:before="100" w:beforeAutospacing="1" w:after="100" w:afterAutospacing="1" w:line="240" w:lineRule="auto"/>
        <w:jc w:val="center"/>
        <w:rPr>
          <w:rFonts w:ascii="Arial" w:eastAsia="Times New Roman" w:hAnsi="Arial" w:cs="Arial"/>
          <w:b/>
          <w:bCs/>
          <w:caps/>
          <w:sz w:val="24"/>
          <w:szCs w:val="24"/>
          <w:lang w:eastAsia="es-CL"/>
        </w:rPr>
      </w:pPr>
      <w:r w:rsidRPr="00685141">
        <w:rPr>
          <w:rFonts w:ascii="Arial" w:eastAsia="Times New Roman" w:hAnsi="Arial" w:cs="Arial"/>
          <w:b/>
          <w:bCs/>
          <w:caps/>
          <w:sz w:val="24"/>
          <w:szCs w:val="24"/>
          <w:lang w:eastAsia="es-CL"/>
        </w:rPr>
        <w:t>POR </w:t>
      </w:r>
      <w:hyperlink r:id="rId97" w:history="1">
        <w:r w:rsidRPr="00685141">
          <w:rPr>
            <w:rFonts w:ascii="Arial" w:eastAsia="Times New Roman" w:hAnsi="Arial" w:cs="Arial"/>
            <w:b/>
            <w:bCs/>
            <w:caps/>
            <w:color w:val="000000"/>
            <w:sz w:val="24"/>
            <w:szCs w:val="24"/>
            <w:lang w:eastAsia="es-CL"/>
          </w:rPr>
          <w:t>HAIDE MORALES</w:t>
        </w:r>
      </w:hyperlink>
      <w:r w:rsidRPr="00685141">
        <w:rPr>
          <w:rFonts w:ascii="Arial" w:eastAsia="Times New Roman" w:hAnsi="Arial" w:cs="Arial"/>
          <w:b/>
          <w:bCs/>
          <w:caps/>
          <w:sz w:val="24"/>
          <w:szCs w:val="24"/>
          <w:lang w:eastAsia="es-CL"/>
        </w:rPr>
        <w:t> | MAYO 11, 2020   /OKCHICAS</w:t>
      </w:r>
    </w:p>
    <w:p w:rsidR="003224BA" w:rsidRPr="00685141" w:rsidRDefault="003224BA" w:rsidP="003224BA">
      <w:pPr>
        <w:spacing w:after="0" w:line="240" w:lineRule="auto"/>
        <w:jc w:val="center"/>
        <w:rPr>
          <w:rFonts w:ascii="Arial" w:eastAsia="Times New Roman" w:hAnsi="Arial" w:cs="Arial"/>
          <w:sz w:val="24"/>
          <w:szCs w:val="24"/>
          <w:lang w:eastAsia="es-CL"/>
        </w:rPr>
      </w:pPr>
      <w:r w:rsidRPr="00685141">
        <w:rPr>
          <w:rFonts w:ascii="Arial" w:eastAsia="Times New Roman" w:hAnsi="Arial" w:cs="Arial"/>
          <w:noProof/>
          <w:sz w:val="24"/>
          <w:szCs w:val="24"/>
          <w:lang w:eastAsia="es-CL"/>
        </w:rPr>
        <w:drawing>
          <wp:inline distT="0" distB="0" distL="0" distR="0" wp14:anchorId="04C56A6A" wp14:editId="24900F85">
            <wp:extent cx="5388871" cy="2815685"/>
            <wp:effectExtent l="0" t="0" r="2540" b="3810"/>
            <wp:docPr id="11" name="Imagen 11" descr="https://www.okchicas.com/wp-content/uploads/2020/05/peliculas-basadas-en-el-libro-Young-Ad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okchicas.com/wp-content/uploads/2020/05/peliculas-basadas-en-el-libro-Young-Adult.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90389" cy="2816478"/>
                    </a:xfrm>
                    <a:prstGeom prst="rect">
                      <a:avLst/>
                    </a:prstGeom>
                    <a:noFill/>
                    <a:ln>
                      <a:noFill/>
                    </a:ln>
                  </pic:spPr>
                </pic:pic>
              </a:graphicData>
            </a:graphic>
          </wp:inline>
        </w:drawing>
      </w:r>
    </w:p>
    <w:p w:rsidR="003224BA" w:rsidRPr="00685141" w:rsidRDefault="003224BA" w:rsidP="003224BA">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color w:val="000000"/>
          <w:sz w:val="24"/>
          <w:szCs w:val="24"/>
          <w:lang w:eastAsia="es-CL"/>
        </w:rPr>
        <w:t>Los libros con dramas adolescentes suelen estar escritos con la misma fórmula: la chica débil, el salvador, romance, amigos y traición; sin embargo, son de nuestros libros favoritos, en especial cuando logran pasar de la estantería a la pantalla grande.</w:t>
      </w:r>
    </w:p>
    <w:p w:rsidR="003224BA" w:rsidRPr="00685141" w:rsidRDefault="003224BA" w:rsidP="003224BA">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color w:val="000000"/>
          <w:sz w:val="24"/>
          <w:szCs w:val="24"/>
          <w:lang w:eastAsia="es-CL"/>
        </w:rPr>
        <w:t>Por ello te compartimos 15 títulos cinematográficos basados en novelas adolescentes que probablemente no conocías. Olvídate de </w:t>
      </w:r>
      <w:r w:rsidRPr="00685141">
        <w:rPr>
          <w:rFonts w:ascii="Arial" w:eastAsia="Times New Roman" w:hAnsi="Arial" w:cs="Arial"/>
          <w:i/>
          <w:iCs/>
          <w:color w:val="000000"/>
          <w:sz w:val="24"/>
          <w:szCs w:val="24"/>
          <w:lang w:eastAsia="es-CL"/>
        </w:rPr>
        <w:t>Crepúsculo</w:t>
      </w:r>
      <w:r w:rsidRPr="00685141">
        <w:rPr>
          <w:rFonts w:ascii="Arial" w:eastAsia="Times New Roman" w:hAnsi="Arial" w:cs="Arial"/>
          <w:color w:val="000000"/>
          <w:sz w:val="24"/>
          <w:szCs w:val="24"/>
          <w:lang w:eastAsia="es-CL"/>
        </w:rPr>
        <w:t> y </w:t>
      </w:r>
      <w:r w:rsidRPr="00685141">
        <w:rPr>
          <w:rFonts w:ascii="Arial" w:eastAsia="Times New Roman" w:hAnsi="Arial" w:cs="Arial"/>
          <w:i/>
          <w:iCs/>
          <w:color w:val="000000"/>
          <w:sz w:val="24"/>
          <w:szCs w:val="24"/>
          <w:lang w:eastAsia="es-CL"/>
        </w:rPr>
        <w:t>Los juegos del hambre</w:t>
      </w:r>
      <w:r w:rsidRPr="00685141">
        <w:rPr>
          <w:rFonts w:ascii="Arial" w:eastAsia="Times New Roman" w:hAnsi="Arial" w:cs="Arial"/>
          <w:color w:val="000000"/>
          <w:sz w:val="24"/>
          <w:szCs w:val="24"/>
          <w:lang w:eastAsia="es-CL"/>
        </w:rPr>
        <w:t>, y dale una oportunidad a estas joyas.</w:t>
      </w:r>
    </w:p>
    <w:p w:rsidR="003224BA" w:rsidRPr="00685141" w:rsidRDefault="003224BA" w:rsidP="003224BA">
      <w:pPr>
        <w:shd w:val="clear" w:color="auto" w:fill="FFFFFF"/>
        <w:spacing w:before="100" w:beforeAutospacing="1" w:after="100" w:afterAutospacing="1" w:line="240" w:lineRule="auto"/>
        <w:outlineLvl w:val="1"/>
        <w:rPr>
          <w:rFonts w:ascii="Arial" w:eastAsia="Times New Roman" w:hAnsi="Arial" w:cs="Arial"/>
          <w:b/>
          <w:bCs/>
          <w:color w:val="000000"/>
          <w:sz w:val="24"/>
          <w:szCs w:val="24"/>
          <w:lang w:eastAsia="es-CL"/>
        </w:rPr>
      </w:pPr>
      <w:r w:rsidRPr="00685141">
        <w:rPr>
          <w:rFonts w:ascii="Arial" w:eastAsia="Times New Roman" w:hAnsi="Arial" w:cs="Arial"/>
          <w:b/>
          <w:bCs/>
          <w:color w:val="000000"/>
          <w:sz w:val="24"/>
          <w:szCs w:val="24"/>
          <w:lang w:eastAsia="es-CL"/>
        </w:rPr>
        <w:t>1. </w:t>
      </w:r>
      <w:r w:rsidRPr="00685141">
        <w:rPr>
          <w:rFonts w:ascii="Arial" w:eastAsia="Times New Roman" w:hAnsi="Arial" w:cs="Arial"/>
          <w:b/>
          <w:bCs/>
          <w:i/>
          <w:iCs/>
          <w:color w:val="000000"/>
          <w:sz w:val="24"/>
          <w:szCs w:val="24"/>
          <w:lang w:eastAsia="es-CL"/>
        </w:rPr>
        <w:t>Si no despierto</w:t>
      </w:r>
    </w:p>
    <w:p w:rsidR="003224BA" w:rsidRPr="00685141" w:rsidRDefault="003224BA" w:rsidP="003224BA">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color w:val="000000"/>
          <w:sz w:val="24"/>
          <w:szCs w:val="24"/>
          <w:lang w:eastAsia="es-CL"/>
        </w:rPr>
        <w:t>Basada en la novela homónima de Lauren Olivier. Una chica condenada a repetir su muerte una y otra vez, aprendiendo varias lecciones mientras todo sucede.</w:t>
      </w:r>
    </w:p>
    <w:p w:rsidR="003224BA" w:rsidRPr="00685141" w:rsidRDefault="003224BA" w:rsidP="003224BA">
      <w:pPr>
        <w:shd w:val="clear" w:color="auto" w:fill="FFFFFF"/>
        <w:spacing w:before="100" w:beforeAutospacing="1" w:after="100" w:afterAutospacing="1" w:line="240" w:lineRule="auto"/>
        <w:outlineLvl w:val="1"/>
        <w:rPr>
          <w:rFonts w:ascii="Arial" w:eastAsia="Times New Roman" w:hAnsi="Arial" w:cs="Arial"/>
          <w:b/>
          <w:bCs/>
          <w:color w:val="000000"/>
          <w:sz w:val="24"/>
          <w:szCs w:val="24"/>
          <w:lang w:eastAsia="es-CL"/>
        </w:rPr>
      </w:pPr>
      <w:r w:rsidRPr="00685141">
        <w:rPr>
          <w:rFonts w:ascii="Arial" w:eastAsia="Times New Roman" w:hAnsi="Arial" w:cs="Arial"/>
          <w:b/>
          <w:bCs/>
          <w:color w:val="000000"/>
          <w:sz w:val="24"/>
          <w:szCs w:val="24"/>
          <w:lang w:eastAsia="es-CL"/>
        </w:rPr>
        <w:t>2. </w:t>
      </w:r>
      <w:r w:rsidRPr="00685141">
        <w:rPr>
          <w:rFonts w:ascii="Arial" w:eastAsia="Times New Roman" w:hAnsi="Arial" w:cs="Arial"/>
          <w:b/>
          <w:bCs/>
          <w:i/>
          <w:iCs/>
          <w:color w:val="000000"/>
          <w:sz w:val="24"/>
          <w:szCs w:val="24"/>
          <w:lang w:eastAsia="es-CL"/>
        </w:rPr>
        <w:t>Una historia casi divertida</w:t>
      </w:r>
    </w:p>
    <w:p w:rsidR="003224BA" w:rsidRPr="00685141" w:rsidRDefault="003224BA" w:rsidP="003224BA">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color w:val="000000"/>
          <w:sz w:val="24"/>
          <w:szCs w:val="24"/>
          <w:lang w:eastAsia="es-CL"/>
        </w:rPr>
        <w:t xml:space="preserve">Basada en la novela de Ned </w:t>
      </w:r>
      <w:proofErr w:type="spellStart"/>
      <w:r w:rsidRPr="00685141">
        <w:rPr>
          <w:rFonts w:ascii="Arial" w:eastAsia="Times New Roman" w:hAnsi="Arial" w:cs="Arial"/>
          <w:color w:val="000000"/>
          <w:sz w:val="24"/>
          <w:szCs w:val="24"/>
          <w:lang w:eastAsia="es-CL"/>
        </w:rPr>
        <w:t>Vizzini</w:t>
      </w:r>
      <w:proofErr w:type="spellEnd"/>
      <w:r w:rsidRPr="00685141">
        <w:rPr>
          <w:rFonts w:ascii="Arial" w:eastAsia="Times New Roman" w:hAnsi="Arial" w:cs="Arial"/>
          <w:color w:val="000000"/>
          <w:sz w:val="24"/>
          <w:szCs w:val="24"/>
          <w:lang w:eastAsia="es-CL"/>
        </w:rPr>
        <w:t>. Un retrato sobre la depresión, ansiedad, suicidio y búsqueda de la identidad desde la perspectiva de un grupo de chicos.</w:t>
      </w:r>
    </w:p>
    <w:p w:rsidR="003224BA" w:rsidRPr="00685141" w:rsidRDefault="003224BA" w:rsidP="003224BA">
      <w:pPr>
        <w:shd w:val="clear" w:color="auto" w:fill="FFFFFF"/>
        <w:spacing w:before="100" w:beforeAutospacing="1" w:after="100" w:afterAutospacing="1" w:line="240" w:lineRule="auto"/>
        <w:outlineLvl w:val="1"/>
        <w:rPr>
          <w:rFonts w:ascii="Arial" w:eastAsia="Times New Roman" w:hAnsi="Arial" w:cs="Arial"/>
          <w:b/>
          <w:bCs/>
          <w:color w:val="000000"/>
          <w:sz w:val="24"/>
          <w:szCs w:val="24"/>
          <w:lang w:eastAsia="es-CL"/>
        </w:rPr>
      </w:pPr>
      <w:r w:rsidRPr="00685141">
        <w:rPr>
          <w:rFonts w:ascii="Arial" w:eastAsia="Times New Roman" w:hAnsi="Arial" w:cs="Arial"/>
          <w:b/>
          <w:bCs/>
          <w:color w:val="000000"/>
          <w:sz w:val="24"/>
          <w:szCs w:val="24"/>
          <w:lang w:eastAsia="es-CL"/>
        </w:rPr>
        <w:t>3. </w:t>
      </w:r>
      <w:proofErr w:type="spellStart"/>
      <w:r w:rsidRPr="00685141">
        <w:rPr>
          <w:rFonts w:ascii="Arial" w:eastAsia="Times New Roman" w:hAnsi="Arial" w:cs="Arial"/>
          <w:b/>
          <w:bCs/>
          <w:i/>
          <w:iCs/>
          <w:color w:val="000000"/>
          <w:sz w:val="24"/>
          <w:szCs w:val="24"/>
          <w:lang w:eastAsia="es-CL"/>
        </w:rPr>
        <w:t>The</w:t>
      </w:r>
      <w:proofErr w:type="spellEnd"/>
      <w:r w:rsidRPr="00685141">
        <w:rPr>
          <w:rFonts w:ascii="Arial" w:eastAsia="Times New Roman" w:hAnsi="Arial" w:cs="Arial"/>
          <w:b/>
          <w:bCs/>
          <w:i/>
          <w:iCs/>
          <w:color w:val="000000"/>
          <w:sz w:val="24"/>
          <w:szCs w:val="24"/>
          <w:lang w:eastAsia="es-CL"/>
        </w:rPr>
        <w:t xml:space="preserve"> </w:t>
      </w:r>
      <w:proofErr w:type="spellStart"/>
      <w:r w:rsidRPr="00685141">
        <w:rPr>
          <w:rFonts w:ascii="Arial" w:eastAsia="Times New Roman" w:hAnsi="Arial" w:cs="Arial"/>
          <w:b/>
          <w:bCs/>
          <w:i/>
          <w:iCs/>
          <w:color w:val="000000"/>
          <w:sz w:val="24"/>
          <w:szCs w:val="24"/>
          <w:lang w:eastAsia="es-CL"/>
        </w:rPr>
        <w:t>Duff</w:t>
      </w:r>
      <w:proofErr w:type="spellEnd"/>
    </w:p>
    <w:p w:rsidR="003224BA" w:rsidRPr="00685141" w:rsidRDefault="003224BA" w:rsidP="003224BA">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color w:val="000000"/>
          <w:sz w:val="24"/>
          <w:szCs w:val="24"/>
          <w:lang w:eastAsia="es-CL"/>
        </w:rPr>
        <w:t xml:space="preserve">Del libro homónimo de </w:t>
      </w:r>
      <w:proofErr w:type="spellStart"/>
      <w:r w:rsidRPr="00685141">
        <w:rPr>
          <w:rFonts w:ascii="Arial" w:eastAsia="Times New Roman" w:hAnsi="Arial" w:cs="Arial"/>
          <w:color w:val="000000"/>
          <w:sz w:val="24"/>
          <w:szCs w:val="24"/>
          <w:lang w:eastAsia="es-CL"/>
        </w:rPr>
        <w:t>Kody</w:t>
      </w:r>
      <w:proofErr w:type="spellEnd"/>
      <w:r w:rsidRPr="00685141">
        <w:rPr>
          <w:rFonts w:ascii="Arial" w:eastAsia="Times New Roman" w:hAnsi="Arial" w:cs="Arial"/>
          <w:color w:val="000000"/>
          <w:sz w:val="24"/>
          <w:szCs w:val="24"/>
          <w:lang w:eastAsia="es-CL"/>
        </w:rPr>
        <w:t xml:space="preserve"> </w:t>
      </w:r>
      <w:proofErr w:type="spellStart"/>
      <w:r w:rsidRPr="00685141">
        <w:rPr>
          <w:rFonts w:ascii="Arial" w:eastAsia="Times New Roman" w:hAnsi="Arial" w:cs="Arial"/>
          <w:color w:val="000000"/>
          <w:sz w:val="24"/>
          <w:szCs w:val="24"/>
          <w:lang w:eastAsia="es-CL"/>
        </w:rPr>
        <w:t>Keplinger</w:t>
      </w:r>
      <w:proofErr w:type="spellEnd"/>
      <w:r w:rsidRPr="00685141">
        <w:rPr>
          <w:rFonts w:ascii="Arial" w:eastAsia="Times New Roman" w:hAnsi="Arial" w:cs="Arial"/>
          <w:color w:val="000000"/>
          <w:sz w:val="24"/>
          <w:szCs w:val="24"/>
          <w:lang w:eastAsia="es-CL"/>
        </w:rPr>
        <w:t>. Narra la clásica historia de una chica sin suerte en el amor que debe enfrentarse a los estereotipos de la sociedad, misma que la ha tachado de ser fea.</w:t>
      </w:r>
    </w:p>
    <w:p w:rsidR="003224BA" w:rsidRPr="00685141" w:rsidRDefault="003224BA" w:rsidP="003224BA">
      <w:pPr>
        <w:shd w:val="clear" w:color="auto" w:fill="FFFFFF"/>
        <w:spacing w:before="100" w:beforeAutospacing="1" w:after="100" w:afterAutospacing="1" w:line="240" w:lineRule="auto"/>
        <w:outlineLvl w:val="1"/>
        <w:rPr>
          <w:rFonts w:ascii="Arial" w:eastAsia="Times New Roman" w:hAnsi="Arial" w:cs="Arial"/>
          <w:b/>
          <w:bCs/>
          <w:color w:val="000000"/>
          <w:sz w:val="24"/>
          <w:szCs w:val="24"/>
          <w:lang w:eastAsia="es-CL"/>
        </w:rPr>
      </w:pPr>
      <w:r w:rsidRPr="00685141">
        <w:rPr>
          <w:rFonts w:ascii="Arial" w:eastAsia="Times New Roman" w:hAnsi="Arial" w:cs="Arial"/>
          <w:b/>
          <w:bCs/>
          <w:color w:val="000000"/>
          <w:sz w:val="24"/>
          <w:szCs w:val="24"/>
          <w:lang w:eastAsia="es-CL"/>
        </w:rPr>
        <w:lastRenderedPageBreak/>
        <w:t>4. </w:t>
      </w:r>
      <w:proofErr w:type="spellStart"/>
      <w:r w:rsidRPr="00685141">
        <w:rPr>
          <w:rFonts w:ascii="Arial" w:eastAsia="Times New Roman" w:hAnsi="Arial" w:cs="Arial"/>
          <w:b/>
          <w:bCs/>
          <w:i/>
          <w:iCs/>
          <w:color w:val="000000"/>
          <w:sz w:val="24"/>
          <w:szCs w:val="24"/>
          <w:lang w:eastAsia="es-CL"/>
        </w:rPr>
        <w:t>The</w:t>
      </w:r>
      <w:proofErr w:type="spellEnd"/>
      <w:r w:rsidRPr="00685141">
        <w:rPr>
          <w:rFonts w:ascii="Arial" w:eastAsia="Times New Roman" w:hAnsi="Arial" w:cs="Arial"/>
          <w:b/>
          <w:bCs/>
          <w:i/>
          <w:iCs/>
          <w:color w:val="000000"/>
          <w:sz w:val="24"/>
          <w:szCs w:val="24"/>
          <w:lang w:eastAsia="es-CL"/>
        </w:rPr>
        <w:t xml:space="preserve"> </w:t>
      </w:r>
      <w:proofErr w:type="spellStart"/>
      <w:r w:rsidRPr="00685141">
        <w:rPr>
          <w:rFonts w:ascii="Arial" w:eastAsia="Times New Roman" w:hAnsi="Arial" w:cs="Arial"/>
          <w:b/>
          <w:bCs/>
          <w:i/>
          <w:iCs/>
          <w:color w:val="000000"/>
          <w:sz w:val="24"/>
          <w:szCs w:val="24"/>
          <w:lang w:eastAsia="es-CL"/>
        </w:rPr>
        <w:t>Spectacular</w:t>
      </w:r>
      <w:proofErr w:type="spellEnd"/>
      <w:r w:rsidRPr="00685141">
        <w:rPr>
          <w:rFonts w:ascii="Arial" w:eastAsia="Times New Roman" w:hAnsi="Arial" w:cs="Arial"/>
          <w:b/>
          <w:bCs/>
          <w:i/>
          <w:iCs/>
          <w:color w:val="000000"/>
          <w:sz w:val="24"/>
          <w:szCs w:val="24"/>
          <w:lang w:eastAsia="es-CL"/>
        </w:rPr>
        <w:t xml:space="preserve"> </w:t>
      </w:r>
      <w:proofErr w:type="spellStart"/>
      <w:r w:rsidRPr="00685141">
        <w:rPr>
          <w:rFonts w:ascii="Arial" w:eastAsia="Times New Roman" w:hAnsi="Arial" w:cs="Arial"/>
          <w:b/>
          <w:bCs/>
          <w:i/>
          <w:iCs/>
          <w:color w:val="000000"/>
          <w:sz w:val="24"/>
          <w:szCs w:val="24"/>
          <w:lang w:eastAsia="es-CL"/>
        </w:rPr>
        <w:t>Now</w:t>
      </w:r>
      <w:proofErr w:type="spellEnd"/>
    </w:p>
    <w:p w:rsidR="003224BA" w:rsidRPr="00685141" w:rsidRDefault="003224BA" w:rsidP="003224BA">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color w:val="000000"/>
          <w:sz w:val="24"/>
          <w:szCs w:val="24"/>
          <w:lang w:eastAsia="es-CL"/>
        </w:rPr>
        <w:t xml:space="preserve">Basada en la novela de Tim </w:t>
      </w:r>
      <w:proofErr w:type="spellStart"/>
      <w:r w:rsidRPr="00685141">
        <w:rPr>
          <w:rFonts w:ascii="Arial" w:eastAsia="Times New Roman" w:hAnsi="Arial" w:cs="Arial"/>
          <w:color w:val="000000"/>
          <w:sz w:val="24"/>
          <w:szCs w:val="24"/>
          <w:lang w:eastAsia="es-CL"/>
        </w:rPr>
        <w:t>Tharp</w:t>
      </w:r>
      <w:proofErr w:type="spellEnd"/>
      <w:r w:rsidRPr="00685141">
        <w:rPr>
          <w:rFonts w:ascii="Arial" w:eastAsia="Times New Roman" w:hAnsi="Arial" w:cs="Arial"/>
          <w:color w:val="000000"/>
          <w:sz w:val="24"/>
          <w:szCs w:val="24"/>
          <w:lang w:eastAsia="es-CL"/>
        </w:rPr>
        <w:t>. Muestra el amor entre dos chicos con personalidades completamente diferentes, no sin antes tener una lucha de emociones.</w:t>
      </w:r>
    </w:p>
    <w:p w:rsidR="003224BA" w:rsidRPr="00685141" w:rsidRDefault="003224BA" w:rsidP="003224BA">
      <w:pPr>
        <w:shd w:val="clear" w:color="auto" w:fill="FFFFFF"/>
        <w:spacing w:before="100" w:beforeAutospacing="1" w:after="100" w:afterAutospacing="1" w:line="240" w:lineRule="auto"/>
        <w:outlineLvl w:val="1"/>
        <w:rPr>
          <w:rFonts w:ascii="Arial" w:eastAsia="Times New Roman" w:hAnsi="Arial" w:cs="Arial"/>
          <w:b/>
          <w:bCs/>
          <w:color w:val="000000"/>
          <w:sz w:val="24"/>
          <w:szCs w:val="24"/>
          <w:lang w:eastAsia="es-CL"/>
        </w:rPr>
      </w:pPr>
      <w:r w:rsidRPr="00685141">
        <w:rPr>
          <w:rFonts w:ascii="Arial" w:eastAsia="Times New Roman" w:hAnsi="Arial" w:cs="Arial"/>
          <w:b/>
          <w:bCs/>
          <w:color w:val="000000"/>
          <w:sz w:val="24"/>
          <w:szCs w:val="24"/>
          <w:lang w:eastAsia="es-CL"/>
        </w:rPr>
        <w:t>5. </w:t>
      </w:r>
      <w:r w:rsidRPr="00685141">
        <w:rPr>
          <w:rFonts w:ascii="Arial" w:eastAsia="Times New Roman" w:hAnsi="Arial" w:cs="Arial"/>
          <w:b/>
          <w:bCs/>
          <w:i/>
          <w:iCs/>
          <w:color w:val="000000"/>
          <w:sz w:val="24"/>
          <w:szCs w:val="24"/>
          <w:lang w:eastAsia="es-CL"/>
        </w:rPr>
        <w:t>Yo, él y Raquel</w:t>
      </w:r>
    </w:p>
    <w:p w:rsidR="003224BA" w:rsidRPr="00685141" w:rsidRDefault="003224BA" w:rsidP="003224BA">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color w:val="000000"/>
          <w:sz w:val="24"/>
          <w:szCs w:val="24"/>
          <w:lang w:eastAsia="es-CL"/>
        </w:rPr>
        <w:t xml:space="preserve">Basada en la novela de </w:t>
      </w:r>
      <w:proofErr w:type="spellStart"/>
      <w:r w:rsidRPr="00685141">
        <w:rPr>
          <w:rFonts w:ascii="Arial" w:eastAsia="Times New Roman" w:hAnsi="Arial" w:cs="Arial"/>
          <w:color w:val="000000"/>
          <w:sz w:val="24"/>
          <w:szCs w:val="24"/>
          <w:lang w:eastAsia="es-CL"/>
        </w:rPr>
        <w:t>Jessie</w:t>
      </w:r>
      <w:proofErr w:type="spellEnd"/>
      <w:r w:rsidRPr="00685141">
        <w:rPr>
          <w:rFonts w:ascii="Arial" w:eastAsia="Times New Roman" w:hAnsi="Arial" w:cs="Arial"/>
          <w:color w:val="000000"/>
          <w:sz w:val="24"/>
          <w:szCs w:val="24"/>
          <w:lang w:eastAsia="es-CL"/>
        </w:rPr>
        <w:t xml:space="preserve"> Andrews. Narra la historia de Greg, un chico acostumbrado a la soledad que ve cambiar su vida cuando su madre lo obliga a hablarle a Raquel, una vieja amiga de la infancia que acaba de ser diagnosticada con leucemia.</w:t>
      </w:r>
    </w:p>
    <w:p w:rsidR="003224BA" w:rsidRPr="00685141" w:rsidRDefault="003224BA" w:rsidP="003224BA">
      <w:pPr>
        <w:shd w:val="clear" w:color="auto" w:fill="FFFFFF"/>
        <w:spacing w:before="100" w:beforeAutospacing="1" w:after="100" w:afterAutospacing="1" w:line="240" w:lineRule="auto"/>
        <w:outlineLvl w:val="1"/>
        <w:rPr>
          <w:rFonts w:ascii="Arial" w:eastAsia="Times New Roman" w:hAnsi="Arial" w:cs="Arial"/>
          <w:b/>
          <w:bCs/>
          <w:color w:val="000000"/>
          <w:sz w:val="24"/>
          <w:szCs w:val="24"/>
          <w:lang w:eastAsia="es-CL"/>
        </w:rPr>
      </w:pPr>
      <w:r w:rsidRPr="00685141">
        <w:rPr>
          <w:rFonts w:ascii="Arial" w:eastAsia="Times New Roman" w:hAnsi="Arial" w:cs="Arial"/>
          <w:b/>
          <w:bCs/>
          <w:color w:val="000000"/>
          <w:sz w:val="24"/>
          <w:szCs w:val="24"/>
          <w:lang w:eastAsia="es-CL"/>
        </w:rPr>
        <w:t>6. </w:t>
      </w:r>
      <w:proofErr w:type="spellStart"/>
      <w:r w:rsidRPr="00685141">
        <w:rPr>
          <w:rFonts w:ascii="Arial" w:eastAsia="Times New Roman" w:hAnsi="Arial" w:cs="Arial"/>
          <w:b/>
          <w:bCs/>
          <w:i/>
          <w:iCs/>
          <w:color w:val="000000"/>
          <w:sz w:val="24"/>
          <w:szCs w:val="24"/>
          <w:lang w:eastAsia="es-CL"/>
        </w:rPr>
        <w:t>Violet</w:t>
      </w:r>
      <w:proofErr w:type="spellEnd"/>
      <w:r w:rsidRPr="00685141">
        <w:rPr>
          <w:rFonts w:ascii="Arial" w:eastAsia="Times New Roman" w:hAnsi="Arial" w:cs="Arial"/>
          <w:b/>
          <w:bCs/>
          <w:i/>
          <w:iCs/>
          <w:color w:val="000000"/>
          <w:sz w:val="24"/>
          <w:szCs w:val="24"/>
          <w:lang w:eastAsia="es-CL"/>
        </w:rPr>
        <w:t xml:space="preserve"> &amp; </w:t>
      </w:r>
      <w:proofErr w:type="spellStart"/>
      <w:r w:rsidRPr="00685141">
        <w:rPr>
          <w:rFonts w:ascii="Arial" w:eastAsia="Times New Roman" w:hAnsi="Arial" w:cs="Arial"/>
          <w:b/>
          <w:bCs/>
          <w:i/>
          <w:iCs/>
          <w:color w:val="000000"/>
          <w:sz w:val="24"/>
          <w:szCs w:val="24"/>
          <w:lang w:eastAsia="es-CL"/>
        </w:rPr>
        <w:t>Finch</w:t>
      </w:r>
      <w:proofErr w:type="spellEnd"/>
    </w:p>
    <w:p w:rsidR="003224BA" w:rsidRPr="00685141" w:rsidRDefault="003224BA" w:rsidP="003224BA">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color w:val="000000"/>
          <w:sz w:val="24"/>
          <w:szCs w:val="24"/>
          <w:lang w:eastAsia="es-CL"/>
        </w:rPr>
        <w:t>Basada en la novela </w:t>
      </w:r>
      <w:proofErr w:type="spellStart"/>
      <w:r w:rsidRPr="00685141">
        <w:rPr>
          <w:rFonts w:ascii="Arial" w:eastAsia="Times New Roman" w:hAnsi="Arial" w:cs="Arial"/>
          <w:i/>
          <w:iCs/>
          <w:color w:val="000000"/>
          <w:sz w:val="24"/>
          <w:szCs w:val="24"/>
          <w:lang w:eastAsia="es-CL"/>
        </w:rPr>
        <w:t>All</w:t>
      </w:r>
      <w:proofErr w:type="spellEnd"/>
      <w:r w:rsidRPr="00685141">
        <w:rPr>
          <w:rFonts w:ascii="Arial" w:eastAsia="Times New Roman" w:hAnsi="Arial" w:cs="Arial"/>
          <w:i/>
          <w:iCs/>
          <w:color w:val="000000"/>
          <w:sz w:val="24"/>
          <w:szCs w:val="24"/>
          <w:lang w:eastAsia="es-CL"/>
        </w:rPr>
        <w:t xml:space="preserve"> </w:t>
      </w:r>
      <w:proofErr w:type="spellStart"/>
      <w:r w:rsidRPr="00685141">
        <w:rPr>
          <w:rFonts w:ascii="Arial" w:eastAsia="Times New Roman" w:hAnsi="Arial" w:cs="Arial"/>
          <w:i/>
          <w:iCs/>
          <w:color w:val="000000"/>
          <w:sz w:val="24"/>
          <w:szCs w:val="24"/>
          <w:lang w:eastAsia="es-CL"/>
        </w:rPr>
        <w:t>the</w:t>
      </w:r>
      <w:proofErr w:type="spellEnd"/>
      <w:r w:rsidRPr="00685141">
        <w:rPr>
          <w:rFonts w:ascii="Arial" w:eastAsia="Times New Roman" w:hAnsi="Arial" w:cs="Arial"/>
          <w:i/>
          <w:iCs/>
          <w:color w:val="000000"/>
          <w:sz w:val="24"/>
          <w:szCs w:val="24"/>
          <w:lang w:eastAsia="es-CL"/>
        </w:rPr>
        <w:t xml:space="preserve"> </w:t>
      </w:r>
      <w:proofErr w:type="spellStart"/>
      <w:r w:rsidRPr="00685141">
        <w:rPr>
          <w:rFonts w:ascii="Arial" w:eastAsia="Times New Roman" w:hAnsi="Arial" w:cs="Arial"/>
          <w:i/>
          <w:iCs/>
          <w:color w:val="000000"/>
          <w:sz w:val="24"/>
          <w:szCs w:val="24"/>
          <w:lang w:eastAsia="es-CL"/>
        </w:rPr>
        <w:t>bright</w:t>
      </w:r>
      <w:proofErr w:type="spellEnd"/>
      <w:r w:rsidRPr="00685141">
        <w:rPr>
          <w:rFonts w:ascii="Arial" w:eastAsia="Times New Roman" w:hAnsi="Arial" w:cs="Arial"/>
          <w:i/>
          <w:iCs/>
          <w:color w:val="000000"/>
          <w:sz w:val="24"/>
          <w:szCs w:val="24"/>
          <w:lang w:eastAsia="es-CL"/>
        </w:rPr>
        <w:t xml:space="preserve"> places</w:t>
      </w:r>
      <w:r w:rsidRPr="00685141">
        <w:rPr>
          <w:rFonts w:ascii="Arial" w:eastAsia="Times New Roman" w:hAnsi="Arial" w:cs="Arial"/>
          <w:color w:val="000000"/>
          <w:sz w:val="24"/>
          <w:szCs w:val="24"/>
          <w:lang w:eastAsia="es-CL"/>
        </w:rPr>
        <w:t xml:space="preserve">, de Jennifer </w:t>
      </w:r>
      <w:proofErr w:type="spellStart"/>
      <w:r w:rsidRPr="00685141">
        <w:rPr>
          <w:rFonts w:ascii="Arial" w:eastAsia="Times New Roman" w:hAnsi="Arial" w:cs="Arial"/>
          <w:color w:val="000000"/>
          <w:sz w:val="24"/>
          <w:szCs w:val="24"/>
          <w:lang w:eastAsia="es-CL"/>
        </w:rPr>
        <w:t>Niven</w:t>
      </w:r>
      <w:proofErr w:type="spellEnd"/>
      <w:r w:rsidRPr="00685141">
        <w:rPr>
          <w:rFonts w:ascii="Arial" w:eastAsia="Times New Roman" w:hAnsi="Arial" w:cs="Arial"/>
          <w:color w:val="000000"/>
          <w:sz w:val="24"/>
          <w:szCs w:val="24"/>
          <w:lang w:eastAsia="es-CL"/>
        </w:rPr>
        <w:t xml:space="preserve">. Violeta cuenta los días para alejarse de su ciudad y minimizar el dolor tras la pérdida de su hermana. </w:t>
      </w:r>
      <w:proofErr w:type="spellStart"/>
      <w:r w:rsidRPr="00685141">
        <w:rPr>
          <w:rFonts w:ascii="Arial" w:eastAsia="Times New Roman" w:hAnsi="Arial" w:cs="Arial"/>
          <w:color w:val="000000"/>
          <w:sz w:val="24"/>
          <w:szCs w:val="24"/>
          <w:lang w:eastAsia="es-CL"/>
        </w:rPr>
        <w:t>Finch</w:t>
      </w:r>
      <w:proofErr w:type="spellEnd"/>
      <w:r w:rsidRPr="00685141">
        <w:rPr>
          <w:rFonts w:ascii="Arial" w:eastAsia="Times New Roman" w:hAnsi="Arial" w:cs="Arial"/>
          <w:color w:val="000000"/>
          <w:sz w:val="24"/>
          <w:szCs w:val="24"/>
          <w:lang w:eastAsia="es-CL"/>
        </w:rPr>
        <w:t xml:space="preserve"> tiene una fascinación por la muerte. Cuando ambos se conocen, sus heridas emocionales van sanando poco a poco, pero no para permanecer juntos sino para encontrar su destino.</w:t>
      </w:r>
    </w:p>
    <w:p w:rsidR="003224BA" w:rsidRPr="00685141" w:rsidRDefault="003224BA" w:rsidP="003224BA">
      <w:pPr>
        <w:shd w:val="clear" w:color="auto" w:fill="FFFFFF"/>
        <w:spacing w:before="100" w:beforeAutospacing="1" w:after="100" w:afterAutospacing="1" w:line="240" w:lineRule="auto"/>
        <w:outlineLvl w:val="1"/>
        <w:rPr>
          <w:rFonts w:ascii="Arial" w:eastAsia="Times New Roman" w:hAnsi="Arial" w:cs="Arial"/>
          <w:b/>
          <w:bCs/>
          <w:color w:val="000000"/>
          <w:sz w:val="24"/>
          <w:szCs w:val="24"/>
          <w:lang w:eastAsia="es-CL"/>
        </w:rPr>
      </w:pPr>
      <w:r w:rsidRPr="00685141">
        <w:rPr>
          <w:rFonts w:ascii="Arial" w:eastAsia="Times New Roman" w:hAnsi="Arial" w:cs="Arial"/>
          <w:b/>
          <w:bCs/>
          <w:color w:val="000000"/>
          <w:sz w:val="24"/>
          <w:szCs w:val="24"/>
          <w:lang w:eastAsia="es-CL"/>
        </w:rPr>
        <w:t>7. </w:t>
      </w:r>
      <w:r w:rsidRPr="00685141">
        <w:rPr>
          <w:rFonts w:ascii="Arial" w:eastAsia="Times New Roman" w:hAnsi="Arial" w:cs="Arial"/>
          <w:b/>
          <w:bCs/>
          <w:i/>
          <w:iCs/>
          <w:color w:val="000000"/>
          <w:sz w:val="24"/>
          <w:szCs w:val="24"/>
          <w:lang w:eastAsia="es-CL"/>
        </w:rPr>
        <w:t>Ahora y siempre</w:t>
      </w:r>
    </w:p>
    <w:p w:rsidR="003224BA" w:rsidRPr="00685141" w:rsidRDefault="003224BA" w:rsidP="003224BA">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color w:val="000000"/>
          <w:sz w:val="24"/>
          <w:szCs w:val="24"/>
          <w:lang w:eastAsia="es-CL"/>
        </w:rPr>
        <w:t>Inspirada en la novela </w:t>
      </w:r>
      <w:proofErr w:type="spellStart"/>
      <w:r w:rsidRPr="00685141">
        <w:rPr>
          <w:rFonts w:ascii="Arial" w:eastAsia="Times New Roman" w:hAnsi="Arial" w:cs="Arial"/>
          <w:i/>
          <w:iCs/>
          <w:color w:val="000000"/>
          <w:sz w:val="24"/>
          <w:szCs w:val="24"/>
          <w:lang w:eastAsia="es-CL"/>
        </w:rPr>
        <w:t>Before</w:t>
      </w:r>
      <w:proofErr w:type="spellEnd"/>
      <w:r w:rsidRPr="00685141">
        <w:rPr>
          <w:rFonts w:ascii="Arial" w:eastAsia="Times New Roman" w:hAnsi="Arial" w:cs="Arial"/>
          <w:i/>
          <w:iCs/>
          <w:color w:val="000000"/>
          <w:sz w:val="24"/>
          <w:szCs w:val="24"/>
          <w:lang w:eastAsia="es-CL"/>
        </w:rPr>
        <w:t xml:space="preserve"> I die</w:t>
      </w:r>
      <w:r w:rsidRPr="00685141">
        <w:rPr>
          <w:rFonts w:ascii="Arial" w:eastAsia="Times New Roman" w:hAnsi="Arial" w:cs="Arial"/>
          <w:color w:val="000000"/>
          <w:sz w:val="24"/>
          <w:szCs w:val="24"/>
          <w:lang w:eastAsia="es-CL"/>
        </w:rPr>
        <w:t xml:space="preserve">, de Jenny </w:t>
      </w:r>
      <w:proofErr w:type="spellStart"/>
      <w:r w:rsidRPr="00685141">
        <w:rPr>
          <w:rFonts w:ascii="Arial" w:eastAsia="Times New Roman" w:hAnsi="Arial" w:cs="Arial"/>
          <w:color w:val="000000"/>
          <w:sz w:val="24"/>
          <w:szCs w:val="24"/>
          <w:lang w:eastAsia="es-CL"/>
        </w:rPr>
        <w:t>Downham</w:t>
      </w:r>
      <w:proofErr w:type="spellEnd"/>
      <w:r w:rsidRPr="00685141">
        <w:rPr>
          <w:rFonts w:ascii="Arial" w:eastAsia="Times New Roman" w:hAnsi="Arial" w:cs="Arial"/>
          <w:color w:val="000000"/>
          <w:sz w:val="24"/>
          <w:szCs w:val="24"/>
          <w:lang w:eastAsia="es-CL"/>
        </w:rPr>
        <w:t xml:space="preserve">. Cuenta los últimos días de </w:t>
      </w:r>
      <w:proofErr w:type="spellStart"/>
      <w:r w:rsidRPr="00685141">
        <w:rPr>
          <w:rFonts w:ascii="Arial" w:eastAsia="Times New Roman" w:hAnsi="Arial" w:cs="Arial"/>
          <w:color w:val="000000"/>
          <w:sz w:val="24"/>
          <w:szCs w:val="24"/>
          <w:lang w:eastAsia="es-CL"/>
        </w:rPr>
        <w:t>Tessa</w:t>
      </w:r>
      <w:proofErr w:type="spellEnd"/>
      <w:r w:rsidRPr="00685141">
        <w:rPr>
          <w:rFonts w:ascii="Arial" w:eastAsia="Times New Roman" w:hAnsi="Arial" w:cs="Arial"/>
          <w:color w:val="000000"/>
          <w:sz w:val="24"/>
          <w:szCs w:val="24"/>
          <w:lang w:eastAsia="es-CL"/>
        </w:rPr>
        <w:t>, quien padece cáncer terminal y ha decidido vivir cada día de su vida al máximo, esperando con resignación el día de su muerte, pero todo cambia cuando se enamora por primera vez.</w:t>
      </w:r>
    </w:p>
    <w:p w:rsidR="003224BA" w:rsidRPr="00685141" w:rsidRDefault="003224BA" w:rsidP="003224BA">
      <w:pPr>
        <w:shd w:val="clear" w:color="auto" w:fill="FFFFFF"/>
        <w:spacing w:before="100" w:beforeAutospacing="1" w:after="100" w:afterAutospacing="1" w:line="240" w:lineRule="auto"/>
        <w:outlineLvl w:val="1"/>
        <w:rPr>
          <w:rFonts w:ascii="Arial" w:eastAsia="Times New Roman" w:hAnsi="Arial" w:cs="Arial"/>
          <w:b/>
          <w:bCs/>
          <w:color w:val="000000"/>
          <w:sz w:val="24"/>
          <w:szCs w:val="24"/>
          <w:lang w:eastAsia="es-CL"/>
        </w:rPr>
      </w:pPr>
      <w:r w:rsidRPr="00685141">
        <w:rPr>
          <w:rFonts w:ascii="Arial" w:eastAsia="Times New Roman" w:hAnsi="Arial" w:cs="Arial"/>
          <w:b/>
          <w:bCs/>
          <w:color w:val="000000"/>
          <w:sz w:val="24"/>
          <w:szCs w:val="24"/>
          <w:lang w:eastAsia="es-CL"/>
        </w:rPr>
        <w:t>8. </w:t>
      </w:r>
      <w:r w:rsidRPr="00685141">
        <w:rPr>
          <w:rFonts w:ascii="Arial" w:eastAsia="Times New Roman" w:hAnsi="Arial" w:cs="Arial"/>
          <w:b/>
          <w:bCs/>
          <w:i/>
          <w:iCs/>
          <w:color w:val="000000"/>
          <w:sz w:val="24"/>
          <w:szCs w:val="24"/>
          <w:lang w:eastAsia="es-CL"/>
        </w:rPr>
        <w:t>El sol también es una estrella</w:t>
      </w:r>
    </w:p>
    <w:p w:rsidR="003224BA" w:rsidRPr="00685141" w:rsidRDefault="003224BA" w:rsidP="003224BA">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color w:val="000000"/>
          <w:sz w:val="24"/>
          <w:szCs w:val="24"/>
          <w:lang w:eastAsia="es-CL"/>
        </w:rPr>
        <w:t xml:space="preserve">Adaptación de la novela homónima de Nicola </w:t>
      </w:r>
      <w:proofErr w:type="spellStart"/>
      <w:r w:rsidRPr="00685141">
        <w:rPr>
          <w:rFonts w:ascii="Arial" w:eastAsia="Times New Roman" w:hAnsi="Arial" w:cs="Arial"/>
          <w:color w:val="000000"/>
          <w:sz w:val="24"/>
          <w:szCs w:val="24"/>
          <w:lang w:eastAsia="es-CL"/>
        </w:rPr>
        <w:t>Yoon</w:t>
      </w:r>
      <w:proofErr w:type="spellEnd"/>
      <w:r w:rsidRPr="00685141">
        <w:rPr>
          <w:rFonts w:ascii="Arial" w:eastAsia="Times New Roman" w:hAnsi="Arial" w:cs="Arial"/>
          <w:color w:val="000000"/>
          <w:sz w:val="24"/>
          <w:szCs w:val="24"/>
          <w:lang w:eastAsia="es-CL"/>
        </w:rPr>
        <w:t xml:space="preserve">. </w:t>
      </w:r>
      <w:proofErr w:type="spellStart"/>
      <w:r w:rsidRPr="00685141">
        <w:rPr>
          <w:rFonts w:ascii="Arial" w:eastAsia="Times New Roman" w:hAnsi="Arial" w:cs="Arial"/>
          <w:color w:val="000000"/>
          <w:sz w:val="24"/>
          <w:szCs w:val="24"/>
          <w:lang w:eastAsia="es-CL"/>
        </w:rPr>
        <w:t>Natasha</w:t>
      </w:r>
      <w:proofErr w:type="spellEnd"/>
      <w:r w:rsidRPr="00685141">
        <w:rPr>
          <w:rFonts w:ascii="Arial" w:eastAsia="Times New Roman" w:hAnsi="Arial" w:cs="Arial"/>
          <w:color w:val="000000"/>
          <w:sz w:val="24"/>
          <w:szCs w:val="24"/>
          <w:lang w:eastAsia="es-CL"/>
        </w:rPr>
        <w:t xml:space="preserve"> cree en los datos y los hechos científicos, hasta que se enamora de un chico que vive al máximo cada día sin importar lo que digan las estadísticas. Su romance parece ir de maravilla hasta que ella es deportada, haciendo de las estrellas su única fuente de comunicación.</w:t>
      </w:r>
    </w:p>
    <w:p w:rsidR="003224BA" w:rsidRPr="00685141" w:rsidRDefault="003224BA" w:rsidP="003224BA">
      <w:pPr>
        <w:shd w:val="clear" w:color="auto" w:fill="FFFFFF"/>
        <w:spacing w:before="100" w:beforeAutospacing="1" w:after="100" w:afterAutospacing="1" w:line="240" w:lineRule="auto"/>
        <w:outlineLvl w:val="1"/>
        <w:rPr>
          <w:rFonts w:ascii="Arial" w:eastAsia="Times New Roman" w:hAnsi="Arial" w:cs="Arial"/>
          <w:b/>
          <w:bCs/>
          <w:color w:val="000000"/>
          <w:sz w:val="24"/>
          <w:szCs w:val="24"/>
          <w:lang w:eastAsia="es-CL"/>
        </w:rPr>
      </w:pPr>
      <w:r w:rsidRPr="00685141">
        <w:rPr>
          <w:rFonts w:ascii="Arial" w:eastAsia="Times New Roman" w:hAnsi="Arial" w:cs="Arial"/>
          <w:b/>
          <w:bCs/>
          <w:color w:val="000000"/>
          <w:sz w:val="24"/>
          <w:szCs w:val="24"/>
          <w:lang w:eastAsia="es-CL"/>
        </w:rPr>
        <w:t>9. </w:t>
      </w:r>
      <w:r w:rsidRPr="00685141">
        <w:rPr>
          <w:rFonts w:ascii="Arial" w:eastAsia="Times New Roman" w:hAnsi="Arial" w:cs="Arial"/>
          <w:b/>
          <w:bCs/>
          <w:i/>
          <w:iCs/>
          <w:color w:val="000000"/>
          <w:sz w:val="24"/>
          <w:szCs w:val="24"/>
          <w:lang w:eastAsia="es-CL"/>
        </w:rPr>
        <w:t>Hermosas criaturas</w:t>
      </w:r>
    </w:p>
    <w:p w:rsidR="003224BA" w:rsidRPr="00685141" w:rsidRDefault="003224BA" w:rsidP="003224BA">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color w:val="000000"/>
          <w:sz w:val="24"/>
          <w:szCs w:val="24"/>
          <w:lang w:eastAsia="es-CL"/>
        </w:rPr>
        <w:t xml:space="preserve">Basada en la saga homónima de </w:t>
      </w:r>
      <w:proofErr w:type="spellStart"/>
      <w:r w:rsidRPr="00685141">
        <w:rPr>
          <w:rFonts w:ascii="Arial" w:eastAsia="Times New Roman" w:hAnsi="Arial" w:cs="Arial"/>
          <w:color w:val="000000"/>
          <w:sz w:val="24"/>
          <w:szCs w:val="24"/>
          <w:lang w:eastAsia="es-CL"/>
        </w:rPr>
        <w:t>Kami</w:t>
      </w:r>
      <w:proofErr w:type="spellEnd"/>
      <w:r w:rsidRPr="00685141">
        <w:rPr>
          <w:rFonts w:ascii="Arial" w:eastAsia="Times New Roman" w:hAnsi="Arial" w:cs="Arial"/>
          <w:color w:val="000000"/>
          <w:sz w:val="24"/>
          <w:szCs w:val="24"/>
          <w:lang w:eastAsia="es-CL"/>
        </w:rPr>
        <w:t xml:space="preserve"> </w:t>
      </w:r>
      <w:proofErr w:type="spellStart"/>
      <w:r w:rsidRPr="00685141">
        <w:rPr>
          <w:rFonts w:ascii="Arial" w:eastAsia="Times New Roman" w:hAnsi="Arial" w:cs="Arial"/>
          <w:color w:val="000000"/>
          <w:sz w:val="24"/>
          <w:szCs w:val="24"/>
          <w:lang w:eastAsia="es-CL"/>
        </w:rPr>
        <w:t>Garcia</w:t>
      </w:r>
      <w:proofErr w:type="spellEnd"/>
      <w:r w:rsidRPr="00685141">
        <w:rPr>
          <w:rFonts w:ascii="Arial" w:eastAsia="Times New Roman" w:hAnsi="Arial" w:cs="Arial"/>
          <w:color w:val="000000"/>
          <w:sz w:val="24"/>
          <w:szCs w:val="24"/>
          <w:lang w:eastAsia="es-CL"/>
        </w:rPr>
        <w:t xml:space="preserve"> y Margaret </w:t>
      </w:r>
      <w:proofErr w:type="spellStart"/>
      <w:r w:rsidRPr="00685141">
        <w:rPr>
          <w:rFonts w:ascii="Arial" w:eastAsia="Times New Roman" w:hAnsi="Arial" w:cs="Arial"/>
          <w:color w:val="000000"/>
          <w:sz w:val="24"/>
          <w:szCs w:val="24"/>
          <w:lang w:eastAsia="es-CL"/>
        </w:rPr>
        <w:t>Stohl</w:t>
      </w:r>
      <w:proofErr w:type="spellEnd"/>
      <w:r w:rsidRPr="00685141">
        <w:rPr>
          <w:rFonts w:ascii="Arial" w:eastAsia="Times New Roman" w:hAnsi="Arial" w:cs="Arial"/>
          <w:color w:val="000000"/>
          <w:sz w:val="24"/>
          <w:szCs w:val="24"/>
          <w:lang w:eastAsia="es-CL"/>
        </w:rPr>
        <w:t xml:space="preserve">. La vida de </w:t>
      </w:r>
      <w:proofErr w:type="spellStart"/>
      <w:r w:rsidRPr="00685141">
        <w:rPr>
          <w:rFonts w:ascii="Arial" w:eastAsia="Times New Roman" w:hAnsi="Arial" w:cs="Arial"/>
          <w:color w:val="000000"/>
          <w:sz w:val="24"/>
          <w:szCs w:val="24"/>
          <w:lang w:eastAsia="es-CL"/>
        </w:rPr>
        <w:t>Ethan</w:t>
      </w:r>
      <w:proofErr w:type="spellEnd"/>
      <w:r w:rsidRPr="00685141">
        <w:rPr>
          <w:rFonts w:ascii="Arial" w:eastAsia="Times New Roman" w:hAnsi="Arial" w:cs="Arial"/>
          <w:color w:val="000000"/>
          <w:sz w:val="24"/>
          <w:szCs w:val="24"/>
          <w:lang w:eastAsia="es-CL"/>
        </w:rPr>
        <w:t xml:space="preserve"> parece aburrida hasta que conoce a su nueva vecina Estela, quien sin saberlo es una </w:t>
      </w:r>
      <w:proofErr w:type="spellStart"/>
      <w:r w:rsidRPr="00685141">
        <w:rPr>
          <w:rFonts w:ascii="Arial" w:eastAsia="Times New Roman" w:hAnsi="Arial" w:cs="Arial"/>
          <w:i/>
          <w:iCs/>
          <w:color w:val="000000"/>
          <w:sz w:val="24"/>
          <w:szCs w:val="24"/>
          <w:lang w:eastAsia="es-CL"/>
        </w:rPr>
        <w:t>casters</w:t>
      </w:r>
      <w:proofErr w:type="spellEnd"/>
      <w:r w:rsidRPr="00685141">
        <w:rPr>
          <w:rFonts w:ascii="Arial" w:eastAsia="Times New Roman" w:hAnsi="Arial" w:cs="Arial"/>
          <w:color w:val="000000"/>
          <w:sz w:val="24"/>
          <w:szCs w:val="24"/>
          <w:lang w:eastAsia="es-CL"/>
        </w:rPr>
        <w:t>, es decir, una persona capaz de hacer hechizos.</w:t>
      </w:r>
    </w:p>
    <w:p w:rsidR="003224BA" w:rsidRPr="00685141" w:rsidRDefault="003224BA" w:rsidP="003224BA">
      <w:pPr>
        <w:shd w:val="clear" w:color="auto" w:fill="FFFFFF"/>
        <w:spacing w:before="100" w:beforeAutospacing="1" w:after="100" w:afterAutospacing="1" w:line="240" w:lineRule="auto"/>
        <w:outlineLvl w:val="1"/>
        <w:rPr>
          <w:rFonts w:ascii="Arial" w:eastAsia="Times New Roman" w:hAnsi="Arial" w:cs="Arial"/>
          <w:b/>
          <w:bCs/>
          <w:color w:val="000000"/>
          <w:sz w:val="24"/>
          <w:szCs w:val="24"/>
          <w:lang w:eastAsia="es-CL"/>
        </w:rPr>
      </w:pPr>
      <w:r w:rsidRPr="00685141">
        <w:rPr>
          <w:rFonts w:ascii="Arial" w:eastAsia="Times New Roman" w:hAnsi="Arial" w:cs="Arial"/>
          <w:b/>
          <w:bCs/>
          <w:color w:val="000000"/>
          <w:sz w:val="24"/>
          <w:szCs w:val="24"/>
          <w:lang w:eastAsia="es-CL"/>
        </w:rPr>
        <w:t>10. </w:t>
      </w:r>
      <w:r w:rsidRPr="00685141">
        <w:rPr>
          <w:rFonts w:ascii="Arial" w:eastAsia="Times New Roman" w:hAnsi="Arial" w:cs="Arial"/>
          <w:b/>
          <w:bCs/>
          <w:i/>
          <w:iCs/>
          <w:color w:val="000000"/>
          <w:sz w:val="24"/>
          <w:szCs w:val="24"/>
          <w:lang w:eastAsia="es-CL"/>
        </w:rPr>
        <w:t>A dos metros de ti </w:t>
      </w:r>
    </w:p>
    <w:p w:rsidR="003224BA" w:rsidRPr="00685141" w:rsidRDefault="003224BA" w:rsidP="003224BA">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color w:val="000000"/>
          <w:sz w:val="24"/>
          <w:szCs w:val="24"/>
          <w:lang w:eastAsia="es-CL"/>
        </w:rPr>
        <w:t xml:space="preserve">Basada en la novela de </w:t>
      </w:r>
      <w:proofErr w:type="spellStart"/>
      <w:r w:rsidRPr="00685141">
        <w:rPr>
          <w:rFonts w:ascii="Arial" w:eastAsia="Times New Roman" w:hAnsi="Arial" w:cs="Arial"/>
          <w:color w:val="000000"/>
          <w:sz w:val="24"/>
          <w:szCs w:val="24"/>
          <w:lang w:eastAsia="es-CL"/>
        </w:rPr>
        <w:t>Rachael</w:t>
      </w:r>
      <w:proofErr w:type="spellEnd"/>
      <w:r w:rsidRPr="00685141">
        <w:rPr>
          <w:rFonts w:ascii="Arial" w:eastAsia="Times New Roman" w:hAnsi="Arial" w:cs="Arial"/>
          <w:color w:val="000000"/>
          <w:sz w:val="24"/>
          <w:szCs w:val="24"/>
          <w:lang w:eastAsia="es-CL"/>
        </w:rPr>
        <w:t xml:space="preserve"> </w:t>
      </w:r>
      <w:proofErr w:type="spellStart"/>
      <w:r w:rsidRPr="00685141">
        <w:rPr>
          <w:rFonts w:ascii="Arial" w:eastAsia="Times New Roman" w:hAnsi="Arial" w:cs="Arial"/>
          <w:color w:val="000000"/>
          <w:sz w:val="24"/>
          <w:szCs w:val="24"/>
          <w:lang w:eastAsia="es-CL"/>
        </w:rPr>
        <w:t>Lippincott</w:t>
      </w:r>
      <w:proofErr w:type="spellEnd"/>
      <w:r w:rsidRPr="00685141">
        <w:rPr>
          <w:rFonts w:ascii="Arial" w:eastAsia="Times New Roman" w:hAnsi="Arial" w:cs="Arial"/>
          <w:color w:val="000000"/>
          <w:sz w:val="24"/>
          <w:szCs w:val="24"/>
          <w:lang w:eastAsia="es-CL"/>
        </w:rPr>
        <w:t xml:space="preserve">, </w:t>
      </w:r>
      <w:proofErr w:type="spellStart"/>
      <w:r w:rsidRPr="00685141">
        <w:rPr>
          <w:rFonts w:ascii="Arial" w:eastAsia="Times New Roman" w:hAnsi="Arial" w:cs="Arial"/>
          <w:color w:val="000000"/>
          <w:sz w:val="24"/>
          <w:szCs w:val="24"/>
          <w:lang w:eastAsia="es-CL"/>
        </w:rPr>
        <w:t>Tobias</w:t>
      </w:r>
      <w:proofErr w:type="spellEnd"/>
      <w:r w:rsidRPr="00685141">
        <w:rPr>
          <w:rFonts w:ascii="Arial" w:eastAsia="Times New Roman" w:hAnsi="Arial" w:cs="Arial"/>
          <w:color w:val="000000"/>
          <w:sz w:val="24"/>
          <w:szCs w:val="24"/>
          <w:lang w:eastAsia="es-CL"/>
        </w:rPr>
        <w:t xml:space="preserve"> </w:t>
      </w:r>
      <w:proofErr w:type="spellStart"/>
      <w:r w:rsidRPr="00685141">
        <w:rPr>
          <w:rFonts w:ascii="Arial" w:eastAsia="Times New Roman" w:hAnsi="Arial" w:cs="Arial"/>
          <w:color w:val="000000"/>
          <w:sz w:val="24"/>
          <w:szCs w:val="24"/>
          <w:lang w:eastAsia="es-CL"/>
        </w:rPr>
        <w:t>Iaconis</w:t>
      </w:r>
      <w:proofErr w:type="spellEnd"/>
      <w:r w:rsidRPr="00685141">
        <w:rPr>
          <w:rFonts w:ascii="Arial" w:eastAsia="Times New Roman" w:hAnsi="Arial" w:cs="Arial"/>
          <w:color w:val="000000"/>
          <w:sz w:val="24"/>
          <w:szCs w:val="24"/>
          <w:lang w:eastAsia="es-CL"/>
        </w:rPr>
        <w:t xml:space="preserve"> y </w:t>
      </w:r>
      <w:proofErr w:type="spellStart"/>
      <w:r w:rsidRPr="00685141">
        <w:rPr>
          <w:rFonts w:ascii="Arial" w:eastAsia="Times New Roman" w:hAnsi="Arial" w:cs="Arial"/>
          <w:color w:val="000000"/>
          <w:sz w:val="24"/>
          <w:szCs w:val="24"/>
          <w:lang w:eastAsia="es-CL"/>
        </w:rPr>
        <w:t>Mikki</w:t>
      </w:r>
      <w:proofErr w:type="spellEnd"/>
      <w:r w:rsidRPr="00685141">
        <w:rPr>
          <w:rFonts w:ascii="Arial" w:eastAsia="Times New Roman" w:hAnsi="Arial" w:cs="Arial"/>
          <w:color w:val="000000"/>
          <w:sz w:val="24"/>
          <w:szCs w:val="24"/>
          <w:lang w:eastAsia="es-CL"/>
        </w:rPr>
        <w:t xml:space="preserve"> </w:t>
      </w:r>
      <w:proofErr w:type="spellStart"/>
      <w:r w:rsidRPr="00685141">
        <w:rPr>
          <w:rFonts w:ascii="Arial" w:eastAsia="Times New Roman" w:hAnsi="Arial" w:cs="Arial"/>
          <w:color w:val="000000"/>
          <w:sz w:val="24"/>
          <w:szCs w:val="24"/>
          <w:lang w:eastAsia="es-CL"/>
        </w:rPr>
        <w:t>Daughtry</w:t>
      </w:r>
      <w:proofErr w:type="spellEnd"/>
      <w:r w:rsidRPr="00685141">
        <w:rPr>
          <w:rFonts w:ascii="Arial" w:eastAsia="Times New Roman" w:hAnsi="Arial" w:cs="Arial"/>
          <w:color w:val="000000"/>
          <w:sz w:val="24"/>
          <w:szCs w:val="24"/>
          <w:lang w:eastAsia="es-CL"/>
        </w:rPr>
        <w:t xml:space="preserve">. Relata de historia de dos adolescentes con fibrosis quística, quienes no pueden </w:t>
      </w:r>
      <w:r w:rsidRPr="00685141">
        <w:rPr>
          <w:rFonts w:ascii="Arial" w:eastAsia="Times New Roman" w:hAnsi="Arial" w:cs="Arial"/>
          <w:color w:val="000000"/>
          <w:sz w:val="24"/>
          <w:szCs w:val="24"/>
          <w:lang w:eastAsia="es-CL"/>
        </w:rPr>
        <w:lastRenderedPageBreak/>
        <w:t>abrazarse o besarse a pesar de estar completamente enamorados, pues esto les traería una muerte instantánea.</w:t>
      </w:r>
    </w:p>
    <w:p w:rsidR="003224BA" w:rsidRPr="00685141" w:rsidRDefault="003224BA" w:rsidP="003224BA">
      <w:pPr>
        <w:shd w:val="clear" w:color="auto" w:fill="FFFFFF"/>
        <w:spacing w:before="100" w:beforeAutospacing="1" w:after="100" w:afterAutospacing="1" w:line="240" w:lineRule="auto"/>
        <w:outlineLvl w:val="1"/>
        <w:rPr>
          <w:rFonts w:ascii="Arial" w:eastAsia="Times New Roman" w:hAnsi="Arial" w:cs="Arial"/>
          <w:b/>
          <w:bCs/>
          <w:color w:val="000000"/>
          <w:sz w:val="24"/>
          <w:szCs w:val="24"/>
          <w:lang w:eastAsia="es-CL"/>
        </w:rPr>
      </w:pPr>
      <w:r w:rsidRPr="00685141">
        <w:rPr>
          <w:rFonts w:ascii="Arial" w:eastAsia="Times New Roman" w:hAnsi="Arial" w:cs="Arial"/>
          <w:b/>
          <w:bCs/>
          <w:color w:val="000000"/>
          <w:sz w:val="24"/>
          <w:szCs w:val="24"/>
          <w:lang w:eastAsia="es-CL"/>
        </w:rPr>
        <w:t>11. </w:t>
      </w:r>
      <w:r w:rsidRPr="00685141">
        <w:rPr>
          <w:rFonts w:ascii="Arial" w:eastAsia="Times New Roman" w:hAnsi="Arial" w:cs="Arial"/>
          <w:b/>
          <w:bCs/>
          <w:i/>
          <w:iCs/>
          <w:color w:val="000000"/>
          <w:sz w:val="24"/>
          <w:szCs w:val="24"/>
          <w:lang w:eastAsia="es-CL"/>
        </w:rPr>
        <w:t>Historias de miedo para contar en la oscuridad</w:t>
      </w:r>
    </w:p>
    <w:p w:rsidR="003224BA" w:rsidRPr="00685141" w:rsidRDefault="003224BA" w:rsidP="003224BA">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color w:val="000000"/>
          <w:sz w:val="24"/>
          <w:szCs w:val="24"/>
          <w:lang w:eastAsia="es-CL"/>
        </w:rPr>
        <w:t>Adaptación de las novelas </w:t>
      </w:r>
      <w:proofErr w:type="spellStart"/>
      <w:r w:rsidRPr="00685141">
        <w:rPr>
          <w:rFonts w:ascii="Arial" w:eastAsia="Times New Roman" w:hAnsi="Arial" w:cs="Arial"/>
          <w:i/>
          <w:iCs/>
          <w:color w:val="000000"/>
          <w:sz w:val="24"/>
          <w:szCs w:val="24"/>
          <w:lang w:eastAsia="es-CL"/>
        </w:rPr>
        <w:t>Scary</w:t>
      </w:r>
      <w:proofErr w:type="spellEnd"/>
      <w:r w:rsidRPr="00685141">
        <w:rPr>
          <w:rFonts w:ascii="Arial" w:eastAsia="Times New Roman" w:hAnsi="Arial" w:cs="Arial"/>
          <w:i/>
          <w:iCs/>
          <w:color w:val="000000"/>
          <w:sz w:val="24"/>
          <w:szCs w:val="24"/>
          <w:lang w:eastAsia="es-CL"/>
        </w:rPr>
        <w:t xml:space="preserve"> </w:t>
      </w:r>
      <w:proofErr w:type="spellStart"/>
      <w:r w:rsidRPr="00685141">
        <w:rPr>
          <w:rFonts w:ascii="Arial" w:eastAsia="Times New Roman" w:hAnsi="Arial" w:cs="Arial"/>
          <w:i/>
          <w:iCs/>
          <w:color w:val="000000"/>
          <w:sz w:val="24"/>
          <w:szCs w:val="24"/>
          <w:lang w:eastAsia="es-CL"/>
        </w:rPr>
        <w:t>Stories</w:t>
      </w:r>
      <w:proofErr w:type="spellEnd"/>
      <w:r w:rsidRPr="00685141">
        <w:rPr>
          <w:rFonts w:ascii="Arial" w:eastAsia="Times New Roman" w:hAnsi="Arial" w:cs="Arial"/>
          <w:i/>
          <w:iCs/>
          <w:color w:val="000000"/>
          <w:sz w:val="24"/>
          <w:szCs w:val="24"/>
          <w:lang w:eastAsia="es-CL"/>
        </w:rPr>
        <w:t xml:space="preserve"> To </w:t>
      </w:r>
      <w:proofErr w:type="spellStart"/>
      <w:r w:rsidRPr="00685141">
        <w:rPr>
          <w:rFonts w:ascii="Arial" w:eastAsia="Times New Roman" w:hAnsi="Arial" w:cs="Arial"/>
          <w:i/>
          <w:iCs/>
          <w:color w:val="000000"/>
          <w:sz w:val="24"/>
          <w:szCs w:val="24"/>
          <w:lang w:eastAsia="es-CL"/>
        </w:rPr>
        <w:t>Tell</w:t>
      </w:r>
      <w:proofErr w:type="spellEnd"/>
      <w:r w:rsidRPr="00685141">
        <w:rPr>
          <w:rFonts w:ascii="Arial" w:eastAsia="Times New Roman" w:hAnsi="Arial" w:cs="Arial"/>
          <w:i/>
          <w:iCs/>
          <w:color w:val="000000"/>
          <w:sz w:val="24"/>
          <w:szCs w:val="24"/>
          <w:lang w:eastAsia="es-CL"/>
        </w:rPr>
        <w:t xml:space="preserve"> In </w:t>
      </w:r>
      <w:proofErr w:type="spellStart"/>
      <w:r w:rsidRPr="00685141">
        <w:rPr>
          <w:rFonts w:ascii="Arial" w:eastAsia="Times New Roman" w:hAnsi="Arial" w:cs="Arial"/>
          <w:i/>
          <w:iCs/>
          <w:color w:val="000000"/>
          <w:sz w:val="24"/>
          <w:szCs w:val="24"/>
          <w:lang w:eastAsia="es-CL"/>
        </w:rPr>
        <w:t>The</w:t>
      </w:r>
      <w:proofErr w:type="spellEnd"/>
      <w:r w:rsidRPr="00685141">
        <w:rPr>
          <w:rFonts w:ascii="Arial" w:eastAsia="Times New Roman" w:hAnsi="Arial" w:cs="Arial"/>
          <w:i/>
          <w:iCs/>
          <w:color w:val="000000"/>
          <w:sz w:val="24"/>
          <w:szCs w:val="24"/>
          <w:lang w:eastAsia="es-CL"/>
        </w:rPr>
        <w:t xml:space="preserve"> </w:t>
      </w:r>
      <w:proofErr w:type="spellStart"/>
      <w:r w:rsidRPr="00685141">
        <w:rPr>
          <w:rFonts w:ascii="Arial" w:eastAsia="Times New Roman" w:hAnsi="Arial" w:cs="Arial"/>
          <w:i/>
          <w:iCs/>
          <w:color w:val="000000"/>
          <w:sz w:val="24"/>
          <w:szCs w:val="24"/>
          <w:lang w:eastAsia="es-CL"/>
        </w:rPr>
        <w:t>Dark</w:t>
      </w:r>
      <w:proofErr w:type="spellEnd"/>
      <w:r w:rsidRPr="00685141">
        <w:rPr>
          <w:rFonts w:ascii="Arial" w:eastAsia="Times New Roman" w:hAnsi="Arial" w:cs="Arial"/>
          <w:color w:val="000000"/>
          <w:sz w:val="24"/>
          <w:szCs w:val="24"/>
          <w:lang w:eastAsia="es-CL"/>
        </w:rPr>
        <w:t xml:space="preserve">, de </w:t>
      </w:r>
      <w:proofErr w:type="spellStart"/>
      <w:r w:rsidRPr="00685141">
        <w:rPr>
          <w:rFonts w:ascii="Arial" w:eastAsia="Times New Roman" w:hAnsi="Arial" w:cs="Arial"/>
          <w:color w:val="000000"/>
          <w:sz w:val="24"/>
          <w:szCs w:val="24"/>
          <w:lang w:eastAsia="es-CL"/>
        </w:rPr>
        <w:t>Alvin</w:t>
      </w:r>
      <w:proofErr w:type="spellEnd"/>
      <w:r w:rsidRPr="00685141">
        <w:rPr>
          <w:rFonts w:ascii="Arial" w:eastAsia="Times New Roman" w:hAnsi="Arial" w:cs="Arial"/>
          <w:color w:val="000000"/>
          <w:sz w:val="24"/>
          <w:szCs w:val="24"/>
          <w:lang w:eastAsia="es-CL"/>
        </w:rPr>
        <w:t xml:space="preserve"> Schwartz. Stella, Chuck, </w:t>
      </w:r>
      <w:proofErr w:type="spellStart"/>
      <w:r w:rsidRPr="00685141">
        <w:rPr>
          <w:rFonts w:ascii="Arial" w:eastAsia="Times New Roman" w:hAnsi="Arial" w:cs="Arial"/>
          <w:color w:val="000000"/>
          <w:sz w:val="24"/>
          <w:szCs w:val="24"/>
          <w:lang w:eastAsia="es-CL"/>
        </w:rPr>
        <w:t>Auggie</w:t>
      </w:r>
      <w:proofErr w:type="spellEnd"/>
      <w:r w:rsidRPr="00685141">
        <w:rPr>
          <w:rFonts w:ascii="Arial" w:eastAsia="Times New Roman" w:hAnsi="Arial" w:cs="Arial"/>
          <w:color w:val="000000"/>
          <w:sz w:val="24"/>
          <w:szCs w:val="24"/>
          <w:lang w:eastAsia="es-CL"/>
        </w:rPr>
        <w:t xml:space="preserve"> y Ramón se adentran en una casa embrujada donde encuentran un libro en el que sus historias cobrarán vida con las peores pesadillas.</w:t>
      </w:r>
    </w:p>
    <w:p w:rsidR="003224BA" w:rsidRPr="00685141" w:rsidRDefault="003224BA" w:rsidP="003224BA">
      <w:pPr>
        <w:shd w:val="clear" w:color="auto" w:fill="FFFFFF"/>
        <w:spacing w:before="100" w:beforeAutospacing="1" w:after="100" w:afterAutospacing="1" w:line="240" w:lineRule="auto"/>
        <w:outlineLvl w:val="1"/>
        <w:rPr>
          <w:rFonts w:ascii="Arial" w:eastAsia="Times New Roman" w:hAnsi="Arial" w:cs="Arial"/>
          <w:b/>
          <w:bCs/>
          <w:color w:val="000000"/>
          <w:sz w:val="24"/>
          <w:szCs w:val="24"/>
          <w:lang w:eastAsia="es-CL"/>
        </w:rPr>
      </w:pPr>
      <w:r w:rsidRPr="00685141">
        <w:rPr>
          <w:rFonts w:ascii="Arial" w:eastAsia="Times New Roman" w:hAnsi="Arial" w:cs="Arial"/>
          <w:b/>
          <w:bCs/>
          <w:color w:val="000000"/>
          <w:sz w:val="24"/>
          <w:szCs w:val="24"/>
          <w:lang w:eastAsia="es-CL"/>
        </w:rPr>
        <w:t>12. </w:t>
      </w:r>
      <w:r w:rsidRPr="00685141">
        <w:rPr>
          <w:rFonts w:ascii="Arial" w:eastAsia="Times New Roman" w:hAnsi="Arial" w:cs="Arial"/>
          <w:b/>
          <w:bCs/>
          <w:i/>
          <w:iCs/>
          <w:color w:val="000000"/>
          <w:sz w:val="24"/>
          <w:szCs w:val="24"/>
          <w:lang w:eastAsia="es-CL"/>
        </w:rPr>
        <w:t>Noches blancas</w:t>
      </w:r>
    </w:p>
    <w:p w:rsidR="003224BA" w:rsidRPr="00685141" w:rsidRDefault="003224BA" w:rsidP="003224BA">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color w:val="000000"/>
          <w:sz w:val="24"/>
          <w:szCs w:val="24"/>
          <w:lang w:eastAsia="es-CL"/>
        </w:rPr>
        <w:t xml:space="preserve">De la novela homónima de John Green, Lauren </w:t>
      </w:r>
      <w:proofErr w:type="spellStart"/>
      <w:r w:rsidRPr="00685141">
        <w:rPr>
          <w:rFonts w:ascii="Arial" w:eastAsia="Times New Roman" w:hAnsi="Arial" w:cs="Arial"/>
          <w:color w:val="000000"/>
          <w:sz w:val="24"/>
          <w:szCs w:val="24"/>
          <w:lang w:eastAsia="es-CL"/>
        </w:rPr>
        <w:t>Myracle</w:t>
      </w:r>
      <w:proofErr w:type="spellEnd"/>
      <w:r w:rsidRPr="00685141">
        <w:rPr>
          <w:rFonts w:ascii="Arial" w:eastAsia="Times New Roman" w:hAnsi="Arial" w:cs="Arial"/>
          <w:color w:val="000000"/>
          <w:sz w:val="24"/>
          <w:szCs w:val="24"/>
          <w:lang w:eastAsia="es-CL"/>
        </w:rPr>
        <w:t xml:space="preserve"> y </w:t>
      </w:r>
      <w:proofErr w:type="spellStart"/>
      <w:r w:rsidRPr="00685141">
        <w:rPr>
          <w:rFonts w:ascii="Arial" w:eastAsia="Times New Roman" w:hAnsi="Arial" w:cs="Arial"/>
          <w:color w:val="000000"/>
          <w:sz w:val="24"/>
          <w:szCs w:val="24"/>
          <w:lang w:eastAsia="es-CL"/>
        </w:rPr>
        <w:t>Maureen</w:t>
      </w:r>
      <w:proofErr w:type="spellEnd"/>
      <w:r w:rsidRPr="00685141">
        <w:rPr>
          <w:rFonts w:ascii="Arial" w:eastAsia="Times New Roman" w:hAnsi="Arial" w:cs="Arial"/>
          <w:color w:val="000000"/>
          <w:sz w:val="24"/>
          <w:szCs w:val="24"/>
          <w:lang w:eastAsia="es-CL"/>
        </w:rPr>
        <w:t xml:space="preserve"> Johnson. </w:t>
      </w:r>
      <w:proofErr w:type="spellStart"/>
      <w:r w:rsidRPr="00685141">
        <w:rPr>
          <w:rFonts w:ascii="Arial" w:eastAsia="Times New Roman" w:hAnsi="Arial" w:cs="Arial"/>
          <w:color w:val="000000"/>
          <w:sz w:val="24"/>
          <w:szCs w:val="24"/>
          <w:lang w:eastAsia="es-CL"/>
        </w:rPr>
        <w:t>Jubilee</w:t>
      </w:r>
      <w:proofErr w:type="spellEnd"/>
      <w:r w:rsidRPr="00685141">
        <w:rPr>
          <w:rFonts w:ascii="Arial" w:eastAsia="Times New Roman" w:hAnsi="Arial" w:cs="Arial"/>
          <w:color w:val="000000"/>
          <w:sz w:val="24"/>
          <w:szCs w:val="24"/>
          <w:lang w:eastAsia="es-CL"/>
        </w:rPr>
        <w:t xml:space="preserve"> discute con su novio y tiene que viajar a Florida por un problema familiar, pero una inesperada tormenta de nieve en Nochebuena lo cambiará todo.</w:t>
      </w:r>
    </w:p>
    <w:p w:rsidR="003224BA" w:rsidRPr="00685141" w:rsidRDefault="003224BA" w:rsidP="003224BA">
      <w:pPr>
        <w:shd w:val="clear" w:color="auto" w:fill="FFFFFF"/>
        <w:spacing w:before="100" w:beforeAutospacing="1" w:after="100" w:afterAutospacing="1" w:line="240" w:lineRule="auto"/>
        <w:outlineLvl w:val="1"/>
        <w:rPr>
          <w:rFonts w:ascii="Arial" w:eastAsia="Times New Roman" w:hAnsi="Arial" w:cs="Arial"/>
          <w:b/>
          <w:bCs/>
          <w:color w:val="000000"/>
          <w:sz w:val="24"/>
          <w:szCs w:val="24"/>
          <w:lang w:eastAsia="es-CL"/>
        </w:rPr>
      </w:pPr>
      <w:r w:rsidRPr="00685141">
        <w:rPr>
          <w:rFonts w:ascii="Arial" w:eastAsia="Times New Roman" w:hAnsi="Arial" w:cs="Arial"/>
          <w:b/>
          <w:bCs/>
          <w:color w:val="000000"/>
          <w:sz w:val="24"/>
          <w:szCs w:val="24"/>
          <w:lang w:eastAsia="es-CL"/>
        </w:rPr>
        <w:t>13. </w:t>
      </w:r>
      <w:r w:rsidRPr="00685141">
        <w:rPr>
          <w:rFonts w:ascii="Arial" w:eastAsia="Times New Roman" w:hAnsi="Arial" w:cs="Arial"/>
          <w:b/>
          <w:bCs/>
          <w:i/>
          <w:iCs/>
          <w:color w:val="000000"/>
          <w:sz w:val="24"/>
          <w:szCs w:val="24"/>
          <w:lang w:eastAsia="es-CL"/>
        </w:rPr>
        <w:t>El dador de recuerdos</w:t>
      </w:r>
    </w:p>
    <w:p w:rsidR="003224BA" w:rsidRPr="00685141" w:rsidRDefault="003224BA" w:rsidP="003224BA">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color w:val="000000"/>
          <w:sz w:val="24"/>
          <w:szCs w:val="24"/>
          <w:lang w:eastAsia="es-CL"/>
        </w:rPr>
        <w:t xml:space="preserve">Basado en la novela de </w:t>
      </w:r>
      <w:proofErr w:type="spellStart"/>
      <w:r w:rsidRPr="00685141">
        <w:rPr>
          <w:rFonts w:ascii="Arial" w:eastAsia="Times New Roman" w:hAnsi="Arial" w:cs="Arial"/>
          <w:color w:val="000000"/>
          <w:sz w:val="24"/>
          <w:szCs w:val="24"/>
          <w:lang w:eastAsia="es-CL"/>
        </w:rPr>
        <w:t>Lois</w:t>
      </w:r>
      <w:proofErr w:type="spellEnd"/>
      <w:r w:rsidRPr="00685141">
        <w:rPr>
          <w:rFonts w:ascii="Arial" w:eastAsia="Times New Roman" w:hAnsi="Arial" w:cs="Arial"/>
          <w:color w:val="000000"/>
          <w:sz w:val="24"/>
          <w:szCs w:val="24"/>
          <w:lang w:eastAsia="es-CL"/>
        </w:rPr>
        <w:t xml:space="preserve"> </w:t>
      </w:r>
      <w:proofErr w:type="spellStart"/>
      <w:r w:rsidRPr="00685141">
        <w:rPr>
          <w:rFonts w:ascii="Arial" w:eastAsia="Times New Roman" w:hAnsi="Arial" w:cs="Arial"/>
          <w:color w:val="000000"/>
          <w:sz w:val="24"/>
          <w:szCs w:val="24"/>
          <w:lang w:eastAsia="es-CL"/>
        </w:rPr>
        <w:t>Lowry</w:t>
      </w:r>
      <w:proofErr w:type="spellEnd"/>
      <w:r w:rsidRPr="00685141">
        <w:rPr>
          <w:rFonts w:ascii="Arial" w:eastAsia="Times New Roman" w:hAnsi="Arial" w:cs="Arial"/>
          <w:color w:val="000000"/>
          <w:sz w:val="24"/>
          <w:szCs w:val="24"/>
          <w:lang w:eastAsia="es-CL"/>
        </w:rPr>
        <w:t xml:space="preserve">. </w:t>
      </w:r>
      <w:proofErr w:type="spellStart"/>
      <w:r w:rsidRPr="00685141">
        <w:rPr>
          <w:rFonts w:ascii="Arial" w:eastAsia="Times New Roman" w:hAnsi="Arial" w:cs="Arial"/>
          <w:color w:val="000000"/>
          <w:sz w:val="24"/>
          <w:szCs w:val="24"/>
          <w:lang w:eastAsia="es-CL"/>
        </w:rPr>
        <w:t>Jonas</w:t>
      </w:r>
      <w:proofErr w:type="spellEnd"/>
      <w:r w:rsidRPr="00685141">
        <w:rPr>
          <w:rFonts w:ascii="Arial" w:eastAsia="Times New Roman" w:hAnsi="Arial" w:cs="Arial"/>
          <w:color w:val="000000"/>
          <w:sz w:val="24"/>
          <w:szCs w:val="24"/>
          <w:lang w:eastAsia="es-CL"/>
        </w:rPr>
        <w:t xml:space="preserve"> es seleccionado para desempeñar un papel del receptor de memoria encargado de almacenar los recuerdos de personas que vivieron en una sociedad anterior.</w:t>
      </w:r>
    </w:p>
    <w:p w:rsidR="003224BA" w:rsidRPr="00685141" w:rsidRDefault="003224BA" w:rsidP="003224BA">
      <w:pPr>
        <w:shd w:val="clear" w:color="auto" w:fill="FFFFFF"/>
        <w:spacing w:before="100" w:beforeAutospacing="1" w:after="100" w:afterAutospacing="1" w:line="240" w:lineRule="auto"/>
        <w:outlineLvl w:val="1"/>
        <w:rPr>
          <w:rFonts w:ascii="Arial" w:eastAsia="Times New Roman" w:hAnsi="Arial" w:cs="Arial"/>
          <w:b/>
          <w:bCs/>
          <w:color w:val="000000"/>
          <w:sz w:val="24"/>
          <w:szCs w:val="24"/>
          <w:lang w:eastAsia="es-CL"/>
        </w:rPr>
      </w:pPr>
      <w:r w:rsidRPr="00685141">
        <w:rPr>
          <w:rFonts w:ascii="Arial" w:eastAsia="Times New Roman" w:hAnsi="Arial" w:cs="Arial"/>
          <w:b/>
          <w:bCs/>
          <w:color w:val="000000"/>
          <w:sz w:val="24"/>
          <w:szCs w:val="24"/>
          <w:lang w:eastAsia="es-CL"/>
        </w:rPr>
        <w:t>14. </w:t>
      </w:r>
      <w:r w:rsidRPr="00685141">
        <w:rPr>
          <w:rFonts w:ascii="Arial" w:eastAsia="Times New Roman" w:hAnsi="Arial" w:cs="Arial"/>
          <w:b/>
          <w:bCs/>
          <w:i/>
          <w:iCs/>
          <w:color w:val="000000"/>
          <w:sz w:val="24"/>
          <w:szCs w:val="24"/>
          <w:lang w:eastAsia="es-CL"/>
        </w:rPr>
        <w:t>Todo, todo</w:t>
      </w:r>
    </w:p>
    <w:p w:rsidR="003224BA" w:rsidRPr="00685141" w:rsidRDefault="003224BA" w:rsidP="003224BA">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color w:val="000000"/>
          <w:sz w:val="24"/>
          <w:szCs w:val="24"/>
          <w:lang w:eastAsia="es-CL"/>
        </w:rPr>
        <w:t xml:space="preserve">De la novela escrita por Nicola </w:t>
      </w:r>
      <w:proofErr w:type="spellStart"/>
      <w:r w:rsidRPr="00685141">
        <w:rPr>
          <w:rFonts w:ascii="Arial" w:eastAsia="Times New Roman" w:hAnsi="Arial" w:cs="Arial"/>
          <w:color w:val="000000"/>
          <w:sz w:val="24"/>
          <w:szCs w:val="24"/>
          <w:lang w:eastAsia="es-CL"/>
        </w:rPr>
        <w:t>Yoon</w:t>
      </w:r>
      <w:proofErr w:type="spellEnd"/>
      <w:r w:rsidRPr="00685141">
        <w:rPr>
          <w:rFonts w:ascii="Arial" w:eastAsia="Times New Roman" w:hAnsi="Arial" w:cs="Arial"/>
          <w:color w:val="000000"/>
          <w:sz w:val="24"/>
          <w:szCs w:val="24"/>
          <w:lang w:eastAsia="es-CL"/>
        </w:rPr>
        <w:t xml:space="preserve">. </w:t>
      </w:r>
      <w:proofErr w:type="spellStart"/>
      <w:r w:rsidRPr="00685141">
        <w:rPr>
          <w:rFonts w:ascii="Arial" w:eastAsia="Times New Roman" w:hAnsi="Arial" w:cs="Arial"/>
          <w:color w:val="000000"/>
          <w:sz w:val="24"/>
          <w:szCs w:val="24"/>
          <w:lang w:eastAsia="es-CL"/>
        </w:rPr>
        <w:t>Madeline</w:t>
      </w:r>
      <w:proofErr w:type="spellEnd"/>
      <w:r w:rsidRPr="00685141">
        <w:rPr>
          <w:rFonts w:ascii="Arial" w:eastAsia="Times New Roman" w:hAnsi="Arial" w:cs="Arial"/>
          <w:color w:val="000000"/>
          <w:sz w:val="24"/>
          <w:szCs w:val="24"/>
          <w:lang w:eastAsia="es-CL"/>
        </w:rPr>
        <w:t xml:space="preserve"> no ha salido de su casa en 18 años debido a una extraña condición médica, pero su vida da un giro de 180 grados cuando conoce a su nuevo vecino </w:t>
      </w:r>
      <w:proofErr w:type="spellStart"/>
      <w:r w:rsidRPr="00685141">
        <w:rPr>
          <w:rFonts w:ascii="Arial" w:eastAsia="Times New Roman" w:hAnsi="Arial" w:cs="Arial"/>
          <w:color w:val="000000"/>
          <w:sz w:val="24"/>
          <w:szCs w:val="24"/>
          <w:lang w:eastAsia="es-CL"/>
        </w:rPr>
        <w:t>Olly</w:t>
      </w:r>
      <w:proofErr w:type="spellEnd"/>
      <w:r w:rsidRPr="00685141">
        <w:rPr>
          <w:rFonts w:ascii="Arial" w:eastAsia="Times New Roman" w:hAnsi="Arial" w:cs="Arial"/>
          <w:color w:val="000000"/>
          <w:sz w:val="24"/>
          <w:szCs w:val="24"/>
          <w:lang w:eastAsia="es-CL"/>
        </w:rPr>
        <w:t>.</w:t>
      </w:r>
    </w:p>
    <w:p w:rsidR="003224BA" w:rsidRPr="00685141" w:rsidRDefault="003224BA" w:rsidP="003224BA">
      <w:pPr>
        <w:shd w:val="clear" w:color="auto" w:fill="FFFFFF"/>
        <w:spacing w:before="100" w:beforeAutospacing="1" w:after="100" w:afterAutospacing="1" w:line="240" w:lineRule="auto"/>
        <w:outlineLvl w:val="1"/>
        <w:rPr>
          <w:rFonts w:ascii="Arial" w:eastAsia="Times New Roman" w:hAnsi="Arial" w:cs="Arial"/>
          <w:b/>
          <w:bCs/>
          <w:color w:val="000000"/>
          <w:sz w:val="24"/>
          <w:szCs w:val="24"/>
          <w:lang w:eastAsia="es-CL"/>
        </w:rPr>
      </w:pPr>
      <w:r w:rsidRPr="00685141">
        <w:rPr>
          <w:rFonts w:ascii="Arial" w:eastAsia="Times New Roman" w:hAnsi="Arial" w:cs="Arial"/>
          <w:b/>
          <w:bCs/>
          <w:color w:val="000000"/>
          <w:sz w:val="24"/>
          <w:szCs w:val="24"/>
          <w:lang w:eastAsia="es-CL"/>
        </w:rPr>
        <w:t>15. </w:t>
      </w:r>
      <w:r w:rsidRPr="00685141">
        <w:rPr>
          <w:rFonts w:ascii="Arial" w:eastAsia="Times New Roman" w:hAnsi="Arial" w:cs="Arial"/>
          <w:b/>
          <w:bCs/>
          <w:i/>
          <w:iCs/>
          <w:color w:val="000000"/>
          <w:sz w:val="24"/>
          <w:szCs w:val="24"/>
          <w:lang w:eastAsia="es-CL"/>
        </w:rPr>
        <w:t>Mi vida ahora</w:t>
      </w:r>
    </w:p>
    <w:p w:rsidR="003224BA" w:rsidRPr="00685141" w:rsidRDefault="003224BA" w:rsidP="003224BA">
      <w:pPr>
        <w:shd w:val="clear" w:color="auto" w:fill="FFFFFF"/>
        <w:spacing w:before="100" w:beforeAutospacing="1" w:after="100" w:afterAutospacing="1" w:line="240" w:lineRule="auto"/>
        <w:rPr>
          <w:rFonts w:ascii="Arial" w:eastAsia="Times New Roman" w:hAnsi="Arial" w:cs="Arial"/>
          <w:color w:val="000000"/>
          <w:sz w:val="24"/>
          <w:szCs w:val="24"/>
          <w:lang w:eastAsia="es-CL"/>
        </w:rPr>
      </w:pPr>
      <w:r w:rsidRPr="00685141">
        <w:rPr>
          <w:rFonts w:ascii="Arial" w:eastAsia="Times New Roman" w:hAnsi="Arial" w:cs="Arial"/>
          <w:color w:val="000000"/>
          <w:sz w:val="24"/>
          <w:szCs w:val="24"/>
          <w:lang w:eastAsia="es-CL"/>
        </w:rPr>
        <w:t xml:space="preserve">Basada en el libro homónimo de </w:t>
      </w:r>
      <w:proofErr w:type="spellStart"/>
      <w:r w:rsidRPr="00685141">
        <w:rPr>
          <w:rFonts w:ascii="Arial" w:eastAsia="Times New Roman" w:hAnsi="Arial" w:cs="Arial"/>
          <w:color w:val="000000"/>
          <w:sz w:val="24"/>
          <w:szCs w:val="24"/>
          <w:lang w:eastAsia="es-CL"/>
        </w:rPr>
        <w:t>Meg</w:t>
      </w:r>
      <w:proofErr w:type="spellEnd"/>
      <w:r w:rsidRPr="00685141">
        <w:rPr>
          <w:rFonts w:ascii="Arial" w:eastAsia="Times New Roman" w:hAnsi="Arial" w:cs="Arial"/>
          <w:color w:val="000000"/>
          <w:sz w:val="24"/>
          <w:szCs w:val="24"/>
          <w:lang w:eastAsia="es-CL"/>
        </w:rPr>
        <w:t xml:space="preserve"> </w:t>
      </w:r>
      <w:proofErr w:type="spellStart"/>
      <w:r w:rsidRPr="00685141">
        <w:rPr>
          <w:rFonts w:ascii="Arial" w:eastAsia="Times New Roman" w:hAnsi="Arial" w:cs="Arial"/>
          <w:color w:val="000000"/>
          <w:sz w:val="24"/>
          <w:szCs w:val="24"/>
          <w:lang w:eastAsia="es-CL"/>
        </w:rPr>
        <w:t>Rosoff</w:t>
      </w:r>
      <w:proofErr w:type="spellEnd"/>
      <w:r w:rsidRPr="00685141">
        <w:rPr>
          <w:rFonts w:ascii="Arial" w:eastAsia="Times New Roman" w:hAnsi="Arial" w:cs="Arial"/>
          <w:color w:val="000000"/>
          <w:sz w:val="24"/>
          <w:szCs w:val="24"/>
          <w:lang w:eastAsia="es-CL"/>
        </w:rPr>
        <w:t xml:space="preserve">. En un futuro </w:t>
      </w:r>
      <w:proofErr w:type="spellStart"/>
      <w:r w:rsidRPr="00685141">
        <w:rPr>
          <w:rFonts w:ascii="Arial" w:eastAsia="Times New Roman" w:hAnsi="Arial" w:cs="Arial"/>
          <w:color w:val="000000"/>
          <w:sz w:val="24"/>
          <w:szCs w:val="24"/>
          <w:lang w:eastAsia="es-CL"/>
        </w:rPr>
        <w:t>distópico</w:t>
      </w:r>
      <w:proofErr w:type="spellEnd"/>
      <w:r w:rsidRPr="00685141">
        <w:rPr>
          <w:rFonts w:ascii="Arial" w:eastAsia="Times New Roman" w:hAnsi="Arial" w:cs="Arial"/>
          <w:color w:val="000000"/>
          <w:sz w:val="24"/>
          <w:szCs w:val="24"/>
          <w:lang w:eastAsia="es-CL"/>
        </w:rPr>
        <w:t>, Daisy queda atrapada en un pueblo inglés luego de un inesperado bombardeo que cambia la historia de la humanidad y todo lo que tenía en su vida.</w:t>
      </w:r>
    </w:p>
    <w:p w:rsidR="003224BA" w:rsidRPr="00685141" w:rsidRDefault="003224BA">
      <w:pPr>
        <w:rPr>
          <w:rFonts w:ascii="Arial" w:hAnsi="Arial" w:cs="Arial"/>
          <w:sz w:val="24"/>
          <w:szCs w:val="24"/>
        </w:rPr>
      </w:pPr>
    </w:p>
    <w:p w:rsidR="003224BA" w:rsidRPr="00685141" w:rsidRDefault="003224BA">
      <w:pPr>
        <w:rPr>
          <w:rFonts w:ascii="Arial" w:hAnsi="Arial" w:cs="Arial"/>
          <w:sz w:val="24"/>
          <w:szCs w:val="24"/>
        </w:rPr>
      </w:pPr>
    </w:p>
    <w:p w:rsidR="003224BA" w:rsidRPr="00685141" w:rsidRDefault="003224BA">
      <w:pPr>
        <w:rPr>
          <w:rFonts w:ascii="Arial" w:hAnsi="Arial" w:cs="Arial"/>
          <w:sz w:val="24"/>
          <w:szCs w:val="24"/>
        </w:rPr>
      </w:pPr>
    </w:p>
    <w:sectPr w:rsidR="003224BA" w:rsidRPr="0068514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4E0366"/>
    <w:multiLevelType w:val="multilevel"/>
    <w:tmpl w:val="20AE0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9F5549"/>
    <w:multiLevelType w:val="multilevel"/>
    <w:tmpl w:val="1C9CD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05A6AE5"/>
    <w:multiLevelType w:val="multilevel"/>
    <w:tmpl w:val="2F400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3280954"/>
    <w:multiLevelType w:val="multilevel"/>
    <w:tmpl w:val="2FF2D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77E"/>
    <w:rsid w:val="001F08E5"/>
    <w:rsid w:val="00206919"/>
    <w:rsid w:val="00245331"/>
    <w:rsid w:val="003224BA"/>
    <w:rsid w:val="0033377E"/>
    <w:rsid w:val="003B0C69"/>
    <w:rsid w:val="00484D51"/>
    <w:rsid w:val="005D3758"/>
    <w:rsid w:val="00685141"/>
    <w:rsid w:val="0073525C"/>
    <w:rsid w:val="008B4A44"/>
    <w:rsid w:val="00A450A5"/>
    <w:rsid w:val="00BD42F4"/>
    <w:rsid w:val="00FB30F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3377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3377E"/>
    <w:rPr>
      <w:rFonts w:ascii="Tahoma" w:hAnsi="Tahoma" w:cs="Tahoma"/>
      <w:sz w:val="16"/>
      <w:szCs w:val="16"/>
    </w:rPr>
  </w:style>
  <w:style w:type="table" w:styleId="Tablaconcuadrcula">
    <w:name w:val="Table Grid"/>
    <w:basedOn w:val="Tablanormal"/>
    <w:uiPriority w:val="59"/>
    <w:rsid w:val="003224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D375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3377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3377E"/>
    <w:rPr>
      <w:rFonts w:ascii="Tahoma" w:hAnsi="Tahoma" w:cs="Tahoma"/>
      <w:sz w:val="16"/>
      <w:szCs w:val="16"/>
    </w:rPr>
  </w:style>
  <w:style w:type="table" w:styleId="Tablaconcuadrcula">
    <w:name w:val="Table Grid"/>
    <w:basedOn w:val="Tablanormal"/>
    <w:uiPriority w:val="59"/>
    <w:rsid w:val="003224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D37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465560">
      <w:bodyDiv w:val="1"/>
      <w:marLeft w:val="0"/>
      <w:marRight w:val="0"/>
      <w:marTop w:val="0"/>
      <w:marBottom w:val="0"/>
      <w:divBdr>
        <w:top w:val="none" w:sz="0" w:space="0" w:color="auto"/>
        <w:left w:val="none" w:sz="0" w:space="0" w:color="auto"/>
        <w:bottom w:val="none" w:sz="0" w:space="0" w:color="auto"/>
        <w:right w:val="none" w:sz="0" w:space="0" w:color="auto"/>
      </w:divBdr>
      <w:divsChild>
        <w:div w:id="1437022449">
          <w:marLeft w:val="0"/>
          <w:marRight w:val="0"/>
          <w:marTop w:val="0"/>
          <w:marBottom w:val="0"/>
          <w:divBdr>
            <w:top w:val="none" w:sz="0" w:space="0" w:color="auto"/>
            <w:left w:val="none" w:sz="0" w:space="0" w:color="auto"/>
            <w:bottom w:val="none" w:sz="0" w:space="0" w:color="auto"/>
            <w:right w:val="none" w:sz="0" w:space="0" w:color="auto"/>
          </w:divBdr>
        </w:div>
      </w:divsChild>
    </w:div>
    <w:div w:id="495732514">
      <w:bodyDiv w:val="1"/>
      <w:marLeft w:val="0"/>
      <w:marRight w:val="0"/>
      <w:marTop w:val="0"/>
      <w:marBottom w:val="0"/>
      <w:divBdr>
        <w:top w:val="none" w:sz="0" w:space="0" w:color="auto"/>
        <w:left w:val="none" w:sz="0" w:space="0" w:color="auto"/>
        <w:bottom w:val="none" w:sz="0" w:space="0" w:color="auto"/>
        <w:right w:val="none" w:sz="0" w:space="0" w:color="auto"/>
      </w:divBdr>
      <w:divsChild>
        <w:div w:id="1279027607">
          <w:marLeft w:val="0"/>
          <w:marRight w:val="0"/>
          <w:marTop w:val="0"/>
          <w:marBottom w:val="0"/>
          <w:divBdr>
            <w:top w:val="none" w:sz="0" w:space="0" w:color="auto"/>
            <w:left w:val="none" w:sz="0" w:space="0" w:color="auto"/>
            <w:bottom w:val="none" w:sz="0" w:space="0" w:color="auto"/>
            <w:right w:val="none" w:sz="0" w:space="0" w:color="auto"/>
          </w:divBdr>
          <w:divsChild>
            <w:div w:id="865366788">
              <w:marLeft w:val="0"/>
              <w:marRight w:val="0"/>
              <w:marTop w:val="0"/>
              <w:marBottom w:val="0"/>
              <w:divBdr>
                <w:top w:val="none" w:sz="0" w:space="0" w:color="auto"/>
                <w:left w:val="none" w:sz="0" w:space="0" w:color="auto"/>
                <w:bottom w:val="none" w:sz="0" w:space="0" w:color="auto"/>
                <w:right w:val="none" w:sz="0" w:space="0" w:color="auto"/>
              </w:divBdr>
            </w:div>
            <w:div w:id="237400190">
              <w:marLeft w:val="0"/>
              <w:marRight w:val="0"/>
              <w:marTop w:val="0"/>
              <w:marBottom w:val="0"/>
              <w:divBdr>
                <w:top w:val="none" w:sz="0" w:space="0" w:color="auto"/>
                <w:left w:val="none" w:sz="0" w:space="0" w:color="auto"/>
                <w:bottom w:val="none" w:sz="0" w:space="0" w:color="auto"/>
                <w:right w:val="none" w:sz="0" w:space="0" w:color="auto"/>
              </w:divBdr>
              <w:divsChild>
                <w:div w:id="203484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15980">
          <w:marLeft w:val="0"/>
          <w:marRight w:val="0"/>
          <w:marTop w:val="0"/>
          <w:marBottom w:val="0"/>
          <w:divBdr>
            <w:top w:val="none" w:sz="0" w:space="0" w:color="auto"/>
            <w:left w:val="none" w:sz="0" w:space="0" w:color="auto"/>
            <w:bottom w:val="none" w:sz="0" w:space="0" w:color="auto"/>
            <w:right w:val="none" w:sz="0" w:space="0" w:color="auto"/>
          </w:divBdr>
          <w:divsChild>
            <w:div w:id="1850752967">
              <w:marLeft w:val="0"/>
              <w:marRight w:val="336"/>
              <w:marTop w:val="0"/>
              <w:marBottom w:val="0"/>
              <w:divBdr>
                <w:top w:val="none" w:sz="0" w:space="0" w:color="auto"/>
                <w:left w:val="none" w:sz="0" w:space="0" w:color="auto"/>
                <w:bottom w:val="none" w:sz="0" w:space="0" w:color="auto"/>
                <w:right w:val="none" w:sz="0" w:space="0" w:color="auto"/>
              </w:divBdr>
              <w:divsChild>
                <w:div w:id="108401789">
                  <w:marLeft w:val="0"/>
                  <w:marRight w:val="0"/>
                  <w:marTop w:val="0"/>
                  <w:marBottom w:val="0"/>
                  <w:divBdr>
                    <w:top w:val="none" w:sz="0" w:space="0" w:color="auto"/>
                    <w:left w:val="none" w:sz="0" w:space="0" w:color="auto"/>
                    <w:bottom w:val="none" w:sz="0" w:space="0" w:color="auto"/>
                    <w:right w:val="none" w:sz="0" w:space="0" w:color="auto"/>
                  </w:divBdr>
                  <w:divsChild>
                    <w:div w:id="1794322058">
                      <w:marLeft w:val="0"/>
                      <w:marRight w:val="0"/>
                      <w:marTop w:val="0"/>
                      <w:marBottom w:val="0"/>
                      <w:divBdr>
                        <w:top w:val="none" w:sz="0" w:space="0" w:color="auto"/>
                        <w:left w:val="none" w:sz="0" w:space="0" w:color="auto"/>
                        <w:bottom w:val="none" w:sz="0" w:space="0" w:color="auto"/>
                        <w:right w:val="none" w:sz="0" w:space="0" w:color="auto"/>
                      </w:divBdr>
                    </w:div>
                  </w:divsChild>
                </w:div>
                <w:div w:id="2139755337">
                  <w:marLeft w:val="0"/>
                  <w:marRight w:val="0"/>
                  <w:marTop w:val="0"/>
                  <w:marBottom w:val="0"/>
                  <w:divBdr>
                    <w:top w:val="none" w:sz="0" w:space="0" w:color="auto"/>
                    <w:left w:val="none" w:sz="0" w:space="0" w:color="auto"/>
                    <w:bottom w:val="none" w:sz="0" w:space="0" w:color="auto"/>
                    <w:right w:val="none" w:sz="0" w:space="0" w:color="auto"/>
                  </w:divBdr>
                </w:div>
                <w:div w:id="1230650105">
                  <w:marLeft w:val="0"/>
                  <w:marRight w:val="0"/>
                  <w:marTop w:val="0"/>
                  <w:marBottom w:val="0"/>
                  <w:divBdr>
                    <w:top w:val="none" w:sz="0" w:space="0" w:color="auto"/>
                    <w:left w:val="none" w:sz="0" w:space="0" w:color="auto"/>
                    <w:bottom w:val="none" w:sz="0" w:space="0" w:color="auto"/>
                    <w:right w:val="none" w:sz="0" w:space="0" w:color="auto"/>
                  </w:divBdr>
                  <w:divsChild>
                    <w:div w:id="1911497285">
                      <w:marLeft w:val="0"/>
                      <w:marRight w:val="0"/>
                      <w:marTop w:val="0"/>
                      <w:marBottom w:val="0"/>
                      <w:divBdr>
                        <w:top w:val="none" w:sz="0" w:space="0" w:color="auto"/>
                        <w:left w:val="none" w:sz="0" w:space="0" w:color="auto"/>
                        <w:bottom w:val="none" w:sz="0" w:space="0" w:color="auto"/>
                        <w:right w:val="none" w:sz="0" w:space="0" w:color="auto"/>
                      </w:divBdr>
                      <w:divsChild>
                        <w:div w:id="89936341">
                          <w:marLeft w:val="0"/>
                          <w:marRight w:val="0"/>
                          <w:marTop w:val="0"/>
                          <w:marBottom w:val="0"/>
                          <w:divBdr>
                            <w:top w:val="none" w:sz="0" w:space="0" w:color="auto"/>
                            <w:left w:val="none" w:sz="0" w:space="0" w:color="auto"/>
                            <w:bottom w:val="none" w:sz="0" w:space="0" w:color="auto"/>
                            <w:right w:val="none" w:sz="0" w:space="0" w:color="auto"/>
                          </w:divBdr>
                          <w:divsChild>
                            <w:div w:id="2129659678">
                              <w:marLeft w:val="0"/>
                              <w:marRight w:val="0"/>
                              <w:marTop w:val="0"/>
                              <w:marBottom w:val="0"/>
                              <w:divBdr>
                                <w:top w:val="none" w:sz="0" w:space="0" w:color="auto"/>
                                <w:left w:val="none" w:sz="0" w:space="0" w:color="auto"/>
                                <w:bottom w:val="none" w:sz="0" w:space="0" w:color="auto"/>
                                <w:right w:val="none" w:sz="0" w:space="0" w:color="auto"/>
                              </w:divBdr>
                              <w:divsChild>
                                <w:div w:id="17055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055171">
                      <w:marLeft w:val="0"/>
                      <w:marRight w:val="0"/>
                      <w:marTop w:val="0"/>
                      <w:marBottom w:val="0"/>
                      <w:divBdr>
                        <w:top w:val="none" w:sz="0" w:space="0" w:color="auto"/>
                        <w:left w:val="none" w:sz="0" w:space="0" w:color="auto"/>
                        <w:bottom w:val="none" w:sz="0" w:space="0" w:color="auto"/>
                        <w:right w:val="none" w:sz="0" w:space="0" w:color="auto"/>
                      </w:divBdr>
                      <w:divsChild>
                        <w:div w:id="92555143">
                          <w:marLeft w:val="0"/>
                          <w:marRight w:val="0"/>
                          <w:marTop w:val="0"/>
                          <w:marBottom w:val="0"/>
                          <w:divBdr>
                            <w:top w:val="none" w:sz="0" w:space="0" w:color="auto"/>
                            <w:left w:val="none" w:sz="0" w:space="0" w:color="auto"/>
                            <w:bottom w:val="none" w:sz="0" w:space="0" w:color="auto"/>
                            <w:right w:val="none" w:sz="0" w:space="0" w:color="auto"/>
                          </w:divBdr>
                          <w:divsChild>
                            <w:div w:id="692809419">
                              <w:marLeft w:val="0"/>
                              <w:marRight w:val="0"/>
                              <w:marTop w:val="0"/>
                              <w:marBottom w:val="0"/>
                              <w:divBdr>
                                <w:top w:val="none" w:sz="0" w:space="0" w:color="auto"/>
                                <w:left w:val="none" w:sz="0" w:space="0" w:color="auto"/>
                                <w:bottom w:val="none" w:sz="0" w:space="0" w:color="auto"/>
                                <w:right w:val="none" w:sz="0" w:space="0" w:color="auto"/>
                              </w:divBdr>
                              <w:divsChild>
                                <w:div w:id="131348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375854">
                      <w:marLeft w:val="0"/>
                      <w:marRight w:val="0"/>
                      <w:marTop w:val="0"/>
                      <w:marBottom w:val="0"/>
                      <w:divBdr>
                        <w:top w:val="none" w:sz="0" w:space="0" w:color="auto"/>
                        <w:left w:val="none" w:sz="0" w:space="0" w:color="auto"/>
                        <w:bottom w:val="none" w:sz="0" w:space="0" w:color="auto"/>
                        <w:right w:val="none" w:sz="0" w:space="0" w:color="auto"/>
                      </w:divBdr>
                      <w:divsChild>
                        <w:div w:id="968704269">
                          <w:marLeft w:val="0"/>
                          <w:marRight w:val="0"/>
                          <w:marTop w:val="0"/>
                          <w:marBottom w:val="0"/>
                          <w:divBdr>
                            <w:top w:val="none" w:sz="0" w:space="0" w:color="auto"/>
                            <w:left w:val="none" w:sz="0" w:space="0" w:color="auto"/>
                            <w:bottom w:val="none" w:sz="0" w:space="0" w:color="auto"/>
                            <w:right w:val="none" w:sz="0" w:space="0" w:color="auto"/>
                          </w:divBdr>
                          <w:divsChild>
                            <w:div w:id="957370095">
                              <w:marLeft w:val="0"/>
                              <w:marRight w:val="0"/>
                              <w:marTop w:val="0"/>
                              <w:marBottom w:val="0"/>
                              <w:divBdr>
                                <w:top w:val="none" w:sz="0" w:space="0" w:color="auto"/>
                                <w:left w:val="none" w:sz="0" w:space="0" w:color="auto"/>
                                <w:bottom w:val="none" w:sz="0" w:space="0" w:color="auto"/>
                                <w:right w:val="none" w:sz="0" w:space="0" w:color="auto"/>
                              </w:divBdr>
                              <w:divsChild>
                                <w:div w:id="66382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798473">
                      <w:marLeft w:val="0"/>
                      <w:marRight w:val="0"/>
                      <w:marTop w:val="0"/>
                      <w:marBottom w:val="0"/>
                      <w:divBdr>
                        <w:top w:val="none" w:sz="0" w:space="0" w:color="auto"/>
                        <w:left w:val="none" w:sz="0" w:space="0" w:color="auto"/>
                        <w:bottom w:val="none" w:sz="0" w:space="0" w:color="auto"/>
                        <w:right w:val="none" w:sz="0" w:space="0" w:color="auto"/>
                      </w:divBdr>
                      <w:divsChild>
                        <w:div w:id="318075988">
                          <w:marLeft w:val="0"/>
                          <w:marRight w:val="0"/>
                          <w:marTop w:val="0"/>
                          <w:marBottom w:val="0"/>
                          <w:divBdr>
                            <w:top w:val="none" w:sz="0" w:space="0" w:color="auto"/>
                            <w:left w:val="none" w:sz="0" w:space="0" w:color="auto"/>
                            <w:bottom w:val="none" w:sz="0" w:space="0" w:color="auto"/>
                            <w:right w:val="none" w:sz="0" w:space="0" w:color="auto"/>
                          </w:divBdr>
                          <w:divsChild>
                            <w:div w:id="2057854623">
                              <w:marLeft w:val="0"/>
                              <w:marRight w:val="0"/>
                              <w:marTop w:val="0"/>
                              <w:marBottom w:val="0"/>
                              <w:divBdr>
                                <w:top w:val="none" w:sz="0" w:space="0" w:color="auto"/>
                                <w:left w:val="none" w:sz="0" w:space="0" w:color="auto"/>
                                <w:bottom w:val="none" w:sz="0" w:space="0" w:color="auto"/>
                                <w:right w:val="none" w:sz="0" w:space="0" w:color="auto"/>
                              </w:divBdr>
                              <w:divsChild>
                                <w:div w:id="5473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49791">
                      <w:marLeft w:val="0"/>
                      <w:marRight w:val="0"/>
                      <w:marTop w:val="0"/>
                      <w:marBottom w:val="0"/>
                      <w:divBdr>
                        <w:top w:val="none" w:sz="0" w:space="0" w:color="auto"/>
                        <w:left w:val="none" w:sz="0" w:space="0" w:color="auto"/>
                        <w:bottom w:val="none" w:sz="0" w:space="0" w:color="auto"/>
                        <w:right w:val="none" w:sz="0" w:space="0" w:color="auto"/>
                      </w:divBdr>
                      <w:divsChild>
                        <w:div w:id="941572193">
                          <w:marLeft w:val="0"/>
                          <w:marRight w:val="0"/>
                          <w:marTop w:val="0"/>
                          <w:marBottom w:val="0"/>
                          <w:divBdr>
                            <w:top w:val="none" w:sz="0" w:space="0" w:color="auto"/>
                            <w:left w:val="none" w:sz="0" w:space="0" w:color="auto"/>
                            <w:bottom w:val="none" w:sz="0" w:space="0" w:color="auto"/>
                            <w:right w:val="none" w:sz="0" w:space="0" w:color="auto"/>
                          </w:divBdr>
                          <w:divsChild>
                            <w:div w:id="1700427989">
                              <w:marLeft w:val="0"/>
                              <w:marRight w:val="0"/>
                              <w:marTop w:val="0"/>
                              <w:marBottom w:val="0"/>
                              <w:divBdr>
                                <w:top w:val="none" w:sz="0" w:space="0" w:color="auto"/>
                                <w:left w:val="none" w:sz="0" w:space="0" w:color="auto"/>
                                <w:bottom w:val="none" w:sz="0" w:space="0" w:color="auto"/>
                                <w:right w:val="none" w:sz="0" w:space="0" w:color="auto"/>
                              </w:divBdr>
                              <w:divsChild>
                                <w:div w:id="165819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932773">
                      <w:marLeft w:val="0"/>
                      <w:marRight w:val="0"/>
                      <w:marTop w:val="0"/>
                      <w:marBottom w:val="0"/>
                      <w:divBdr>
                        <w:top w:val="none" w:sz="0" w:space="0" w:color="auto"/>
                        <w:left w:val="none" w:sz="0" w:space="0" w:color="auto"/>
                        <w:bottom w:val="none" w:sz="0" w:space="0" w:color="auto"/>
                        <w:right w:val="none" w:sz="0" w:space="0" w:color="auto"/>
                      </w:divBdr>
                      <w:divsChild>
                        <w:div w:id="212540476">
                          <w:marLeft w:val="0"/>
                          <w:marRight w:val="0"/>
                          <w:marTop w:val="0"/>
                          <w:marBottom w:val="0"/>
                          <w:divBdr>
                            <w:top w:val="none" w:sz="0" w:space="0" w:color="auto"/>
                            <w:left w:val="none" w:sz="0" w:space="0" w:color="auto"/>
                            <w:bottom w:val="none" w:sz="0" w:space="0" w:color="auto"/>
                            <w:right w:val="none" w:sz="0" w:space="0" w:color="auto"/>
                          </w:divBdr>
                          <w:divsChild>
                            <w:div w:id="1987010524">
                              <w:marLeft w:val="0"/>
                              <w:marRight w:val="0"/>
                              <w:marTop w:val="0"/>
                              <w:marBottom w:val="0"/>
                              <w:divBdr>
                                <w:top w:val="none" w:sz="0" w:space="0" w:color="auto"/>
                                <w:left w:val="none" w:sz="0" w:space="0" w:color="auto"/>
                                <w:bottom w:val="none" w:sz="0" w:space="0" w:color="auto"/>
                                <w:right w:val="none" w:sz="0" w:space="0" w:color="auto"/>
                              </w:divBdr>
                              <w:divsChild>
                                <w:div w:id="178993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969860">
                      <w:marLeft w:val="0"/>
                      <w:marRight w:val="0"/>
                      <w:marTop w:val="0"/>
                      <w:marBottom w:val="0"/>
                      <w:divBdr>
                        <w:top w:val="none" w:sz="0" w:space="0" w:color="auto"/>
                        <w:left w:val="none" w:sz="0" w:space="0" w:color="auto"/>
                        <w:bottom w:val="none" w:sz="0" w:space="0" w:color="auto"/>
                        <w:right w:val="none" w:sz="0" w:space="0" w:color="auto"/>
                      </w:divBdr>
                      <w:divsChild>
                        <w:div w:id="591092150">
                          <w:marLeft w:val="0"/>
                          <w:marRight w:val="0"/>
                          <w:marTop w:val="0"/>
                          <w:marBottom w:val="0"/>
                          <w:divBdr>
                            <w:top w:val="none" w:sz="0" w:space="0" w:color="auto"/>
                            <w:left w:val="none" w:sz="0" w:space="0" w:color="auto"/>
                            <w:bottom w:val="none" w:sz="0" w:space="0" w:color="auto"/>
                            <w:right w:val="none" w:sz="0" w:space="0" w:color="auto"/>
                          </w:divBdr>
                          <w:divsChild>
                            <w:div w:id="951012371">
                              <w:marLeft w:val="0"/>
                              <w:marRight w:val="0"/>
                              <w:marTop w:val="0"/>
                              <w:marBottom w:val="0"/>
                              <w:divBdr>
                                <w:top w:val="none" w:sz="0" w:space="0" w:color="auto"/>
                                <w:left w:val="none" w:sz="0" w:space="0" w:color="auto"/>
                                <w:bottom w:val="none" w:sz="0" w:space="0" w:color="auto"/>
                                <w:right w:val="none" w:sz="0" w:space="0" w:color="auto"/>
                              </w:divBdr>
                              <w:divsChild>
                                <w:div w:id="209928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159907">
                      <w:marLeft w:val="0"/>
                      <w:marRight w:val="0"/>
                      <w:marTop w:val="0"/>
                      <w:marBottom w:val="0"/>
                      <w:divBdr>
                        <w:top w:val="none" w:sz="0" w:space="0" w:color="auto"/>
                        <w:left w:val="none" w:sz="0" w:space="0" w:color="auto"/>
                        <w:bottom w:val="none" w:sz="0" w:space="0" w:color="auto"/>
                        <w:right w:val="none" w:sz="0" w:space="0" w:color="auto"/>
                      </w:divBdr>
                      <w:divsChild>
                        <w:div w:id="640765766">
                          <w:marLeft w:val="0"/>
                          <w:marRight w:val="0"/>
                          <w:marTop w:val="0"/>
                          <w:marBottom w:val="0"/>
                          <w:divBdr>
                            <w:top w:val="none" w:sz="0" w:space="0" w:color="auto"/>
                            <w:left w:val="none" w:sz="0" w:space="0" w:color="auto"/>
                            <w:bottom w:val="none" w:sz="0" w:space="0" w:color="auto"/>
                            <w:right w:val="none" w:sz="0" w:space="0" w:color="auto"/>
                          </w:divBdr>
                          <w:divsChild>
                            <w:div w:id="1330598071">
                              <w:marLeft w:val="0"/>
                              <w:marRight w:val="0"/>
                              <w:marTop w:val="0"/>
                              <w:marBottom w:val="0"/>
                              <w:divBdr>
                                <w:top w:val="none" w:sz="0" w:space="0" w:color="auto"/>
                                <w:left w:val="none" w:sz="0" w:space="0" w:color="auto"/>
                                <w:bottom w:val="none" w:sz="0" w:space="0" w:color="auto"/>
                                <w:right w:val="none" w:sz="0" w:space="0" w:color="auto"/>
                              </w:divBdr>
                              <w:divsChild>
                                <w:div w:id="60628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725476">
                      <w:marLeft w:val="0"/>
                      <w:marRight w:val="0"/>
                      <w:marTop w:val="0"/>
                      <w:marBottom w:val="0"/>
                      <w:divBdr>
                        <w:top w:val="none" w:sz="0" w:space="0" w:color="auto"/>
                        <w:left w:val="none" w:sz="0" w:space="0" w:color="auto"/>
                        <w:bottom w:val="none" w:sz="0" w:space="0" w:color="auto"/>
                        <w:right w:val="none" w:sz="0" w:space="0" w:color="auto"/>
                      </w:divBdr>
                      <w:divsChild>
                        <w:div w:id="1345748878">
                          <w:marLeft w:val="0"/>
                          <w:marRight w:val="0"/>
                          <w:marTop w:val="0"/>
                          <w:marBottom w:val="0"/>
                          <w:divBdr>
                            <w:top w:val="none" w:sz="0" w:space="0" w:color="auto"/>
                            <w:left w:val="none" w:sz="0" w:space="0" w:color="auto"/>
                            <w:bottom w:val="none" w:sz="0" w:space="0" w:color="auto"/>
                            <w:right w:val="none" w:sz="0" w:space="0" w:color="auto"/>
                          </w:divBdr>
                          <w:divsChild>
                            <w:div w:id="1648363019">
                              <w:marLeft w:val="0"/>
                              <w:marRight w:val="0"/>
                              <w:marTop w:val="0"/>
                              <w:marBottom w:val="0"/>
                              <w:divBdr>
                                <w:top w:val="none" w:sz="0" w:space="0" w:color="auto"/>
                                <w:left w:val="none" w:sz="0" w:space="0" w:color="auto"/>
                                <w:bottom w:val="none" w:sz="0" w:space="0" w:color="auto"/>
                                <w:right w:val="none" w:sz="0" w:space="0" w:color="auto"/>
                              </w:divBdr>
                              <w:divsChild>
                                <w:div w:id="66659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567635">
                      <w:marLeft w:val="0"/>
                      <w:marRight w:val="0"/>
                      <w:marTop w:val="0"/>
                      <w:marBottom w:val="0"/>
                      <w:divBdr>
                        <w:top w:val="none" w:sz="0" w:space="0" w:color="auto"/>
                        <w:left w:val="none" w:sz="0" w:space="0" w:color="auto"/>
                        <w:bottom w:val="none" w:sz="0" w:space="0" w:color="auto"/>
                        <w:right w:val="none" w:sz="0" w:space="0" w:color="auto"/>
                      </w:divBdr>
                      <w:divsChild>
                        <w:div w:id="1057751658">
                          <w:marLeft w:val="0"/>
                          <w:marRight w:val="0"/>
                          <w:marTop w:val="0"/>
                          <w:marBottom w:val="0"/>
                          <w:divBdr>
                            <w:top w:val="none" w:sz="0" w:space="0" w:color="auto"/>
                            <w:left w:val="none" w:sz="0" w:space="0" w:color="auto"/>
                            <w:bottom w:val="none" w:sz="0" w:space="0" w:color="auto"/>
                            <w:right w:val="none" w:sz="0" w:space="0" w:color="auto"/>
                          </w:divBdr>
                          <w:divsChild>
                            <w:div w:id="1602105436">
                              <w:marLeft w:val="0"/>
                              <w:marRight w:val="0"/>
                              <w:marTop w:val="0"/>
                              <w:marBottom w:val="0"/>
                              <w:divBdr>
                                <w:top w:val="none" w:sz="0" w:space="0" w:color="auto"/>
                                <w:left w:val="none" w:sz="0" w:space="0" w:color="auto"/>
                                <w:bottom w:val="none" w:sz="0" w:space="0" w:color="auto"/>
                                <w:right w:val="none" w:sz="0" w:space="0" w:color="auto"/>
                              </w:divBdr>
                              <w:divsChild>
                                <w:div w:id="208614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268994">
                      <w:marLeft w:val="0"/>
                      <w:marRight w:val="0"/>
                      <w:marTop w:val="0"/>
                      <w:marBottom w:val="0"/>
                      <w:divBdr>
                        <w:top w:val="none" w:sz="0" w:space="0" w:color="auto"/>
                        <w:left w:val="none" w:sz="0" w:space="0" w:color="auto"/>
                        <w:bottom w:val="none" w:sz="0" w:space="0" w:color="auto"/>
                        <w:right w:val="none" w:sz="0" w:space="0" w:color="auto"/>
                      </w:divBdr>
                      <w:divsChild>
                        <w:div w:id="1189177777">
                          <w:marLeft w:val="0"/>
                          <w:marRight w:val="0"/>
                          <w:marTop w:val="0"/>
                          <w:marBottom w:val="0"/>
                          <w:divBdr>
                            <w:top w:val="none" w:sz="0" w:space="0" w:color="auto"/>
                            <w:left w:val="none" w:sz="0" w:space="0" w:color="auto"/>
                            <w:bottom w:val="none" w:sz="0" w:space="0" w:color="auto"/>
                            <w:right w:val="none" w:sz="0" w:space="0" w:color="auto"/>
                          </w:divBdr>
                          <w:divsChild>
                            <w:div w:id="1074156865">
                              <w:marLeft w:val="0"/>
                              <w:marRight w:val="0"/>
                              <w:marTop w:val="0"/>
                              <w:marBottom w:val="0"/>
                              <w:divBdr>
                                <w:top w:val="none" w:sz="0" w:space="0" w:color="auto"/>
                                <w:left w:val="none" w:sz="0" w:space="0" w:color="auto"/>
                                <w:bottom w:val="none" w:sz="0" w:space="0" w:color="auto"/>
                                <w:right w:val="none" w:sz="0" w:space="0" w:color="auto"/>
                              </w:divBdr>
                              <w:divsChild>
                                <w:div w:id="88417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623383">
                      <w:marLeft w:val="0"/>
                      <w:marRight w:val="0"/>
                      <w:marTop w:val="0"/>
                      <w:marBottom w:val="0"/>
                      <w:divBdr>
                        <w:top w:val="none" w:sz="0" w:space="0" w:color="auto"/>
                        <w:left w:val="none" w:sz="0" w:space="0" w:color="auto"/>
                        <w:bottom w:val="none" w:sz="0" w:space="0" w:color="auto"/>
                        <w:right w:val="none" w:sz="0" w:space="0" w:color="auto"/>
                      </w:divBdr>
                      <w:divsChild>
                        <w:div w:id="453208907">
                          <w:marLeft w:val="0"/>
                          <w:marRight w:val="0"/>
                          <w:marTop w:val="0"/>
                          <w:marBottom w:val="0"/>
                          <w:divBdr>
                            <w:top w:val="none" w:sz="0" w:space="0" w:color="auto"/>
                            <w:left w:val="none" w:sz="0" w:space="0" w:color="auto"/>
                            <w:bottom w:val="none" w:sz="0" w:space="0" w:color="auto"/>
                            <w:right w:val="none" w:sz="0" w:space="0" w:color="auto"/>
                          </w:divBdr>
                          <w:divsChild>
                            <w:div w:id="185753160">
                              <w:marLeft w:val="0"/>
                              <w:marRight w:val="0"/>
                              <w:marTop w:val="0"/>
                              <w:marBottom w:val="0"/>
                              <w:divBdr>
                                <w:top w:val="none" w:sz="0" w:space="0" w:color="auto"/>
                                <w:left w:val="none" w:sz="0" w:space="0" w:color="auto"/>
                                <w:bottom w:val="none" w:sz="0" w:space="0" w:color="auto"/>
                                <w:right w:val="none" w:sz="0" w:space="0" w:color="auto"/>
                              </w:divBdr>
                              <w:divsChild>
                                <w:div w:id="177709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148838">
                      <w:marLeft w:val="0"/>
                      <w:marRight w:val="0"/>
                      <w:marTop w:val="0"/>
                      <w:marBottom w:val="0"/>
                      <w:divBdr>
                        <w:top w:val="none" w:sz="0" w:space="0" w:color="auto"/>
                        <w:left w:val="none" w:sz="0" w:space="0" w:color="auto"/>
                        <w:bottom w:val="none" w:sz="0" w:space="0" w:color="auto"/>
                        <w:right w:val="none" w:sz="0" w:space="0" w:color="auto"/>
                      </w:divBdr>
                      <w:divsChild>
                        <w:div w:id="1683319695">
                          <w:marLeft w:val="0"/>
                          <w:marRight w:val="0"/>
                          <w:marTop w:val="0"/>
                          <w:marBottom w:val="0"/>
                          <w:divBdr>
                            <w:top w:val="none" w:sz="0" w:space="0" w:color="auto"/>
                            <w:left w:val="none" w:sz="0" w:space="0" w:color="auto"/>
                            <w:bottom w:val="none" w:sz="0" w:space="0" w:color="auto"/>
                            <w:right w:val="none" w:sz="0" w:space="0" w:color="auto"/>
                          </w:divBdr>
                          <w:divsChild>
                            <w:div w:id="595094381">
                              <w:marLeft w:val="0"/>
                              <w:marRight w:val="0"/>
                              <w:marTop w:val="0"/>
                              <w:marBottom w:val="0"/>
                              <w:divBdr>
                                <w:top w:val="none" w:sz="0" w:space="0" w:color="auto"/>
                                <w:left w:val="none" w:sz="0" w:space="0" w:color="auto"/>
                                <w:bottom w:val="none" w:sz="0" w:space="0" w:color="auto"/>
                                <w:right w:val="none" w:sz="0" w:space="0" w:color="auto"/>
                              </w:divBdr>
                              <w:divsChild>
                                <w:div w:id="158800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203842">
                      <w:marLeft w:val="0"/>
                      <w:marRight w:val="0"/>
                      <w:marTop w:val="0"/>
                      <w:marBottom w:val="0"/>
                      <w:divBdr>
                        <w:top w:val="none" w:sz="0" w:space="0" w:color="auto"/>
                        <w:left w:val="none" w:sz="0" w:space="0" w:color="auto"/>
                        <w:bottom w:val="none" w:sz="0" w:space="0" w:color="auto"/>
                        <w:right w:val="none" w:sz="0" w:space="0" w:color="auto"/>
                      </w:divBdr>
                      <w:divsChild>
                        <w:div w:id="1677994515">
                          <w:marLeft w:val="0"/>
                          <w:marRight w:val="0"/>
                          <w:marTop w:val="0"/>
                          <w:marBottom w:val="0"/>
                          <w:divBdr>
                            <w:top w:val="none" w:sz="0" w:space="0" w:color="auto"/>
                            <w:left w:val="none" w:sz="0" w:space="0" w:color="auto"/>
                            <w:bottom w:val="none" w:sz="0" w:space="0" w:color="auto"/>
                            <w:right w:val="none" w:sz="0" w:space="0" w:color="auto"/>
                          </w:divBdr>
                          <w:divsChild>
                            <w:div w:id="1254818141">
                              <w:marLeft w:val="0"/>
                              <w:marRight w:val="0"/>
                              <w:marTop w:val="0"/>
                              <w:marBottom w:val="0"/>
                              <w:divBdr>
                                <w:top w:val="none" w:sz="0" w:space="0" w:color="auto"/>
                                <w:left w:val="none" w:sz="0" w:space="0" w:color="auto"/>
                                <w:bottom w:val="none" w:sz="0" w:space="0" w:color="auto"/>
                                <w:right w:val="none" w:sz="0" w:space="0" w:color="auto"/>
                              </w:divBdr>
                              <w:divsChild>
                                <w:div w:id="13626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299154">
                      <w:marLeft w:val="0"/>
                      <w:marRight w:val="0"/>
                      <w:marTop w:val="0"/>
                      <w:marBottom w:val="0"/>
                      <w:divBdr>
                        <w:top w:val="none" w:sz="0" w:space="0" w:color="auto"/>
                        <w:left w:val="none" w:sz="0" w:space="0" w:color="auto"/>
                        <w:bottom w:val="none" w:sz="0" w:space="0" w:color="auto"/>
                        <w:right w:val="none" w:sz="0" w:space="0" w:color="auto"/>
                      </w:divBdr>
                      <w:divsChild>
                        <w:div w:id="1954048328">
                          <w:marLeft w:val="0"/>
                          <w:marRight w:val="0"/>
                          <w:marTop w:val="0"/>
                          <w:marBottom w:val="0"/>
                          <w:divBdr>
                            <w:top w:val="none" w:sz="0" w:space="0" w:color="auto"/>
                            <w:left w:val="none" w:sz="0" w:space="0" w:color="auto"/>
                            <w:bottom w:val="none" w:sz="0" w:space="0" w:color="auto"/>
                            <w:right w:val="none" w:sz="0" w:space="0" w:color="auto"/>
                          </w:divBdr>
                          <w:divsChild>
                            <w:div w:id="877471403">
                              <w:marLeft w:val="0"/>
                              <w:marRight w:val="0"/>
                              <w:marTop w:val="0"/>
                              <w:marBottom w:val="0"/>
                              <w:divBdr>
                                <w:top w:val="none" w:sz="0" w:space="0" w:color="auto"/>
                                <w:left w:val="none" w:sz="0" w:space="0" w:color="auto"/>
                                <w:bottom w:val="none" w:sz="0" w:space="0" w:color="auto"/>
                                <w:right w:val="none" w:sz="0" w:space="0" w:color="auto"/>
                              </w:divBdr>
                              <w:divsChild>
                                <w:div w:id="7325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899275">
                      <w:marLeft w:val="0"/>
                      <w:marRight w:val="0"/>
                      <w:marTop w:val="0"/>
                      <w:marBottom w:val="0"/>
                      <w:divBdr>
                        <w:top w:val="none" w:sz="0" w:space="0" w:color="auto"/>
                        <w:left w:val="none" w:sz="0" w:space="0" w:color="auto"/>
                        <w:bottom w:val="none" w:sz="0" w:space="0" w:color="auto"/>
                        <w:right w:val="none" w:sz="0" w:space="0" w:color="auto"/>
                      </w:divBdr>
                      <w:divsChild>
                        <w:div w:id="1032849602">
                          <w:marLeft w:val="0"/>
                          <w:marRight w:val="0"/>
                          <w:marTop w:val="0"/>
                          <w:marBottom w:val="0"/>
                          <w:divBdr>
                            <w:top w:val="none" w:sz="0" w:space="0" w:color="auto"/>
                            <w:left w:val="none" w:sz="0" w:space="0" w:color="auto"/>
                            <w:bottom w:val="none" w:sz="0" w:space="0" w:color="auto"/>
                            <w:right w:val="none" w:sz="0" w:space="0" w:color="auto"/>
                          </w:divBdr>
                          <w:divsChild>
                            <w:div w:id="585460722">
                              <w:marLeft w:val="0"/>
                              <w:marRight w:val="0"/>
                              <w:marTop w:val="0"/>
                              <w:marBottom w:val="0"/>
                              <w:divBdr>
                                <w:top w:val="none" w:sz="0" w:space="0" w:color="auto"/>
                                <w:left w:val="none" w:sz="0" w:space="0" w:color="auto"/>
                                <w:bottom w:val="none" w:sz="0" w:space="0" w:color="auto"/>
                                <w:right w:val="none" w:sz="0" w:space="0" w:color="auto"/>
                              </w:divBdr>
                              <w:divsChild>
                                <w:div w:id="2772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665640">
                      <w:marLeft w:val="0"/>
                      <w:marRight w:val="0"/>
                      <w:marTop w:val="0"/>
                      <w:marBottom w:val="0"/>
                      <w:divBdr>
                        <w:top w:val="none" w:sz="0" w:space="0" w:color="auto"/>
                        <w:left w:val="none" w:sz="0" w:space="0" w:color="auto"/>
                        <w:bottom w:val="none" w:sz="0" w:space="0" w:color="auto"/>
                        <w:right w:val="none" w:sz="0" w:space="0" w:color="auto"/>
                      </w:divBdr>
                      <w:divsChild>
                        <w:div w:id="1723409027">
                          <w:marLeft w:val="0"/>
                          <w:marRight w:val="0"/>
                          <w:marTop w:val="0"/>
                          <w:marBottom w:val="0"/>
                          <w:divBdr>
                            <w:top w:val="none" w:sz="0" w:space="0" w:color="auto"/>
                            <w:left w:val="none" w:sz="0" w:space="0" w:color="auto"/>
                            <w:bottom w:val="none" w:sz="0" w:space="0" w:color="auto"/>
                            <w:right w:val="none" w:sz="0" w:space="0" w:color="auto"/>
                          </w:divBdr>
                          <w:divsChild>
                            <w:div w:id="764886750">
                              <w:marLeft w:val="0"/>
                              <w:marRight w:val="0"/>
                              <w:marTop w:val="0"/>
                              <w:marBottom w:val="0"/>
                              <w:divBdr>
                                <w:top w:val="none" w:sz="0" w:space="0" w:color="auto"/>
                                <w:left w:val="none" w:sz="0" w:space="0" w:color="auto"/>
                                <w:bottom w:val="none" w:sz="0" w:space="0" w:color="auto"/>
                                <w:right w:val="none" w:sz="0" w:space="0" w:color="auto"/>
                              </w:divBdr>
                              <w:divsChild>
                                <w:div w:id="141986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697636">
                      <w:marLeft w:val="0"/>
                      <w:marRight w:val="0"/>
                      <w:marTop w:val="0"/>
                      <w:marBottom w:val="0"/>
                      <w:divBdr>
                        <w:top w:val="none" w:sz="0" w:space="0" w:color="auto"/>
                        <w:left w:val="none" w:sz="0" w:space="0" w:color="auto"/>
                        <w:bottom w:val="none" w:sz="0" w:space="0" w:color="auto"/>
                        <w:right w:val="none" w:sz="0" w:space="0" w:color="auto"/>
                      </w:divBdr>
                      <w:divsChild>
                        <w:div w:id="1048988533">
                          <w:marLeft w:val="0"/>
                          <w:marRight w:val="0"/>
                          <w:marTop w:val="0"/>
                          <w:marBottom w:val="0"/>
                          <w:divBdr>
                            <w:top w:val="none" w:sz="0" w:space="0" w:color="auto"/>
                            <w:left w:val="none" w:sz="0" w:space="0" w:color="auto"/>
                            <w:bottom w:val="none" w:sz="0" w:space="0" w:color="auto"/>
                            <w:right w:val="none" w:sz="0" w:space="0" w:color="auto"/>
                          </w:divBdr>
                          <w:divsChild>
                            <w:div w:id="977489410">
                              <w:marLeft w:val="0"/>
                              <w:marRight w:val="0"/>
                              <w:marTop w:val="0"/>
                              <w:marBottom w:val="0"/>
                              <w:divBdr>
                                <w:top w:val="none" w:sz="0" w:space="0" w:color="auto"/>
                                <w:left w:val="none" w:sz="0" w:space="0" w:color="auto"/>
                                <w:bottom w:val="none" w:sz="0" w:space="0" w:color="auto"/>
                                <w:right w:val="none" w:sz="0" w:space="0" w:color="auto"/>
                              </w:divBdr>
                              <w:divsChild>
                                <w:div w:id="105142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09978">
                      <w:marLeft w:val="0"/>
                      <w:marRight w:val="0"/>
                      <w:marTop w:val="0"/>
                      <w:marBottom w:val="0"/>
                      <w:divBdr>
                        <w:top w:val="none" w:sz="0" w:space="0" w:color="auto"/>
                        <w:left w:val="none" w:sz="0" w:space="0" w:color="auto"/>
                        <w:bottom w:val="none" w:sz="0" w:space="0" w:color="auto"/>
                        <w:right w:val="none" w:sz="0" w:space="0" w:color="auto"/>
                      </w:divBdr>
                      <w:divsChild>
                        <w:div w:id="2037198742">
                          <w:marLeft w:val="0"/>
                          <w:marRight w:val="0"/>
                          <w:marTop w:val="0"/>
                          <w:marBottom w:val="0"/>
                          <w:divBdr>
                            <w:top w:val="none" w:sz="0" w:space="0" w:color="auto"/>
                            <w:left w:val="none" w:sz="0" w:space="0" w:color="auto"/>
                            <w:bottom w:val="none" w:sz="0" w:space="0" w:color="auto"/>
                            <w:right w:val="none" w:sz="0" w:space="0" w:color="auto"/>
                          </w:divBdr>
                          <w:divsChild>
                            <w:div w:id="1753431061">
                              <w:marLeft w:val="0"/>
                              <w:marRight w:val="0"/>
                              <w:marTop w:val="0"/>
                              <w:marBottom w:val="0"/>
                              <w:divBdr>
                                <w:top w:val="none" w:sz="0" w:space="0" w:color="auto"/>
                                <w:left w:val="none" w:sz="0" w:space="0" w:color="auto"/>
                                <w:bottom w:val="none" w:sz="0" w:space="0" w:color="auto"/>
                                <w:right w:val="none" w:sz="0" w:space="0" w:color="auto"/>
                              </w:divBdr>
                              <w:divsChild>
                                <w:div w:id="152038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052067">
                      <w:marLeft w:val="0"/>
                      <w:marRight w:val="0"/>
                      <w:marTop w:val="0"/>
                      <w:marBottom w:val="0"/>
                      <w:divBdr>
                        <w:top w:val="none" w:sz="0" w:space="0" w:color="auto"/>
                        <w:left w:val="none" w:sz="0" w:space="0" w:color="auto"/>
                        <w:bottom w:val="none" w:sz="0" w:space="0" w:color="auto"/>
                        <w:right w:val="none" w:sz="0" w:space="0" w:color="auto"/>
                      </w:divBdr>
                      <w:divsChild>
                        <w:div w:id="1156720588">
                          <w:marLeft w:val="0"/>
                          <w:marRight w:val="0"/>
                          <w:marTop w:val="0"/>
                          <w:marBottom w:val="0"/>
                          <w:divBdr>
                            <w:top w:val="none" w:sz="0" w:space="0" w:color="auto"/>
                            <w:left w:val="none" w:sz="0" w:space="0" w:color="auto"/>
                            <w:bottom w:val="none" w:sz="0" w:space="0" w:color="auto"/>
                            <w:right w:val="none" w:sz="0" w:space="0" w:color="auto"/>
                          </w:divBdr>
                          <w:divsChild>
                            <w:div w:id="976910873">
                              <w:marLeft w:val="0"/>
                              <w:marRight w:val="0"/>
                              <w:marTop w:val="0"/>
                              <w:marBottom w:val="0"/>
                              <w:divBdr>
                                <w:top w:val="none" w:sz="0" w:space="0" w:color="auto"/>
                                <w:left w:val="none" w:sz="0" w:space="0" w:color="auto"/>
                                <w:bottom w:val="none" w:sz="0" w:space="0" w:color="auto"/>
                                <w:right w:val="none" w:sz="0" w:space="0" w:color="auto"/>
                              </w:divBdr>
                              <w:divsChild>
                                <w:div w:id="184655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216828">
                      <w:marLeft w:val="0"/>
                      <w:marRight w:val="0"/>
                      <w:marTop w:val="0"/>
                      <w:marBottom w:val="0"/>
                      <w:divBdr>
                        <w:top w:val="none" w:sz="0" w:space="0" w:color="auto"/>
                        <w:left w:val="none" w:sz="0" w:space="0" w:color="auto"/>
                        <w:bottom w:val="none" w:sz="0" w:space="0" w:color="auto"/>
                        <w:right w:val="none" w:sz="0" w:space="0" w:color="auto"/>
                      </w:divBdr>
                      <w:divsChild>
                        <w:div w:id="1838613274">
                          <w:marLeft w:val="0"/>
                          <w:marRight w:val="0"/>
                          <w:marTop w:val="0"/>
                          <w:marBottom w:val="0"/>
                          <w:divBdr>
                            <w:top w:val="none" w:sz="0" w:space="0" w:color="auto"/>
                            <w:left w:val="none" w:sz="0" w:space="0" w:color="auto"/>
                            <w:bottom w:val="none" w:sz="0" w:space="0" w:color="auto"/>
                            <w:right w:val="none" w:sz="0" w:space="0" w:color="auto"/>
                          </w:divBdr>
                          <w:divsChild>
                            <w:div w:id="1791431497">
                              <w:marLeft w:val="0"/>
                              <w:marRight w:val="0"/>
                              <w:marTop w:val="0"/>
                              <w:marBottom w:val="0"/>
                              <w:divBdr>
                                <w:top w:val="none" w:sz="0" w:space="0" w:color="auto"/>
                                <w:left w:val="none" w:sz="0" w:space="0" w:color="auto"/>
                                <w:bottom w:val="none" w:sz="0" w:space="0" w:color="auto"/>
                                <w:right w:val="none" w:sz="0" w:space="0" w:color="auto"/>
                              </w:divBdr>
                              <w:divsChild>
                                <w:div w:id="122043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240214">
                      <w:marLeft w:val="0"/>
                      <w:marRight w:val="0"/>
                      <w:marTop w:val="0"/>
                      <w:marBottom w:val="0"/>
                      <w:divBdr>
                        <w:top w:val="none" w:sz="0" w:space="0" w:color="auto"/>
                        <w:left w:val="none" w:sz="0" w:space="0" w:color="auto"/>
                        <w:bottom w:val="none" w:sz="0" w:space="0" w:color="auto"/>
                        <w:right w:val="none" w:sz="0" w:space="0" w:color="auto"/>
                      </w:divBdr>
                      <w:divsChild>
                        <w:div w:id="1567107363">
                          <w:marLeft w:val="0"/>
                          <w:marRight w:val="0"/>
                          <w:marTop w:val="0"/>
                          <w:marBottom w:val="0"/>
                          <w:divBdr>
                            <w:top w:val="none" w:sz="0" w:space="0" w:color="auto"/>
                            <w:left w:val="none" w:sz="0" w:space="0" w:color="auto"/>
                            <w:bottom w:val="none" w:sz="0" w:space="0" w:color="auto"/>
                            <w:right w:val="none" w:sz="0" w:space="0" w:color="auto"/>
                          </w:divBdr>
                          <w:divsChild>
                            <w:div w:id="1460758531">
                              <w:marLeft w:val="0"/>
                              <w:marRight w:val="0"/>
                              <w:marTop w:val="0"/>
                              <w:marBottom w:val="0"/>
                              <w:divBdr>
                                <w:top w:val="none" w:sz="0" w:space="0" w:color="auto"/>
                                <w:left w:val="none" w:sz="0" w:space="0" w:color="auto"/>
                                <w:bottom w:val="none" w:sz="0" w:space="0" w:color="auto"/>
                                <w:right w:val="none" w:sz="0" w:space="0" w:color="auto"/>
                              </w:divBdr>
                              <w:divsChild>
                                <w:div w:id="60951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2267975">
      <w:bodyDiv w:val="1"/>
      <w:marLeft w:val="0"/>
      <w:marRight w:val="0"/>
      <w:marTop w:val="0"/>
      <w:marBottom w:val="0"/>
      <w:divBdr>
        <w:top w:val="none" w:sz="0" w:space="0" w:color="auto"/>
        <w:left w:val="none" w:sz="0" w:space="0" w:color="auto"/>
        <w:bottom w:val="none" w:sz="0" w:space="0" w:color="auto"/>
        <w:right w:val="none" w:sz="0" w:space="0" w:color="auto"/>
      </w:divBdr>
      <w:divsChild>
        <w:div w:id="2128085114">
          <w:blockQuote w:val="1"/>
          <w:marLeft w:val="150"/>
          <w:marRight w:val="150"/>
          <w:marTop w:val="150"/>
          <w:marBottom w:val="150"/>
          <w:divBdr>
            <w:top w:val="none" w:sz="0" w:space="0" w:color="auto"/>
            <w:left w:val="none" w:sz="0" w:space="0" w:color="auto"/>
            <w:bottom w:val="none" w:sz="0" w:space="0" w:color="auto"/>
            <w:right w:val="none" w:sz="0" w:space="0" w:color="auto"/>
          </w:divBdr>
        </w:div>
      </w:divsChild>
    </w:div>
    <w:div w:id="972951721">
      <w:bodyDiv w:val="1"/>
      <w:marLeft w:val="0"/>
      <w:marRight w:val="0"/>
      <w:marTop w:val="0"/>
      <w:marBottom w:val="0"/>
      <w:divBdr>
        <w:top w:val="none" w:sz="0" w:space="0" w:color="auto"/>
        <w:left w:val="none" w:sz="0" w:space="0" w:color="auto"/>
        <w:bottom w:val="none" w:sz="0" w:space="0" w:color="auto"/>
        <w:right w:val="none" w:sz="0" w:space="0" w:color="auto"/>
      </w:divBdr>
      <w:divsChild>
        <w:div w:id="775517044">
          <w:marLeft w:val="0"/>
          <w:marRight w:val="0"/>
          <w:marTop w:val="0"/>
          <w:marBottom w:val="0"/>
          <w:divBdr>
            <w:top w:val="none" w:sz="0" w:space="0" w:color="auto"/>
            <w:left w:val="none" w:sz="0" w:space="0" w:color="auto"/>
            <w:bottom w:val="none" w:sz="0" w:space="0" w:color="auto"/>
            <w:right w:val="none" w:sz="0" w:space="0" w:color="auto"/>
          </w:divBdr>
        </w:div>
        <w:div w:id="1947762475">
          <w:marLeft w:val="0"/>
          <w:marRight w:val="0"/>
          <w:marTop w:val="0"/>
          <w:marBottom w:val="150"/>
          <w:divBdr>
            <w:top w:val="none" w:sz="0" w:space="0" w:color="auto"/>
            <w:left w:val="none" w:sz="0" w:space="0" w:color="auto"/>
            <w:bottom w:val="none" w:sz="0" w:space="0" w:color="auto"/>
            <w:right w:val="none" w:sz="0" w:space="0" w:color="auto"/>
          </w:divBdr>
          <w:divsChild>
            <w:div w:id="1657880437">
              <w:blockQuote w:val="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163396605">
      <w:bodyDiv w:val="1"/>
      <w:marLeft w:val="0"/>
      <w:marRight w:val="0"/>
      <w:marTop w:val="0"/>
      <w:marBottom w:val="0"/>
      <w:divBdr>
        <w:top w:val="none" w:sz="0" w:space="0" w:color="auto"/>
        <w:left w:val="none" w:sz="0" w:space="0" w:color="auto"/>
        <w:bottom w:val="none" w:sz="0" w:space="0" w:color="auto"/>
        <w:right w:val="none" w:sz="0" w:space="0" w:color="auto"/>
      </w:divBdr>
      <w:divsChild>
        <w:div w:id="1278024203">
          <w:marLeft w:val="-360"/>
          <w:marRight w:val="-360"/>
          <w:marTop w:val="0"/>
          <w:marBottom w:val="0"/>
          <w:divBdr>
            <w:top w:val="none" w:sz="0" w:space="0" w:color="auto"/>
            <w:left w:val="none" w:sz="0" w:space="0" w:color="auto"/>
            <w:bottom w:val="none" w:sz="0" w:space="0" w:color="auto"/>
            <w:right w:val="none" w:sz="0" w:space="0" w:color="auto"/>
          </w:divBdr>
          <w:divsChild>
            <w:div w:id="254023603">
              <w:marLeft w:val="0"/>
              <w:marRight w:val="0"/>
              <w:marTop w:val="0"/>
              <w:marBottom w:val="0"/>
              <w:divBdr>
                <w:top w:val="none" w:sz="0" w:space="0" w:color="auto"/>
                <w:left w:val="none" w:sz="0" w:space="0" w:color="auto"/>
                <w:bottom w:val="none" w:sz="0" w:space="0" w:color="auto"/>
                <w:right w:val="none" w:sz="0" w:space="0" w:color="auto"/>
              </w:divBdr>
              <w:divsChild>
                <w:div w:id="590546728">
                  <w:marLeft w:val="0"/>
                  <w:marRight w:val="0"/>
                  <w:marTop w:val="0"/>
                  <w:marBottom w:val="600"/>
                  <w:divBdr>
                    <w:top w:val="none" w:sz="0" w:space="0" w:color="auto"/>
                    <w:left w:val="none" w:sz="0" w:space="0" w:color="auto"/>
                    <w:bottom w:val="none" w:sz="0" w:space="0" w:color="auto"/>
                    <w:right w:val="none" w:sz="0" w:space="0" w:color="auto"/>
                  </w:divBdr>
                  <w:divsChild>
                    <w:div w:id="140931973">
                      <w:marLeft w:val="0"/>
                      <w:marRight w:val="0"/>
                      <w:marTop w:val="0"/>
                      <w:marBottom w:val="240"/>
                      <w:divBdr>
                        <w:top w:val="none" w:sz="0" w:space="0" w:color="auto"/>
                        <w:left w:val="none" w:sz="0" w:space="0" w:color="auto"/>
                        <w:bottom w:val="none" w:sz="0" w:space="0" w:color="auto"/>
                        <w:right w:val="none" w:sz="0" w:space="0" w:color="auto"/>
                      </w:divBdr>
                      <w:divsChild>
                        <w:div w:id="1540892194">
                          <w:marLeft w:val="0"/>
                          <w:marRight w:val="0"/>
                          <w:marTop w:val="0"/>
                          <w:marBottom w:val="0"/>
                          <w:divBdr>
                            <w:top w:val="none" w:sz="0" w:space="0" w:color="auto"/>
                            <w:left w:val="none" w:sz="0" w:space="0" w:color="auto"/>
                            <w:bottom w:val="none" w:sz="0" w:space="0" w:color="auto"/>
                            <w:right w:val="none" w:sz="0" w:space="0" w:color="auto"/>
                          </w:divBdr>
                          <w:divsChild>
                            <w:div w:id="758212859">
                              <w:marLeft w:val="0"/>
                              <w:marRight w:val="30"/>
                              <w:marTop w:val="0"/>
                              <w:marBottom w:val="0"/>
                              <w:divBdr>
                                <w:top w:val="none" w:sz="0" w:space="0" w:color="auto"/>
                                <w:left w:val="none" w:sz="0" w:space="0" w:color="auto"/>
                                <w:bottom w:val="none" w:sz="0" w:space="0" w:color="auto"/>
                                <w:right w:val="none" w:sz="0" w:space="0" w:color="auto"/>
                              </w:divBdr>
                            </w:div>
                            <w:div w:id="17684751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304384832">
                      <w:marLeft w:val="0"/>
                      <w:marRight w:val="0"/>
                      <w:marTop w:val="0"/>
                      <w:marBottom w:val="450"/>
                      <w:divBdr>
                        <w:top w:val="none" w:sz="0" w:space="0" w:color="auto"/>
                        <w:left w:val="none" w:sz="0" w:space="0" w:color="auto"/>
                        <w:bottom w:val="none" w:sz="0" w:space="0" w:color="auto"/>
                        <w:right w:val="none" w:sz="0" w:space="0" w:color="auto"/>
                      </w:divBdr>
                      <w:divsChild>
                        <w:div w:id="1052146739">
                          <w:marLeft w:val="-45"/>
                          <w:marRight w:val="-45"/>
                          <w:marTop w:val="0"/>
                          <w:marBottom w:val="0"/>
                          <w:divBdr>
                            <w:top w:val="none" w:sz="0" w:space="0" w:color="auto"/>
                            <w:left w:val="none" w:sz="0" w:space="0" w:color="auto"/>
                            <w:bottom w:val="none" w:sz="0" w:space="0" w:color="auto"/>
                            <w:right w:val="none" w:sz="0" w:space="0" w:color="auto"/>
                          </w:divBdr>
                          <w:divsChild>
                            <w:div w:id="603153844">
                              <w:marLeft w:val="0"/>
                              <w:marRight w:val="0"/>
                              <w:marTop w:val="0"/>
                              <w:marBottom w:val="0"/>
                              <w:divBdr>
                                <w:top w:val="none" w:sz="0" w:space="0" w:color="auto"/>
                                <w:left w:val="none" w:sz="0" w:space="0" w:color="auto"/>
                                <w:bottom w:val="none" w:sz="0" w:space="0" w:color="auto"/>
                                <w:right w:val="none" w:sz="0" w:space="0" w:color="auto"/>
                              </w:divBdr>
                              <w:divsChild>
                                <w:div w:id="148719708">
                                  <w:marLeft w:val="-90"/>
                                  <w:marRight w:val="0"/>
                                  <w:marTop w:val="0"/>
                                  <w:marBottom w:val="0"/>
                                  <w:divBdr>
                                    <w:top w:val="single" w:sz="6" w:space="0" w:color="E9E9E9"/>
                                    <w:left w:val="single" w:sz="2" w:space="9" w:color="E9E9E9"/>
                                    <w:bottom w:val="single" w:sz="6" w:space="0" w:color="E9E9E9"/>
                                    <w:right w:val="single" w:sz="6" w:space="13" w:color="E9E9E9"/>
                                  </w:divBdr>
                                </w:div>
                                <w:div w:id="1519735803">
                                  <w:marLeft w:val="-90"/>
                                  <w:marRight w:val="0"/>
                                  <w:marTop w:val="0"/>
                                  <w:marBottom w:val="0"/>
                                  <w:divBdr>
                                    <w:top w:val="single" w:sz="6" w:space="0" w:color="E9E9E9"/>
                                    <w:left w:val="single" w:sz="2" w:space="9" w:color="E9E9E9"/>
                                    <w:bottom w:val="single" w:sz="6" w:space="0" w:color="E9E9E9"/>
                                    <w:right w:val="single" w:sz="6" w:space="13" w:color="E9E9E9"/>
                                  </w:divBdr>
                                </w:div>
                                <w:div w:id="197862081">
                                  <w:marLeft w:val="-90"/>
                                  <w:marRight w:val="0"/>
                                  <w:marTop w:val="0"/>
                                  <w:marBottom w:val="0"/>
                                  <w:divBdr>
                                    <w:top w:val="single" w:sz="6" w:space="0" w:color="E9E9E9"/>
                                    <w:left w:val="single" w:sz="2" w:space="9" w:color="E9E9E9"/>
                                    <w:bottom w:val="single" w:sz="6" w:space="0" w:color="E9E9E9"/>
                                    <w:right w:val="single" w:sz="6" w:space="13" w:color="E9E9E9"/>
                                  </w:divBdr>
                                </w:div>
                                <w:div w:id="1370371837">
                                  <w:marLeft w:val="-90"/>
                                  <w:marRight w:val="0"/>
                                  <w:marTop w:val="0"/>
                                  <w:marBottom w:val="0"/>
                                  <w:divBdr>
                                    <w:top w:val="single" w:sz="6" w:space="0" w:color="E9E9E9"/>
                                    <w:left w:val="single" w:sz="2" w:space="9" w:color="E9E9E9"/>
                                    <w:bottom w:val="single" w:sz="6" w:space="0" w:color="E9E9E9"/>
                                    <w:right w:val="single" w:sz="6" w:space="13" w:color="E9E9E9"/>
                                  </w:divBdr>
                                </w:div>
                              </w:divsChild>
                            </w:div>
                          </w:divsChild>
                        </w:div>
                      </w:divsChild>
                    </w:div>
                  </w:divsChild>
                </w:div>
              </w:divsChild>
            </w:div>
          </w:divsChild>
        </w:div>
        <w:div w:id="220333658">
          <w:marLeft w:val="-360"/>
          <w:marRight w:val="-360"/>
          <w:marTop w:val="0"/>
          <w:marBottom w:val="0"/>
          <w:divBdr>
            <w:top w:val="none" w:sz="0" w:space="0" w:color="auto"/>
            <w:left w:val="none" w:sz="0" w:space="0" w:color="auto"/>
            <w:bottom w:val="none" w:sz="0" w:space="0" w:color="auto"/>
            <w:right w:val="none" w:sz="0" w:space="0" w:color="auto"/>
          </w:divBdr>
          <w:divsChild>
            <w:div w:id="1201161341">
              <w:marLeft w:val="0"/>
              <w:marRight w:val="0"/>
              <w:marTop w:val="0"/>
              <w:marBottom w:val="0"/>
              <w:divBdr>
                <w:top w:val="none" w:sz="0" w:space="0" w:color="auto"/>
                <w:left w:val="none" w:sz="0" w:space="0" w:color="auto"/>
                <w:bottom w:val="none" w:sz="0" w:space="0" w:color="auto"/>
                <w:right w:val="none" w:sz="0" w:space="0" w:color="auto"/>
              </w:divBdr>
              <w:divsChild>
                <w:div w:id="1161654135">
                  <w:marLeft w:val="0"/>
                  <w:marRight w:val="0"/>
                  <w:marTop w:val="0"/>
                  <w:marBottom w:val="0"/>
                  <w:divBdr>
                    <w:top w:val="none" w:sz="0" w:space="0" w:color="auto"/>
                    <w:left w:val="none" w:sz="0" w:space="0" w:color="auto"/>
                    <w:bottom w:val="none" w:sz="0" w:space="0" w:color="auto"/>
                    <w:right w:val="none" w:sz="0" w:space="0" w:color="auto"/>
                  </w:divBdr>
                  <w:divsChild>
                    <w:div w:id="509222993">
                      <w:marLeft w:val="0"/>
                      <w:marRight w:val="0"/>
                      <w:marTop w:val="0"/>
                      <w:marBottom w:val="0"/>
                      <w:divBdr>
                        <w:top w:val="none" w:sz="0" w:space="0" w:color="auto"/>
                        <w:left w:val="none" w:sz="0" w:space="0" w:color="auto"/>
                        <w:bottom w:val="none" w:sz="0" w:space="0" w:color="auto"/>
                        <w:right w:val="none" w:sz="0" w:space="0" w:color="auto"/>
                      </w:divBdr>
                      <w:divsChild>
                        <w:div w:id="936789974">
                          <w:marLeft w:val="0"/>
                          <w:marRight w:val="0"/>
                          <w:marTop w:val="0"/>
                          <w:marBottom w:val="240"/>
                          <w:divBdr>
                            <w:top w:val="none" w:sz="0" w:space="0" w:color="auto"/>
                            <w:left w:val="none" w:sz="0" w:space="0" w:color="auto"/>
                            <w:bottom w:val="none" w:sz="0" w:space="0" w:color="auto"/>
                            <w:right w:val="none" w:sz="0" w:space="0" w:color="auto"/>
                          </w:divBdr>
                        </w:div>
                        <w:div w:id="1833374014">
                          <w:marLeft w:val="0"/>
                          <w:marRight w:val="0"/>
                          <w:marTop w:val="0"/>
                          <w:marBottom w:val="240"/>
                          <w:divBdr>
                            <w:top w:val="none" w:sz="0" w:space="0" w:color="auto"/>
                            <w:left w:val="none" w:sz="0" w:space="0" w:color="auto"/>
                            <w:bottom w:val="none" w:sz="0" w:space="0" w:color="auto"/>
                            <w:right w:val="none" w:sz="0" w:space="0" w:color="auto"/>
                          </w:divBdr>
                        </w:div>
                        <w:div w:id="173154829">
                          <w:marLeft w:val="0"/>
                          <w:marRight w:val="0"/>
                          <w:marTop w:val="0"/>
                          <w:marBottom w:val="240"/>
                          <w:divBdr>
                            <w:top w:val="none" w:sz="0" w:space="0" w:color="auto"/>
                            <w:left w:val="none" w:sz="0" w:space="0" w:color="auto"/>
                            <w:bottom w:val="none" w:sz="0" w:space="0" w:color="auto"/>
                            <w:right w:val="none" w:sz="0" w:space="0" w:color="auto"/>
                          </w:divBdr>
                        </w:div>
                        <w:div w:id="13656693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19256133">
      <w:bodyDiv w:val="1"/>
      <w:marLeft w:val="0"/>
      <w:marRight w:val="0"/>
      <w:marTop w:val="0"/>
      <w:marBottom w:val="0"/>
      <w:divBdr>
        <w:top w:val="none" w:sz="0" w:space="0" w:color="auto"/>
        <w:left w:val="none" w:sz="0" w:space="0" w:color="auto"/>
        <w:bottom w:val="none" w:sz="0" w:space="0" w:color="auto"/>
        <w:right w:val="none" w:sz="0" w:space="0" w:color="auto"/>
      </w:divBdr>
      <w:divsChild>
        <w:div w:id="1902594421">
          <w:marLeft w:val="0"/>
          <w:marRight w:val="0"/>
          <w:marTop w:val="0"/>
          <w:marBottom w:val="0"/>
          <w:divBdr>
            <w:top w:val="none" w:sz="0" w:space="0" w:color="auto"/>
            <w:left w:val="none" w:sz="0" w:space="0" w:color="auto"/>
            <w:bottom w:val="none" w:sz="0" w:space="0" w:color="auto"/>
            <w:right w:val="none" w:sz="0" w:space="0" w:color="auto"/>
          </w:divBdr>
        </w:div>
        <w:div w:id="1739009323">
          <w:marLeft w:val="0"/>
          <w:marRight w:val="0"/>
          <w:marTop w:val="0"/>
          <w:marBottom w:val="0"/>
          <w:divBdr>
            <w:top w:val="none" w:sz="0" w:space="0" w:color="auto"/>
            <w:left w:val="none" w:sz="0" w:space="0" w:color="auto"/>
            <w:bottom w:val="none" w:sz="0" w:space="0" w:color="auto"/>
            <w:right w:val="none" w:sz="0" w:space="0" w:color="auto"/>
          </w:divBdr>
          <w:divsChild>
            <w:div w:id="1347054602">
              <w:marLeft w:val="0"/>
              <w:marRight w:val="0"/>
              <w:marTop w:val="0"/>
              <w:marBottom w:val="0"/>
              <w:divBdr>
                <w:top w:val="none" w:sz="0" w:space="0" w:color="auto"/>
                <w:left w:val="none" w:sz="0" w:space="0" w:color="auto"/>
                <w:bottom w:val="none" w:sz="0" w:space="0" w:color="auto"/>
                <w:right w:val="none" w:sz="0" w:space="0" w:color="auto"/>
              </w:divBdr>
              <w:divsChild>
                <w:div w:id="775060244">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431242201">
      <w:bodyDiv w:val="1"/>
      <w:marLeft w:val="0"/>
      <w:marRight w:val="0"/>
      <w:marTop w:val="0"/>
      <w:marBottom w:val="0"/>
      <w:divBdr>
        <w:top w:val="none" w:sz="0" w:space="0" w:color="auto"/>
        <w:left w:val="none" w:sz="0" w:space="0" w:color="auto"/>
        <w:bottom w:val="none" w:sz="0" w:space="0" w:color="auto"/>
        <w:right w:val="none" w:sz="0" w:space="0" w:color="auto"/>
      </w:divBdr>
      <w:divsChild>
        <w:div w:id="1986540998">
          <w:marLeft w:val="0"/>
          <w:marRight w:val="0"/>
          <w:marTop w:val="0"/>
          <w:marBottom w:val="0"/>
          <w:divBdr>
            <w:top w:val="none" w:sz="0" w:space="0" w:color="auto"/>
            <w:left w:val="none" w:sz="0" w:space="0" w:color="auto"/>
            <w:bottom w:val="none" w:sz="0" w:space="0" w:color="auto"/>
            <w:right w:val="none" w:sz="0" w:space="0" w:color="auto"/>
          </w:divBdr>
        </w:div>
        <w:div w:id="2062054293">
          <w:marLeft w:val="0"/>
          <w:marRight w:val="0"/>
          <w:marTop w:val="0"/>
          <w:marBottom w:val="0"/>
          <w:divBdr>
            <w:top w:val="none" w:sz="0" w:space="0" w:color="auto"/>
            <w:left w:val="none" w:sz="0" w:space="0" w:color="auto"/>
            <w:bottom w:val="none" w:sz="0" w:space="0" w:color="auto"/>
            <w:right w:val="none" w:sz="0" w:space="0" w:color="auto"/>
          </w:divBdr>
          <w:divsChild>
            <w:div w:id="133025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894179">
      <w:bodyDiv w:val="1"/>
      <w:marLeft w:val="0"/>
      <w:marRight w:val="0"/>
      <w:marTop w:val="0"/>
      <w:marBottom w:val="0"/>
      <w:divBdr>
        <w:top w:val="none" w:sz="0" w:space="0" w:color="auto"/>
        <w:left w:val="none" w:sz="0" w:space="0" w:color="auto"/>
        <w:bottom w:val="none" w:sz="0" w:space="0" w:color="auto"/>
        <w:right w:val="none" w:sz="0" w:space="0" w:color="auto"/>
      </w:divBdr>
      <w:divsChild>
        <w:div w:id="1304115283">
          <w:marLeft w:val="0"/>
          <w:marRight w:val="0"/>
          <w:marTop w:val="0"/>
          <w:marBottom w:val="0"/>
          <w:divBdr>
            <w:top w:val="none" w:sz="0" w:space="0" w:color="auto"/>
            <w:left w:val="none" w:sz="0" w:space="0" w:color="auto"/>
            <w:bottom w:val="none" w:sz="0" w:space="0" w:color="auto"/>
            <w:right w:val="none" w:sz="0" w:space="0" w:color="auto"/>
          </w:divBdr>
        </w:div>
        <w:div w:id="1356616501">
          <w:marLeft w:val="0"/>
          <w:marRight w:val="0"/>
          <w:marTop w:val="0"/>
          <w:marBottom w:val="0"/>
          <w:divBdr>
            <w:top w:val="none" w:sz="0" w:space="0" w:color="auto"/>
            <w:left w:val="none" w:sz="0" w:space="0" w:color="auto"/>
            <w:bottom w:val="none" w:sz="0" w:space="0" w:color="auto"/>
            <w:right w:val="none" w:sz="0" w:space="0" w:color="auto"/>
          </w:divBdr>
        </w:div>
        <w:div w:id="1161114630">
          <w:marLeft w:val="0"/>
          <w:marRight w:val="0"/>
          <w:marTop w:val="0"/>
          <w:marBottom w:val="0"/>
          <w:divBdr>
            <w:top w:val="none" w:sz="0" w:space="0" w:color="auto"/>
            <w:left w:val="none" w:sz="0" w:space="0" w:color="auto"/>
            <w:bottom w:val="none" w:sz="0" w:space="0" w:color="auto"/>
            <w:right w:val="none" w:sz="0" w:space="0" w:color="auto"/>
          </w:divBdr>
        </w:div>
        <w:div w:id="1637486031">
          <w:marLeft w:val="0"/>
          <w:marRight w:val="0"/>
          <w:marTop w:val="0"/>
          <w:marBottom w:val="0"/>
          <w:divBdr>
            <w:top w:val="none" w:sz="0" w:space="0" w:color="auto"/>
            <w:left w:val="none" w:sz="0" w:space="0" w:color="auto"/>
            <w:bottom w:val="none" w:sz="0" w:space="0" w:color="auto"/>
            <w:right w:val="none" w:sz="0" w:space="0" w:color="auto"/>
          </w:divBdr>
          <w:divsChild>
            <w:div w:id="569849072">
              <w:marLeft w:val="0"/>
              <w:marRight w:val="0"/>
              <w:marTop w:val="0"/>
              <w:marBottom w:val="0"/>
              <w:divBdr>
                <w:top w:val="none" w:sz="0" w:space="0" w:color="auto"/>
                <w:left w:val="none" w:sz="0" w:space="0" w:color="auto"/>
                <w:bottom w:val="none" w:sz="0" w:space="0" w:color="auto"/>
                <w:right w:val="none" w:sz="0" w:space="0" w:color="auto"/>
              </w:divBdr>
              <w:divsChild>
                <w:div w:id="1604461136">
                  <w:marLeft w:val="0"/>
                  <w:marRight w:val="0"/>
                  <w:marTop w:val="0"/>
                  <w:marBottom w:val="240"/>
                  <w:divBdr>
                    <w:top w:val="single" w:sz="6" w:space="8" w:color="AAAAAA"/>
                    <w:left w:val="single" w:sz="6" w:space="8" w:color="AAAAAA"/>
                    <w:bottom w:val="single" w:sz="6" w:space="8" w:color="AAAAAA"/>
                    <w:right w:val="single" w:sz="6" w:space="8" w:color="AAAAAA"/>
                  </w:divBdr>
                </w:div>
                <w:div w:id="1561359007">
                  <w:marLeft w:val="0"/>
                  <w:marRight w:val="0"/>
                  <w:marTop w:val="120"/>
                  <w:marBottom w:val="120"/>
                  <w:divBdr>
                    <w:top w:val="none" w:sz="0" w:space="0" w:color="auto"/>
                    <w:left w:val="none" w:sz="0" w:space="0" w:color="auto"/>
                    <w:bottom w:val="none" w:sz="0" w:space="0" w:color="auto"/>
                    <w:right w:val="none" w:sz="0" w:space="0" w:color="auto"/>
                  </w:divBdr>
                </w:div>
                <w:div w:id="1598052435">
                  <w:marLeft w:val="0"/>
                  <w:marRight w:val="0"/>
                  <w:marTop w:val="0"/>
                  <w:marBottom w:val="0"/>
                  <w:divBdr>
                    <w:top w:val="none" w:sz="0" w:space="0" w:color="auto"/>
                    <w:left w:val="none" w:sz="0" w:space="0" w:color="auto"/>
                    <w:bottom w:val="none" w:sz="0" w:space="0" w:color="auto"/>
                    <w:right w:val="none" w:sz="0" w:space="0" w:color="auto"/>
                  </w:divBdr>
                </w:div>
                <w:div w:id="277108985">
                  <w:marLeft w:val="0"/>
                  <w:marRight w:val="0"/>
                  <w:marTop w:val="120"/>
                  <w:marBottom w:val="120"/>
                  <w:divBdr>
                    <w:top w:val="none" w:sz="0" w:space="0" w:color="auto"/>
                    <w:left w:val="none" w:sz="0" w:space="0" w:color="auto"/>
                    <w:bottom w:val="none" w:sz="0" w:space="0" w:color="auto"/>
                    <w:right w:val="none" w:sz="0" w:space="0" w:color="auto"/>
                  </w:divBdr>
                </w:div>
                <w:div w:id="2047489666">
                  <w:marLeft w:val="0"/>
                  <w:marRight w:val="0"/>
                  <w:marTop w:val="0"/>
                  <w:marBottom w:val="0"/>
                  <w:divBdr>
                    <w:top w:val="none" w:sz="0" w:space="0" w:color="auto"/>
                    <w:left w:val="none" w:sz="0" w:space="0" w:color="auto"/>
                    <w:bottom w:val="none" w:sz="0" w:space="0" w:color="auto"/>
                    <w:right w:val="none" w:sz="0" w:space="0" w:color="auto"/>
                  </w:divBdr>
                </w:div>
                <w:div w:id="1118645565">
                  <w:marLeft w:val="0"/>
                  <w:marRight w:val="0"/>
                  <w:marTop w:val="120"/>
                  <w:marBottom w:val="120"/>
                  <w:divBdr>
                    <w:top w:val="none" w:sz="0" w:space="0" w:color="auto"/>
                    <w:left w:val="none" w:sz="0" w:space="0" w:color="auto"/>
                    <w:bottom w:val="none" w:sz="0" w:space="0" w:color="auto"/>
                    <w:right w:val="none" w:sz="0" w:space="0" w:color="auto"/>
                  </w:divBdr>
                </w:div>
                <w:div w:id="338121748">
                  <w:marLeft w:val="0"/>
                  <w:marRight w:val="0"/>
                  <w:marTop w:val="0"/>
                  <w:marBottom w:val="0"/>
                  <w:divBdr>
                    <w:top w:val="none" w:sz="0" w:space="0" w:color="auto"/>
                    <w:left w:val="none" w:sz="0" w:space="0" w:color="auto"/>
                    <w:bottom w:val="none" w:sz="0" w:space="0" w:color="auto"/>
                    <w:right w:val="none" w:sz="0" w:space="0" w:color="auto"/>
                  </w:divBdr>
                </w:div>
                <w:div w:id="909920857">
                  <w:marLeft w:val="0"/>
                  <w:marRight w:val="0"/>
                  <w:marTop w:val="120"/>
                  <w:marBottom w:val="120"/>
                  <w:divBdr>
                    <w:top w:val="none" w:sz="0" w:space="0" w:color="auto"/>
                    <w:left w:val="none" w:sz="0" w:space="0" w:color="auto"/>
                    <w:bottom w:val="none" w:sz="0" w:space="0" w:color="auto"/>
                    <w:right w:val="none" w:sz="0" w:space="0" w:color="auto"/>
                  </w:divBdr>
                </w:div>
                <w:div w:id="1538009091">
                  <w:marLeft w:val="0"/>
                  <w:marRight w:val="0"/>
                  <w:marTop w:val="0"/>
                  <w:marBottom w:val="0"/>
                  <w:divBdr>
                    <w:top w:val="none" w:sz="0" w:space="0" w:color="auto"/>
                    <w:left w:val="none" w:sz="0" w:space="0" w:color="auto"/>
                    <w:bottom w:val="none" w:sz="0" w:space="0" w:color="auto"/>
                    <w:right w:val="none" w:sz="0" w:space="0" w:color="auto"/>
                  </w:divBdr>
                </w:div>
                <w:div w:id="406734374">
                  <w:marLeft w:val="0"/>
                  <w:marRight w:val="0"/>
                  <w:marTop w:val="120"/>
                  <w:marBottom w:val="120"/>
                  <w:divBdr>
                    <w:top w:val="none" w:sz="0" w:space="0" w:color="auto"/>
                    <w:left w:val="none" w:sz="0" w:space="0" w:color="auto"/>
                    <w:bottom w:val="none" w:sz="0" w:space="0" w:color="auto"/>
                    <w:right w:val="none" w:sz="0" w:space="0" w:color="auto"/>
                  </w:divBdr>
                </w:div>
                <w:div w:id="1278215929">
                  <w:marLeft w:val="0"/>
                  <w:marRight w:val="0"/>
                  <w:marTop w:val="0"/>
                  <w:marBottom w:val="0"/>
                  <w:divBdr>
                    <w:top w:val="none" w:sz="0" w:space="0" w:color="auto"/>
                    <w:left w:val="none" w:sz="0" w:space="0" w:color="auto"/>
                    <w:bottom w:val="none" w:sz="0" w:space="0" w:color="auto"/>
                    <w:right w:val="none" w:sz="0" w:space="0" w:color="auto"/>
                  </w:divBdr>
                </w:div>
                <w:div w:id="428042115">
                  <w:marLeft w:val="0"/>
                  <w:marRight w:val="0"/>
                  <w:marTop w:val="120"/>
                  <w:marBottom w:val="120"/>
                  <w:divBdr>
                    <w:top w:val="none" w:sz="0" w:space="0" w:color="auto"/>
                    <w:left w:val="none" w:sz="0" w:space="0" w:color="auto"/>
                    <w:bottom w:val="none" w:sz="0" w:space="0" w:color="auto"/>
                    <w:right w:val="none" w:sz="0" w:space="0" w:color="auto"/>
                  </w:divBdr>
                </w:div>
                <w:div w:id="1085150500">
                  <w:marLeft w:val="0"/>
                  <w:marRight w:val="0"/>
                  <w:marTop w:val="0"/>
                  <w:marBottom w:val="0"/>
                  <w:divBdr>
                    <w:top w:val="none" w:sz="0" w:space="0" w:color="auto"/>
                    <w:left w:val="none" w:sz="0" w:space="0" w:color="auto"/>
                    <w:bottom w:val="none" w:sz="0" w:space="0" w:color="auto"/>
                    <w:right w:val="none" w:sz="0" w:space="0" w:color="auto"/>
                  </w:divBdr>
                </w:div>
                <w:div w:id="384448538">
                  <w:marLeft w:val="0"/>
                  <w:marRight w:val="0"/>
                  <w:marTop w:val="120"/>
                  <w:marBottom w:val="120"/>
                  <w:divBdr>
                    <w:top w:val="none" w:sz="0" w:space="0" w:color="auto"/>
                    <w:left w:val="none" w:sz="0" w:space="0" w:color="auto"/>
                    <w:bottom w:val="none" w:sz="0" w:space="0" w:color="auto"/>
                    <w:right w:val="none" w:sz="0" w:space="0" w:color="auto"/>
                  </w:divBdr>
                </w:div>
                <w:div w:id="1297296382">
                  <w:marLeft w:val="0"/>
                  <w:marRight w:val="0"/>
                  <w:marTop w:val="0"/>
                  <w:marBottom w:val="0"/>
                  <w:divBdr>
                    <w:top w:val="none" w:sz="0" w:space="0" w:color="auto"/>
                    <w:left w:val="none" w:sz="0" w:space="0" w:color="auto"/>
                    <w:bottom w:val="none" w:sz="0" w:space="0" w:color="auto"/>
                    <w:right w:val="none" w:sz="0" w:space="0" w:color="auto"/>
                  </w:divBdr>
                </w:div>
                <w:div w:id="1355882932">
                  <w:marLeft w:val="0"/>
                  <w:marRight w:val="0"/>
                  <w:marTop w:val="120"/>
                  <w:marBottom w:val="120"/>
                  <w:divBdr>
                    <w:top w:val="none" w:sz="0" w:space="0" w:color="auto"/>
                    <w:left w:val="none" w:sz="0" w:space="0" w:color="auto"/>
                    <w:bottom w:val="none" w:sz="0" w:space="0" w:color="auto"/>
                    <w:right w:val="none" w:sz="0" w:space="0" w:color="auto"/>
                  </w:divBdr>
                </w:div>
                <w:div w:id="360983099">
                  <w:marLeft w:val="0"/>
                  <w:marRight w:val="0"/>
                  <w:marTop w:val="0"/>
                  <w:marBottom w:val="0"/>
                  <w:divBdr>
                    <w:top w:val="none" w:sz="0" w:space="0" w:color="auto"/>
                    <w:left w:val="none" w:sz="0" w:space="0" w:color="auto"/>
                    <w:bottom w:val="none" w:sz="0" w:space="0" w:color="auto"/>
                    <w:right w:val="none" w:sz="0" w:space="0" w:color="auto"/>
                  </w:divBdr>
                </w:div>
                <w:div w:id="996301253">
                  <w:marLeft w:val="0"/>
                  <w:marRight w:val="0"/>
                  <w:marTop w:val="120"/>
                  <w:marBottom w:val="120"/>
                  <w:divBdr>
                    <w:top w:val="none" w:sz="0" w:space="0" w:color="auto"/>
                    <w:left w:val="none" w:sz="0" w:space="0" w:color="auto"/>
                    <w:bottom w:val="none" w:sz="0" w:space="0" w:color="auto"/>
                    <w:right w:val="none" w:sz="0" w:space="0" w:color="auto"/>
                  </w:divBdr>
                </w:div>
                <w:div w:id="25377041">
                  <w:marLeft w:val="0"/>
                  <w:marRight w:val="0"/>
                  <w:marTop w:val="0"/>
                  <w:marBottom w:val="0"/>
                  <w:divBdr>
                    <w:top w:val="none" w:sz="0" w:space="0" w:color="auto"/>
                    <w:left w:val="none" w:sz="0" w:space="0" w:color="auto"/>
                    <w:bottom w:val="none" w:sz="0" w:space="0" w:color="auto"/>
                    <w:right w:val="none" w:sz="0" w:space="0" w:color="auto"/>
                  </w:divBdr>
                </w:div>
                <w:div w:id="1253321705">
                  <w:marLeft w:val="0"/>
                  <w:marRight w:val="0"/>
                  <w:marTop w:val="120"/>
                  <w:marBottom w:val="120"/>
                  <w:divBdr>
                    <w:top w:val="none" w:sz="0" w:space="0" w:color="auto"/>
                    <w:left w:val="none" w:sz="0" w:space="0" w:color="auto"/>
                    <w:bottom w:val="none" w:sz="0" w:space="0" w:color="auto"/>
                    <w:right w:val="none" w:sz="0" w:space="0" w:color="auto"/>
                  </w:divBdr>
                </w:div>
                <w:div w:id="497888730">
                  <w:marLeft w:val="0"/>
                  <w:marRight w:val="0"/>
                  <w:marTop w:val="0"/>
                  <w:marBottom w:val="0"/>
                  <w:divBdr>
                    <w:top w:val="none" w:sz="0" w:space="0" w:color="auto"/>
                    <w:left w:val="none" w:sz="0" w:space="0" w:color="auto"/>
                    <w:bottom w:val="none" w:sz="0" w:space="0" w:color="auto"/>
                    <w:right w:val="none" w:sz="0" w:space="0" w:color="auto"/>
                  </w:divBdr>
                </w:div>
                <w:div w:id="394744565">
                  <w:marLeft w:val="0"/>
                  <w:marRight w:val="0"/>
                  <w:marTop w:val="120"/>
                  <w:marBottom w:val="120"/>
                  <w:divBdr>
                    <w:top w:val="none" w:sz="0" w:space="0" w:color="auto"/>
                    <w:left w:val="none" w:sz="0" w:space="0" w:color="auto"/>
                    <w:bottom w:val="none" w:sz="0" w:space="0" w:color="auto"/>
                    <w:right w:val="none" w:sz="0" w:space="0" w:color="auto"/>
                  </w:divBdr>
                </w:div>
                <w:div w:id="651494247">
                  <w:marLeft w:val="0"/>
                  <w:marRight w:val="0"/>
                  <w:marTop w:val="0"/>
                  <w:marBottom w:val="0"/>
                  <w:divBdr>
                    <w:top w:val="none" w:sz="0" w:space="0" w:color="auto"/>
                    <w:left w:val="none" w:sz="0" w:space="0" w:color="auto"/>
                    <w:bottom w:val="none" w:sz="0" w:space="0" w:color="auto"/>
                    <w:right w:val="none" w:sz="0" w:space="0" w:color="auto"/>
                  </w:divBdr>
                </w:div>
                <w:div w:id="467237202">
                  <w:marLeft w:val="0"/>
                  <w:marRight w:val="0"/>
                  <w:marTop w:val="120"/>
                  <w:marBottom w:val="120"/>
                  <w:divBdr>
                    <w:top w:val="none" w:sz="0" w:space="0" w:color="auto"/>
                    <w:left w:val="none" w:sz="0" w:space="0" w:color="auto"/>
                    <w:bottom w:val="none" w:sz="0" w:space="0" w:color="auto"/>
                    <w:right w:val="none" w:sz="0" w:space="0" w:color="auto"/>
                  </w:divBdr>
                </w:div>
                <w:div w:id="1491481272">
                  <w:marLeft w:val="0"/>
                  <w:marRight w:val="0"/>
                  <w:marTop w:val="0"/>
                  <w:marBottom w:val="0"/>
                  <w:divBdr>
                    <w:top w:val="none" w:sz="0" w:space="0" w:color="auto"/>
                    <w:left w:val="none" w:sz="0" w:space="0" w:color="auto"/>
                    <w:bottom w:val="none" w:sz="0" w:space="0" w:color="auto"/>
                    <w:right w:val="none" w:sz="0" w:space="0" w:color="auto"/>
                  </w:divBdr>
                </w:div>
                <w:div w:id="1248075459">
                  <w:marLeft w:val="0"/>
                  <w:marRight w:val="0"/>
                  <w:marTop w:val="120"/>
                  <w:marBottom w:val="120"/>
                  <w:divBdr>
                    <w:top w:val="none" w:sz="0" w:space="0" w:color="auto"/>
                    <w:left w:val="none" w:sz="0" w:space="0" w:color="auto"/>
                    <w:bottom w:val="none" w:sz="0" w:space="0" w:color="auto"/>
                    <w:right w:val="none" w:sz="0" w:space="0" w:color="auto"/>
                  </w:divBdr>
                </w:div>
                <w:div w:id="534776962">
                  <w:marLeft w:val="0"/>
                  <w:marRight w:val="0"/>
                  <w:marTop w:val="0"/>
                  <w:marBottom w:val="0"/>
                  <w:divBdr>
                    <w:top w:val="none" w:sz="0" w:space="0" w:color="auto"/>
                    <w:left w:val="none" w:sz="0" w:space="0" w:color="auto"/>
                    <w:bottom w:val="none" w:sz="0" w:space="0" w:color="auto"/>
                    <w:right w:val="none" w:sz="0" w:space="0" w:color="auto"/>
                  </w:divBdr>
                </w:div>
                <w:div w:id="1793788535">
                  <w:marLeft w:val="0"/>
                  <w:marRight w:val="0"/>
                  <w:marTop w:val="120"/>
                  <w:marBottom w:val="120"/>
                  <w:divBdr>
                    <w:top w:val="none" w:sz="0" w:space="0" w:color="auto"/>
                    <w:left w:val="none" w:sz="0" w:space="0" w:color="auto"/>
                    <w:bottom w:val="none" w:sz="0" w:space="0" w:color="auto"/>
                    <w:right w:val="none" w:sz="0" w:space="0" w:color="auto"/>
                  </w:divBdr>
                </w:div>
                <w:div w:id="1863127745">
                  <w:marLeft w:val="0"/>
                  <w:marRight w:val="0"/>
                  <w:marTop w:val="0"/>
                  <w:marBottom w:val="0"/>
                  <w:divBdr>
                    <w:top w:val="none" w:sz="0" w:space="0" w:color="auto"/>
                    <w:left w:val="none" w:sz="0" w:space="0" w:color="auto"/>
                    <w:bottom w:val="none" w:sz="0" w:space="0" w:color="auto"/>
                    <w:right w:val="none" w:sz="0" w:space="0" w:color="auto"/>
                  </w:divBdr>
                </w:div>
                <w:div w:id="201744746">
                  <w:marLeft w:val="0"/>
                  <w:marRight w:val="0"/>
                  <w:marTop w:val="120"/>
                  <w:marBottom w:val="120"/>
                  <w:divBdr>
                    <w:top w:val="none" w:sz="0" w:space="0" w:color="auto"/>
                    <w:left w:val="none" w:sz="0" w:space="0" w:color="auto"/>
                    <w:bottom w:val="none" w:sz="0" w:space="0" w:color="auto"/>
                    <w:right w:val="none" w:sz="0" w:space="0" w:color="auto"/>
                  </w:divBdr>
                </w:div>
                <w:div w:id="1197691849">
                  <w:marLeft w:val="0"/>
                  <w:marRight w:val="0"/>
                  <w:marTop w:val="0"/>
                  <w:marBottom w:val="0"/>
                  <w:divBdr>
                    <w:top w:val="none" w:sz="0" w:space="0" w:color="auto"/>
                    <w:left w:val="none" w:sz="0" w:space="0" w:color="auto"/>
                    <w:bottom w:val="none" w:sz="0" w:space="0" w:color="auto"/>
                    <w:right w:val="none" w:sz="0" w:space="0" w:color="auto"/>
                  </w:divBdr>
                </w:div>
                <w:div w:id="2030568769">
                  <w:marLeft w:val="0"/>
                  <w:marRight w:val="0"/>
                  <w:marTop w:val="120"/>
                  <w:marBottom w:val="120"/>
                  <w:divBdr>
                    <w:top w:val="none" w:sz="0" w:space="0" w:color="auto"/>
                    <w:left w:val="none" w:sz="0" w:space="0" w:color="auto"/>
                    <w:bottom w:val="none" w:sz="0" w:space="0" w:color="auto"/>
                    <w:right w:val="none" w:sz="0" w:space="0" w:color="auto"/>
                  </w:divBdr>
                </w:div>
                <w:div w:id="296689006">
                  <w:marLeft w:val="0"/>
                  <w:marRight w:val="0"/>
                  <w:marTop w:val="0"/>
                  <w:marBottom w:val="0"/>
                  <w:divBdr>
                    <w:top w:val="none" w:sz="0" w:space="0" w:color="auto"/>
                    <w:left w:val="none" w:sz="0" w:space="0" w:color="auto"/>
                    <w:bottom w:val="none" w:sz="0" w:space="0" w:color="auto"/>
                    <w:right w:val="none" w:sz="0" w:space="0" w:color="auto"/>
                  </w:divBdr>
                </w:div>
                <w:div w:id="374352592">
                  <w:marLeft w:val="0"/>
                  <w:marRight w:val="0"/>
                  <w:marTop w:val="120"/>
                  <w:marBottom w:val="120"/>
                  <w:divBdr>
                    <w:top w:val="none" w:sz="0" w:space="0" w:color="auto"/>
                    <w:left w:val="none" w:sz="0" w:space="0" w:color="auto"/>
                    <w:bottom w:val="none" w:sz="0" w:space="0" w:color="auto"/>
                    <w:right w:val="none" w:sz="0" w:space="0" w:color="auto"/>
                  </w:divBdr>
                </w:div>
                <w:div w:id="2020347662">
                  <w:marLeft w:val="0"/>
                  <w:marRight w:val="0"/>
                  <w:marTop w:val="0"/>
                  <w:marBottom w:val="0"/>
                  <w:divBdr>
                    <w:top w:val="none" w:sz="0" w:space="0" w:color="auto"/>
                    <w:left w:val="none" w:sz="0" w:space="0" w:color="auto"/>
                    <w:bottom w:val="none" w:sz="0" w:space="0" w:color="auto"/>
                    <w:right w:val="none" w:sz="0" w:space="0" w:color="auto"/>
                  </w:divBdr>
                </w:div>
                <w:div w:id="559560187">
                  <w:marLeft w:val="0"/>
                  <w:marRight w:val="0"/>
                  <w:marTop w:val="120"/>
                  <w:marBottom w:val="120"/>
                  <w:divBdr>
                    <w:top w:val="none" w:sz="0" w:space="0" w:color="auto"/>
                    <w:left w:val="none" w:sz="0" w:space="0" w:color="auto"/>
                    <w:bottom w:val="none" w:sz="0" w:space="0" w:color="auto"/>
                    <w:right w:val="none" w:sz="0" w:space="0" w:color="auto"/>
                  </w:divBdr>
                </w:div>
                <w:div w:id="1915968234">
                  <w:marLeft w:val="0"/>
                  <w:marRight w:val="0"/>
                  <w:marTop w:val="0"/>
                  <w:marBottom w:val="0"/>
                  <w:divBdr>
                    <w:top w:val="none" w:sz="0" w:space="0" w:color="auto"/>
                    <w:left w:val="none" w:sz="0" w:space="0" w:color="auto"/>
                    <w:bottom w:val="none" w:sz="0" w:space="0" w:color="auto"/>
                    <w:right w:val="none" w:sz="0" w:space="0" w:color="auto"/>
                  </w:divBdr>
                </w:div>
                <w:div w:id="1681464291">
                  <w:marLeft w:val="0"/>
                  <w:marRight w:val="0"/>
                  <w:marTop w:val="120"/>
                  <w:marBottom w:val="120"/>
                  <w:divBdr>
                    <w:top w:val="none" w:sz="0" w:space="0" w:color="auto"/>
                    <w:left w:val="none" w:sz="0" w:space="0" w:color="auto"/>
                    <w:bottom w:val="none" w:sz="0" w:space="0" w:color="auto"/>
                    <w:right w:val="none" w:sz="0" w:space="0" w:color="auto"/>
                  </w:divBdr>
                </w:div>
                <w:div w:id="1504512302">
                  <w:marLeft w:val="0"/>
                  <w:marRight w:val="0"/>
                  <w:marTop w:val="0"/>
                  <w:marBottom w:val="0"/>
                  <w:divBdr>
                    <w:top w:val="none" w:sz="0" w:space="0" w:color="auto"/>
                    <w:left w:val="none" w:sz="0" w:space="0" w:color="auto"/>
                    <w:bottom w:val="none" w:sz="0" w:space="0" w:color="auto"/>
                    <w:right w:val="none" w:sz="0" w:space="0" w:color="auto"/>
                  </w:divBdr>
                </w:div>
                <w:div w:id="867643386">
                  <w:marLeft w:val="0"/>
                  <w:marRight w:val="0"/>
                  <w:marTop w:val="120"/>
                  <w:marBottom w:val="120"/>
                  <w:divBdr>
                    <w:top w:val="none" w:sz="0" w:space="0" w:color="auto"/>
                    <w:left w:val="none" w:sz="0" w:space="0" w:color="auto"/>
                    <w:bottom w:val="none" w:sz="0" w:space="0" w:color="auto"/>
                    <w:right w:val="none" w:sz="0" w:space="0" w:color="auto"/>
                  </w:divBdr>
                </w:div>
                <w:div w:id="523135479">
                  <w:marLeft w:val="0"/>
                  <w:marRight w:val="0"/>
                  <w:marTop w:val="0"/>
                  <w:marBottom w:val="0"/>
                  <w:divBdr>
                    <w:top w:val="none" w:sz="0" w:space="0" w:color="auto"/>
                    <w:left w:val="none" w:sz="0" w:space="0" w:color="auto"/>
                    <w:bottom w:val="none" w:sz="0" w:space="0" w:color="auto"/>
                    <w:right w:val="none" w:sz="0" w:space="0" w:color="auto"/>
                  </w:divBdr>
                </w:div>
                <w:div w:id="1056272302">
                  <w:marLeft w:val="0"/>
                  <w:marRight w:val="0"/>
                  <w:marTop w:val="120"/>
                  <w:marBottom w:val="120"/>
                  <w:divBdr>
                    <w:top w:val="none" w:sz="0" w:space="0" w:color="auto"/>
                    <w:left w:val="none" w:sz="0" w:space="0" w:color="auto"/>
                    <w:bottom w:val="none" w:sz="0" w:space="0" w:color="auto"/>
                    <w:right w:val="none" w:sz="0" w:space="0" w:color="auto"/>
                  </w:divBdr>
                </w:div>
                <w:div w:id="120416828">
                  <w:marLeft w:val="0"/>
                  <w:marRight w:val="0"/>
                  <w:marTop w:val="0"/>
                  <w:marBottom w:val="0"/>
                  <w:divBdr>
                    <w:top w:val="none" w:sz="0" w:space="0" w:color="auto"/>
                    <w:left w:val="none" w:sz="0" w:space="0" w:color="auto"/>
                    <w:bottom w:val="none" w:sz="0" w:space="0" w:color="auto"/>
                    <w:right w:val="none" w:sz="0" w:space="0" w:color="auto"/>
                  </w:divBdr>
                </w:div>
                <w:div w:id="414203745">
                  <w:marLeft w:val="0"/>
                  <w:marRight w:val="0"/>
                  <w:marTop w:val="120"/>
                  <w:marBottom w:val="120"/>
                  <w:divBdr>
                    <w:top w:val="none" w:sz="0" w:space="0" w:color="auto"/>
                    <w:left w:val="none" w:sz="0" w:space="0" w:color="auto"/>
                    <w:bottom w:val="none" w:sz="0" w:space="0" w:color="auto"/>
                    <w:right w:val="none" w:sz="0" w:space="0" w:color="auto"/>
                  </w:divBdr>
                </w:div>
                <w:div w:id="383413436">
                  <w:marLeft w:val="0"/>
                  <w:marRight w:val="0"/>
                  <w:marTop w:val="0"/>
                  <w:marBottom w:val="0"/>
                  <w:divBdr>
                    <w:top w:val="none" w:sz="0" w:space="0" w:color="auto"/>
                    <w:left w:val="none" w:sz="0" w:space="0" w:color="auto"/>
                    <w:bottom w:val="none" w:sz="0" w:space="0" w:color="auto"/>
                    <w:right w:val="none" w:sz="0" w:space="0" w:color="auto"/>
                  </w:divBdr>
                </w:div>
                <w:div w:id="88933074">
                  <w:marLeft w:val="0"/>
                  <w:marRight w:val="0"/>
                  <w:marTop w:val="120"/>
                  <w:marBottom w:val="120"/>
                  <w:divBdr>
                    <w:top w:val="none" w:sz="0" w:space="0" w:color="auto"/>
                    <w:left w:val="none" w:sz="0" w:space="0" w:color="auto"/>
                    <w:bottom w:val="none" w:sz="0" w:space="0" w:color="auto"/>
                    <w:right w:val="none" w:sz="0" w:space="0" w:color="auto"/>
                  </w:divBdr>
                </w:div>
                <w:div w:id="920718860">
                  <w:marLeft w:val="0"/>
                  <w:marRight w:val="0"/>
                  <w:marTop w:val="0"/>
                  <w:marBottom w:val="0"/>
                  <w:divBdr>
                    <w:top w:val="none" w:sz="0" w:space="0" w:color="auto"/>
                    <w:left w:val="none" w:sz="0" w:space="0" w:color="auto"/>
                    <w:bottom w:val="none" w:sz="0" w:space="0" w:color="auto"/>
                    <w:right w:val="none" w:sz="0" w:space="0" w:color="auto"/>
                  </w:divBdr>
                </w:div>
                <w:div w:id="2036151983">
                  <w:marLeft w:val="0"/>
                  <w:marRight w:val="0"/>
                  <w:marTop w:val="120"/>
                  <w:marBottom w:val="120"/>
                  <w:divBdr>
                    <w:top w:val="none" w:sz="0" w:space="0" w:color="auto"/>
                    <w:left w:val="none" w:sz="0" w:space="0" w:color="auto"/>
                    <w:bottom w:val="none" w:sz="0" w:space="0" w:color="auto"/>
                    <w:right w:val="none" w:sz="0" w:space="0" w:color="auto"/>
                  </w:divBdr>
                </w:div>
                <w:div w:id="1779136942">
                  <w:marLeft w:val="0"/>
                  <w:marRight w:val="0"/>
                  <w:marTop w:val="0"/>
                  <w:marBottom w:val="0"/>
                  <w:divBdr>
                    <w:top w:val="none" w:sz="0" w:space="0" w:color="auto"/>
                    <w:left w:val="none" w:sz="0" w:space="0" w:color="auto"/>
                    <w:bottom w:val="none" w:sz="0" w:space="0" w:color="auto"/>
                    <w:right w:val="none" w:sz="0" w:space="0" w:color="auto"/>
                  </w:divBdr>
                </w:div>
                <w:div w:id="698748319">
                  <w:marLeft w:val="0"/>
                  <w:marRight w:val="0"/>
                  <w:marTop w:val="120"/>
                  <w:marBottom w:val="120"/>
                  <w:divBdr>
                    <w:top w:val="none" w:sz="0" w:space="0" w:color="auto"/>
                    <w:left w:val="none" w:sz="0" w:space="0" w:color="auto"/>
                    <w:bottom w:val="none" w:sz="0" w:space="0" w:color="auto"/>
                    <w:right w:val="none" w:sz="0" w:space="0" w:color="auto"/>
                  </w:divBdr>
                </w:div>
                <w:div w:id="23312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060806">
      <w:bodyDiv w:val="1"/>
      <w:marLeft w:val="0"/>
      <w:marRight w:val="0"/>
      <w:marTop w:val="0"/>
      <w:marBottom w:val="0"/>
      <w:divBdr>
        <w:top w:val="none" w:sz="0" w:space="0" w:color="auto"/>
        <w:left w:val="none" w:sz="0" w:space="0" w:color="auto"/>
        <w:bottom w:val="none" w:sz="0" w:space="0" w:color="auto"/>
        <w:right w:val="none" w:sz="0" w:space="0" w:color="auto"/>
      </w:divBdr>
      <w:divsChild>
        <w:div w:id="1158807942">
          <w:marLeft w:val="0"/>
          <w:marRight w:val="0"/>
          <w:marTop w:val="0"/>
          <w:marBottom w:val="0"/>
          <w:divBdr>
            <w:top w:val="none" w:sz="0" w:space="0" w:color="auto"/>
            <w:left w:val="none" w:sz="0" w:space="0" w:color="auto"/>
            <w:bottom w:val="none" w:sz="0" w:space="0" w:color="auto"/>
            <w:right w:val="none" w:sz="0" w:space="0" w:color="auto"/>
          </w:divBdr>
          <w:divsChild>
            <w:div w:id="1413888286">
              <w:marLeft w:val="0"/>
              <w:marRight w:val="0"/>
              <w:marTop w:val="0"/>
              <w:marBottom w:val="0"/>
              <w:divBdr>
                <w:top w:val="single" w:sz="6" w:space="0" w:color="D2D3D4"/>
                <w:left w:val="none" w:sz="0" w:space="23" w:color="D2D3D4"/>
                <w:bottom w:val="single" w:sz="6" w:space="0" w:color="D2D3D4"/>
                <w:right w:val="none" w:sz="0" w:space="23" w:color="D2D3D4"/>
              </w:divBdr>
              <w:divsChild>
                <w:div w:id="511920902">
                  <w:marLeft w:val="0"/>
                  <w:marRight w:val="0"/>
                  <w:marTop w:val="0"/>
                  <w:marBottom w:val="0"/>
                  <w:divBdr>
                    <w:top w:val="none" w:sz="0" w:space="0" w:color="auto"/>
                    <w:left w:val="none" w:sz="0" w:space="0" w:color="auto"/>
                    <w:bottom w:val="none" w:sz="0" w:space="0" w:color="auto"/>
                    <w:right w:val="none" w:sz="0" w:space="0" w:color="auto"/>
                  </w:divBdr>
                  <w:divsChild>
                    <w:div w:id="484782291">
                      <w:marLeft w:val="0"/>
                      <w:marRight w:val="0"/>
                      <w:marTop w:val="0"/>
                      <w:marBottom w:val="0"/>
                      <w:divBdr>
                        <w:top w:val="none" w:sz="0" w:space="0" w:color="auto"/>
                        <w:left w:val="none" w:sz="0" w:space="0" w:color="auto"/>
                        <w:bottom w:val="none" w:sz="0" w:space="0" w:color="auto"/>
                        <w:right w:val="none" w:sz="0" w:space="0" w:color="auto"/>
                      </w:divBdr>
                      <w:divsChild>
                        <w:div w:id="11022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526573">
          <w:marLeft w:val="0"/>
          <w:marRight w:val="0"/>
          <w:marTop w:val="0"/>
          <w:marBottom w:val="0"/>
          <w:divBdr>
            <w:top w:val="none" w:sz="0" w:space="0" w:color="auto"/>
            <w:left w:val="none" w:sz="0" w:space="0" w:color="auto"/>
            <w:bottom w:val="none" w:sz="0" w:space="0" w:color="auto"/>
            <w:right w:val="none" w:sz="0" w:space="0" w:color="auto"/>
          </w:divBdr>
          <w:divsChild>
            <w:div w:id="684476784">
              <w:marLeft w:val="0"/>
              <w:marRight w:val="0"/>
              <w:marTop w:val="0"/>
              <w:marBottom w:val="450"/>
              <w:divBdr>
                <w:top w:val="none" w:sz="0" w:space="0" w:color="auto"/>
                <w:left w:val="none" w:sz="0" w:space="0" w:color="auto"/>
                <w:bottom w:val="none" w:sz="0" w:space="0" w:color="auto"/>
                <w:right w:val="none" w:sz="0" w:space="0" w:color="auto"/>
              </w:divBdr>
            </w:div>
            <w:div w:id="573391048">
              <w:marLeft w:val="0"/>
              <w:marRight w:val="0"/>
              <w:marTop w:val="0"/>
              <w:marBottom w:val="0"/>
              <w:divBdr>
                <w:top w:val="none" w:sz="0" w:space="0" w:color="auto"/>
                <w:left w:val="none" w:sz="0" w:space="0" w:color="auto"/>
                <w:bottom w:val="none" w:sz="0" w:space="0" w:color="auto"/>
                <w:right w:val="none" w:sz="0" w:space="0" w:color="auto"/>
              </w:divBdr>
              <w:divsChild>
                <w:div w:id="1489321691">
                  <w:marLeft w:val="0"/>
                  <w:marRight w:val="0"/>
                  <w:marTop w:val="225"/>
                  <w:marBottom w:val="225"/>
                  <w:divBdr>
                    <w:top w:val="single" w:sz="6" w:space="11" w:color="DDDDDD"/>
                    <w:left w:val="single" w:sz="6" w:space="23" w:color="DDDDDD"/>
                    <w:bottom w:val="single" w:sz="6" w:space="11" w:color="DDDDDD"/>
                    <w:right w:val="single" w:sz="6" w:space="23" w:color="DDDDDD"/>
                  </w:divBdr>
                  <w:divsChild>
                    <w:div w:id="1698266440">
                      <w:marLeft w:val="0"/>
                      <w:marRight w:val="0"/>
                      <w:marTop w:val="0"/>
                      <w:marBottom w:val="150"/>
                      <w:divBdr>
                        <w:top w:val="none" w:sz="0" w:space="0" w:color="auto"/>
                        <w:left w:val="none" w:sz="0" w:space="0" w:color="auto"/>
                        <w:bottom w:val="none" w:sz="0" w:space="0" w:color="auto"/>
                        <w:right w:val="none" w:sz="0" w:space="0" w:color="auto"/>
                      </w:divBdr>
                    </w:div>
                  </w:divsChild>
                </w:div>
                <w:div w:id="1964115263">
                  <w:marLeft w:val="0"/>
                  <w:marRight w:val="0"/>
                  <w:marTop w:val="225"/>
                  <w:marBottom w:val="225"/>
                  <w:divBdr>
                    <w:top w:val="single" w:sz="6" w:space="11" w:color="DDDDDD"/>
                    <w:left w:val="single" w:sz="6" w:space="23" w:color="DDDDDD"/>
                    <w:bottom w:val="single" w:sz="6" w:space="11" w:color="DDDDDD"/>
                    <w:right w:val="single" w:sz="6" w:space="23" w:color="DDDDDD"/>
                  </w:divBdr>
                  <w:divsChild>
                    <w:div w:id="1634166988">
                      <w:marLeft w:val="0"/>
                      <w:marRight w:val="0"/>
                      <w:marTop w:val="0"/>
                      <w:marBottom w:val="150"/>
                      <w:divBdr>
                        <w:top w:val="none" w:sz="0" w:space="0" w:color="auto"/>
                        <w:left w:val="none" w:sz="0" w:space="0" w:color="auto"/>
                        <w:bottom w:val="none" w:sz="0" w:space="0" w:color="auto"/>
                        <w:right w:val="none" w:sz="0" w:space="0" w:color="auto"/>
                      </w:divBdr>
                    </w:div>
                  </w:divsChild>
                </w:div>
                <w:div w:id="189226043">
                  <w:marLeft w:val="0"/>
                  <w:marRight w:val="0"/>
                  <w:marTop w:val="225"/>
                  <w:marBottom w:val="225"/>
                  <w:divBdr>
                    <w:top w:val="single" w:sz="6" w:space="11" w:color="DDDDDD"/>
                    <w:left w:val="single" w:sz="6" w:space="23" w:color="DDDDDD"/>
                    <w:bottom w:val="single" w:sz="6" w:space="11" w:color="DDDDDD"/>
                    <w:right w:val="single" w:sz="6" w:space="23" w:color="DDDDDD"/>
                  </w:divBdr>
                  <w:divsChild>
                    <w:div w:id="1222446351">
                      <w:marLeft w:val="0"/>
                      <w:marRight w:val="0"/>
                      <w:marTop w:val="0"/>
                      <w:marBottom w:val="150"/>
                      <w:divBdr>
                        <w:top w:val="none" w:sz="0" w:space="0" w:color="auto"/>
                        <w:left w:val="none" w:sz="0" w:space="0" w:color="auto"/>
                        <w:bottom w:val="none" w:sz="0" w:space="0" w:color="auto"/>
                        <w:right w:val="none" w:sz="0" w:space="0" w:color="auto"/>
                      </w:divBdr>
                    </w:div>
                  </w:divsChild>
                </w:div>
                <w:div w:id="1548567284">
                  <w:marLeft w:val="0"/>
                  <w:marRight w:val="0"/>
                  <w:marTop w:val="0"/>
                  <w:marBottom w:val="0"/>
                  <w:divBdr>
                    <w:top w:val="none" w:sz="0" w:space="0" w:color="auto"/>
                    <w:left w:val="none" w:sz="0" w:space="0" w:color="auto"/>
                    <w:bottom w:val="none" w:sz="0" w:space="0" w:color="auto"/>
                    <w:right w:val="none" w:sz="0" w:space="0" w:color="auto"/>
                  </w:divBdr>
                  <w:divsChild>
                    <w:div w:id="156849837">
                      <w:marLeft w:val="0"/>
                      <w:marRight w:val="0"/>
                      <w:marTop w:val="0"/>
                      <w:marBottom w:val="240"/>
                      <w:divBdr>
                        <w:top w:val="none" w:sz="0" w:space="0" w:color="auto"/>
                        <w:left w:val="none" w:sz="0" w:space="0" w:color="auto"/>
                        <w:bottom w:val="none" w:sz="0" w:space="0" w:color="auto"/>
                        <w:right w:val="none" w:sz="0" w:space="0" w:color="auto"/>
                      </w:divBdr>
                      <w:divsChild>
                        <w:div w:id="6034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recebits.com/2019/08/25/las-mejores-apps-para-disfrutar-de-los-audiolibros/" TargetMode="External"/><Relationship Id="rId21" Type="http://schemas.openxmlformats.org/officeDocument/2006/relationships/hyperlink" Target="https://www.publico.es/viajes/writer/silvia/" TargetMode="External"/><Relationship Id="rId34" Type="http://schemas.openxmlformats.org/officeDocument/2006/relationships/hyperlink" Target="https://www.trecebits.com/tag/sin-salir-de-casa/" TargetMode="External"/><Relationship Id="rId42" Type="http://schemas.openxmlformats.org/officeDocument/2006/relationships/hyperlink" Target="https://www.educaciontrespuntocero.com/author/educacion-3-0/" TargetMode="External"/><Relationship Id="rId47" Type="http://schemas.openxmlformats.org/officeDocument/2006/relationships/image" Target="media/image16.jpeg"/><Relationship Id="rId50" Type="http://schemas.openxmlformats.org/officeDocument/2006/relationships/hyperlink" Target="https://www.amazon.es/dp/B003Z7ROTA?tag=educacion-21&amp;linkCode=ogi&amp;th=1&amp;psc=1" TargetMode="External"/><Relationship Id="rId55" Type="http://schemas.openxmlformats.org/officeDocument/2006/relationships/hyperlink" Target="https://www.amazon.es/dp/B00ULYFG18?tag=educacion-21&amp;linkCode=ogi&amp;th=1&amp;psc=1" TargetMode="External"/><Relationship Id="rId63" Type="http://schemas.openxmlformats.org/officeDocument/2006/relationships/hyperlink" Target="https://www.amazon.es/dp/B00DQ7AMSE?tag=educacion-21&amp;linkCode=ogi&amp;th=1&amp;psc=1" TargetMode="External"/><Relationship Id="rId68" Type="http://schemas.openxmlformats.org/officeDocument/2006/relationships/image" Target="media/image26.jpeg"/><Relationship Id="rId76" Type="http://schemas.openxmlformats.org/officeDocument/2006/relationships/image" Target="media/image30.jpeg"/><Relationship Id="rId84" Type="http://schemas.openxmlformats.org/officeDocument/2006/relationships/image" Target="media/image34.jpeg"/><Relationship Id="rId89" Type="http://schemas.openxmlformats.org/officeDocument/2006/relationships/hyperlink" Target="https://www.amazon.es/dp/B0053C8KT8?tag=educacion-21&amp;linkCode=ogi&amp;th=1&amp;psc=1" TargetMode="External"/><Relationship Id="rId97" Type="http://schemas.openxmlformats.org/officeDocument/2006/relationships/hyperlink" Target="https://www.okchicas.com/author/angelica" TargetMode="External"/><Relationship Id="rId7" Type="http://schemas.openxmlformats.org/officeDocument/2006/relationships/image" Target="media/image2.png"/><Relationship Id="rId71" Type="http://schemas.openxmlformats.org/officeDocument/2006/relationships/hyperlink" Target="https://www.amazon.es/dp/B006G2GAL4?tag=educacion-21&amp;linkCode=ogi&amp;th=1&amp;psc=1" TargetMode="External"/><Relationship Id="rId92"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hyperlink" Target="https://youtu.be/fV6CAJsqWLA" TargetMode="External"/><Relationship Id="rId29" Type="http://schemas.openxmlformats.org/officeDocument/2006/relationships/hyperlink" Target="https://www.trecebits.com/author/joaquinromero/" TargetMode="External"/><Relationship Id="rId11" Type="http://schemas.openxmlformats.org/officeDocument/2006/relationships/image" Target="media/image5.jpeg"/><Relationship Id="rId24" Type="http://schemas.openxmlformats.org/officeDocument/2006/relationships/image" Target="media/image9.jpeg"/><Relationship Id="rId32" Type="http://schemas.openxmlformats.org/officeDocument/2006/relationships/hyperlink" Target="https://www.trecebits.com/tag/bibliotecas-online/" TargetMode="External"/><Relationship Id="rId37" Type="http://schemas.openxmlformats.org/officeDocument/2006/relationships/image" Target="media/image12.jpeg"/><Relationship Id="rId40" Type="http://schemas.openxmlformats.org/officeDocument/2006/relationships/hyperlink" Target="https://www.fotogramas.es/Peliculas/El-bosque-de-Haquivaqui" TargetMode="External"/><Relationship Id="rId45" Type="http://schemas.openxmlformats.org/officeDocument/2006/relationships/hyperlink" Target="https://www.educaciontrespuntocero.com/recursos/peliculas-basadas-obras-literarias/" TargetMode="External"/><Relationship Id="rId53" Type="http://schemas.openxmlformats.org/officeDocument/2006/relationships/hyperlink" Target="https://www.educaciontrespuntocero.com/libros/libros-imprescindibles-para-recordar-a-miguel-delibes/" TargetMode="External"/><Relationship Id="rId58" Type="http://schemas.openxmlformats.org/officeDocument/2006/relationships/image" Target="media/image21.jpeg"/><Relationship Id="rId66" Type="http://schemas.openxmlformats.org/officeDocument/2006/relationships/image" Target="media/image25.jpeg"/><Relationship Id="rId74" Type="http://schemas.openxmlformats.org/officeDocument/2006/relationships/image" Target="media/image29.jpeg"/><Relationship Id="rId79" Type="http://schemas.openxmlformats.org/officeDocument/2006/relationships/hyperlink" Target="https://www.amazon.es/dp/B006RE7V1O?tag=educacion-21&amp;linkCode=ogi&amp;th=1&amp;psc=1" TargetMode="External"/><Relationship Id="rId87" Type="http://schemas.openxmlformats.org/officeDocument/2006/relationships/hyperlink" Target="https://www.amazon.es/dp/B0053C8AR0?tag=educacion-21&amp;linkCode=ogi&amp;th=1&amp;psc=1" TargetMode="External"/><Relationship Id="rId5" Type="http://schemas.openxmlformats.org/officeDocument/2006/relationships/webSettings" Target="webSettings.xml"/><Relationship Id="rId61" Type="http://schemas.openxmlformats.org/officeDocument/2006/relationships/hyperlink" Target="https://www.amazon.es/dp/B007HILH1O?tag=educacion-21&amp;linkCode=ogi&amp;th=1&amp;psc=1" TargetMode="External"/><Relationship Id="rId82" Type="http://schemas.openxmlformats.org/officeDocument/2006/relationships/image" Target="media/image33.jpeg"/><Relationship Id="rId90" Type="http://schemas.openxmlformats.org/officeDocument/2006/relationships/image" Target="media/image37.jpeg"/><Relationship Id="rId95" Type="http://schemas.openxmlformats.org/officeDocument/2006/relationships/hyperlink" Target="https://www.amazon.es/dp/B01JBFRQAG?tag=educacion-21&amp;linkCode=ogi&amp;th=1&amp;psc=1" TargetMode="External"/><Relationship Id="rId19" Type="http://schemas.openxmlformats.org/officeDocument/2006/relationships/image" Target="media/image8.jpeg"/><Relationship Id="rId14" Type="http://schemas.openxmlformats.org/officeDocument/2006/relationships/hyperlink" Target="https://www.publico.es/viajes/que-ver-en-toronto/" TargetMode="External"/><Relationship Id="rId22" Type="http://schemas.openxmlformats.org/officeDocument/2006/relationships/hyperlink" Target="https://www.youtube.com/channel/UCzuqhhs6NWbgTzMuM09WKDQ" TargetMode="External"/><Relationship Id="rId27" Type="http://schemas.openxmlformats.org/officeDocument/2006/relationships/hyperlink" Target="https://twitter.com/gutenberg_org" TargetMode="External"/><Relationship Id="rId30" Type="http://schemas.openxmlformats.org/officeDocument/2006/relationships/hyperlink" Target="https://www.trecebits.com/2020/04/08/8-bibliotecas-digitales-de-todo-el-mundo-para-visitar-gratis-en-internet/" TargetMode="External"/><Relationship Id="rId35" Type="http://schemas.openxmlformats.org/officeDocument/2006/relationships/image" Target="media/image10.jpeg"/><Relationship Id="rId43" Type="http://schemas.openxmlformats.org/officeDocument/2006/relationships/image" Target="media/image14.png"/><Relationship Id="rId48" Type="http://schemas.openxmlformats.org/officeDocument/2006/relationships/hyperlink" Target="https://www.amazon.es/dp/B073LZD7BX?tag=educacion-21&amp;linkCode=ogi&amp;th=1&amp;psc=1" TargetMode="External"/><Relationship Id="rId56" Type="http://schemas.openxmlformats.org/officeDocument/2006/relationships/image" Target="media/image20.jpeg"/><Relationship Id="rId64" Type="http://schemas.openxmlformats.org/officeDocument/2006/relationships/image" Target="media/image24.jpeg"/><Relationship Id="rId69" Type="http://schemas.openxmlformats.org/officeDocument/2006/relationships/hyperlink" Target="https://www.amazon.es/dp/B003Z7R4Q8?tag=educacion-21&amp;linkCode=ogi&amp;th=1&amp;psc=1" TargetMode="External"/><Relationship Id="rId77" Type="http://schemas.openxmlformats.org/officeDocument/2006/relationships/hyperlink" Target="https://www.amazon.es/dp/B006G2GAO6?tag=educacion-21&amp;linkCode=ogi&amp;th=1&amp;psc=1" TargetMode="External"/><Relationship Id="rId100"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18.jpeg"/><Relationship Id="rId72" Type="http://schemas.openxmlformats.org/officeDocument/2006/relationships/image" Target="media/image28.jpeg"/><Relationship Id="rId80" Type="http://schemas.openxmlformats.org/officeDocument/2006/relationships/image" Target="media/image32.png"/><Relationship Id="rId85" Type="http://schemas.openxmlformats.org/officeDocument/2006/relationships/hyperlink" Target="https://www.amazon.es/dp/B006YSTO4U?tag=educacion-21&amp;linkCode=ogi&amp;th=1&amp;psc=1" TargetMode="External"/><Relationship Id="rId93" Type="http://schemas.openxmlformats.org/officeDocument/2006/relationships/hyperlink" Target="https://www.amazon.es/dp/B006RQD96I?tag=educacion-21&amp;linkCode=ogi&amp;th=1&amp;psc=1" TargetMode="External"/><Relationship Id="rId98" Type="http://schemas.openxmlformats.org/officeDocument/2006/relationships/image" Target="media/image41.jpeg"/><Relationship Id="rId3" Type="http://schemas.microsoft.com/office/2007/relationships/stylesWithEffects" Target="stylesWithEffects.xml"/><Relationship Id="rId12" Type="http://schemas.openxmlformats.org/officeDocument/2006/relationships/hyperlink" Target="https://college.harvard.edu/admissions/explore-harvard/virtual-tour" TargetMode="External"/><Relationship Id="rId17" Type="http://schemas.openxmlformats.org/officeDocument/2006/relationships/image" Target="media/image7.jpeg"/><Relationship Id="rId25" Type="http://schemas.openxmlformats.org/officeDocument/2006/relationships/hyperlink" Target="https://www.trecebits.com/2020/03/24/libros-gratis-para-combatir-el-confinamiento-yomequedoencasaleyendo/" TargetMode="External"/><Relationship Id="rId33" Type="http://schemas.openxmlformats.org/officeDocument/2006/relationships/hyperlink" Target="https://www.trecebits.com/tag/bibliotecas-virtuales/" TargetMode="External"/><Relationship Id="rId38" Type="http://schemas.openxmlformats.org/officeDocument/2006/relationships/image" Target="media/image13.jpeg"/><Relationship Id="rId46" Type="http://schemas.openxmlformats.org/officeDocument/2006/relationships/hyperlink" Target="https://es.wikipedia.org/wiki/Blade_Runner" TargetMode="External"/><Relationship Id="rId59" Type="http://schemas.openxmlformats.org/officeDocument/2006/relationships/hyperlink" Target="https://www.amazon.es/dp/B006OA45TC?tag=educacion-21&amp;linkCode=ogi&amp;th=1&amp;psc=1" TargetMode="External"/><Relationship Id="rId67" Type="http://schemas.openxmlformats.org/officeDocument/2006/relationships/hyperlink" Target="https://www.amazon.es/dp/B0053CB19O?tag=educacion-21&amp;linkCode=ogi&amp;th=1&amp;psc=1" TargetMode="External"/><Relationship Id="rId20" Type="http://schemas.openxmlformats.org/officeDocument/2006/relationships/hyperlink" Target="https://guides.lib.uchicago.edu/orientation/tours/mansueto" TargetMode="External"/><Relationship Id="rId41" Type="http://schemas.openxmlformats.org/officeDocument/2006/relationships/hyperlink" Target="https://www.fotogramas.es/Peliculas/Un-mundo-de-fantasia" TargetMode="External"/><Relationship Id="rId54" Type="http://schemas.openxmlformats.org/officeDocument/2006/relationships/image" Target="media/image19.jpeg"/><Relationship Id="rId62" Type="http://schemas.openxmlformats.org/officeDocument/2006/relationships/image" Target="media/image23.jpeg"/><Relationship Id="rId70" Type="http://schemas.openxmlformats.org/officeDocument/2006/relationships/image" Target="media/image27.jpeg"/><Relationship Id="rId75" Type="http://schemas.openxmlformats.org/officeDocument/2006/relationships/hyperlink" Target="https://www.amazon.es/dp/B0053C8ME6?tag=educacion-21&amp;linkCode=ogi&amp;th=1&amp;psc=1" TargetMode="External"/><Relationship Id="rId83" Type="http://schemas.openxmlformats.org/officeDocument/2006/relationships/hyperlink" Target="https://www.amazon.es/dp/B0055KN8FE?tag=educacion-21&amp;linkCode=ogi&amp;th=1&amp;psc=1" TargetMode="External"/><Relationship Id="rId88" Type="http://schemas.openxmlformats.org/officeDocument/2006/relationships/image" Target="media/image36.jpeg"/><Relationship Id="rId91" Type="http://schemas.openxmlformats.org/officeDocument/2006/relationships/hyperlink" Target="https://www.amazon.es/dp/B00EKNZEI6?tag=educacion-21&amp;linkCode=ogi&amp;th=1&amp;psc=1" TargetMode="External"/><Relationship Id="rId96" Type="http://schemas.openxmlformats.org/officeDocument/2006/relationships/image" Target="media/image40.jpe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www.youtube.com/watch?v=pTjbJdKPx-w" TargetMode="External"/><Relationship Id="rId23" Type="http://schemas.openxmlformats.org/officeDocument/2006/relationships/hyperlink" Target="https://www.google.es/maps/uv?hl=es&amp;pb=!1s0xd5aab386fe19261%3A0x616f932ab2a160e9!2m10!2m2!1i80!2i80!3m1!2i20!16m4!1b1!2m2!1m1!1e1!3m1!7e115!4shttps%3A%2F%2Fpicasaweb.google.com%2Flh%2Fsredir%3Funame%3D101803862482700446830%26id%3D6198412294616527378%26targ" TargetMode="External"/><Relationship Id="rId28" Type="http://schemas.openxmlformats.org/officeDocument/2006/relationships/hyperlink" Target="https://www.trecebits.com/2020/04/08/8-bibliotecas-digitales-de-todo-el-mundo-para-visitar-gratis-en-internet/" TargetMode="External"/><Relationship Id="rId36" Type="http://schemas.openxmlformats.org/officeDocument/2006/relationships/image" Target="media/image11.jpeg"/><Relationship Id="rId49" Type="http://schemas.openxmlformats.org/officeDocument/2006/relationships/image" Target="media/image17.jpeg"/><Relationship Id="rId57" Type="http://schemas.openxmlformats.org/officeDocument/2006/relationships/hyperlink" Target="https://www.amazon.es/dp/B0053C936C?tag=educacion-21&amp;linkCode=ogi&amp;th=1&amp;psc=1" TargetMode="External"/><Relationship Id="rId10" Type="http://schemas.openxmlformats.org/officeDocument/2006/relationships/hyperlink" Target="https://www.youtube.com/watch?time_continue=8&amp;v=M70H4M_pL4o&amp;feature=emb_logo" TargetMode="External"/><Relationship Id="rId31" Type="http://schemas.openxmlformats.org/officeDocument/2006/relationships/hyperlink" Target="https://www.trecebits.com/tag/bibliotecas-digitales/" TargetMode="External"/><Relationship Id="rId44" Type="http://schemas.openxmlformats.org/officeDocument/2006/relationships/image" Target="media/image15.jpeg"/><Relationship Id="rId52" Type="http://schemas.openxmlformats.org/officeDocument/2006/relationships/hyperlink" Target="https://www.amazon.es/dp/B0053C89GW?tag=educacion-21&amp;linkCode=ogi&amp;th=1&amp;psc=1" TargetMode="External"/><Relationship Id="rId60" Type="http://schemas.openxmlformats.org/officeDocument/2006/relationships/image" Target="media/image22.jpeg"/><Relationship Id="rId65" Type="http://schemas.openxmlformats.org/officeDocument/2006/relationships/hyperlink" Target="https://www.amazon.es/dp/B0086R0M70?tag=educacion-21&amp;linkCode=ogi&amp;th=1&amp;psc=1" TargetMode="External"/><Relationship Id="rId73" Type="http://schemas.openxmlformats.org/officeDocument/2006/relationships/hyperlink" Target="https://www.amazon.es/dp/B00V0EY07Y?tag=educacion-21&amp;linkCode=ogi&amp;th=1&amp;psc=1" TargetMode="External"/><Relationship Id="rId78" Type="http://schemas.openxmlformats.org/officeDocument/2006/relationships/image" Target="media/image31.jpeg"/><Relationship Id="rId81" Type="http://schemas.openxmlformats.org/officeDocument/2006/relationships/hyperlink" Target="https://www.amazon.es/dp/B0053CANZ2?tag=educacion-21&amp;linkCode=ogi&amp;th=1&amp;psc=1" TargetMode="External"/><Relationship Id="rId86" Type="http://schemas.openxmlformats.org/officeDocument/2006/relationships/image" Target="media/image35.jpeg"/><Relationship Id="rId94" Type="http://schemas.openxmlformats.org/officeDocument/2006/relationships/image" Target="media/image39.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6.jpeg"/><Relationship Id="rId18" Type="http://schemas.openxmlformats.org/officeDocument/2006/relationships/hyperlink" Target="https://www.bibliotecademenendezpelayo.es/visita-virtual/" TargetMode="External"/><Relationship Id="rId39" Type="http://schemas.openxmlformats.org/officeDocument/2006/relationships/hyperlink" Target="https://www.fotogramas.es/Peliculas/Ferdinand"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49</Pages>
  <Words>8594</Words>
  <Characters>47273</Characters>
  <Application>Microsoft Office Word</Application>
  <DocSecurity>0</DocSecurity>
  <Lines>393</Lines>
  <Paragraphs>111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55756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mcald</dc:creator>
  <cp:lastModifiedBy>mcald</cp:lastModifiedBy>
  <cp:revision>2</cp:revision>
  <dcterms:created xsi:type="dcterms:W3CDTF">2021-05-06T21:10:00Z</dcterms:created>
  <dcterms:modified xsi:type="dcterms:W3CDTF">2021-05-06T21:10:00Z</dcterms:modified>
</cp:coreProperties>
</file>