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6" w:rsidRDefault="00B40F6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editId="7402BE60">
            <wp:simplePos x="0" y="0"/>
            <wp:positionH relativeFrom="column">
              <wp:posOffset>488950</wp:posOffset>
            </wp:positionH>
            <wp:positionV relativeFrom="paragraph">
              <wp:posOffset>-523875</wp:posOffset>
            </wp:positionV>
            <wp:extent cx="1510030" cy="742950"/>
            <wp:effectExtent l="0" t="0" r="0" b="0"/>
            <wp:wrapNone/>
            <wp:docPr id="2" name="Imagen 2" descr="Descripción: Macintosh HD:Users:CasaPLOP:Desktop:RED SANTO TOMAS 2019:NUEVO LOGO:SANTO-LOGO C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CasaPLOP:Desktop:RED SANTO TOMAS 2019:NUEVO LOGO:SANTO-LOGO COL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26">
        <w:rPr>
          <w:b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1" locked="0" layoutInCell="1" allowOverlap="1" wp14:editId="2645D1E4">
            <wp:simplePos x="0" y="0"/>
            <wp:positionH relativeFrom="column">
              <wp:posOffset>5495290</wp:posOffset>
            </wp:positionH>
            <wp:positionV relativeFrom="paragraph">
              <wp:posOffset>-522605</wp:posOffset>
            </wp:positionV>
            <wp:extent cx="886460" cy="86296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A26" w:rsidRDefault="00F04A26">
      <w:pPr>
        <w:jc w:val="center"/>
        <w:rPr>
          <w:b/>
          <w:sz w:val="24"/>
          <w:szCs w:val="24"/>
        </w:rPr>
      </w:pPr>
    </w:p>
    <w:p w:rsidR="00DD7DC6" w:rsidRDefault="008B3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INFORMATIVA</w:t>
      </w:r>
      <w:r>
        <w:rPr>
          <w:b/>
          <w:sz w:val="24"/>
          <w:szCs w:val="24"/>
        </w:rPr>
        <w:br/>
        <w:t>JUNIO 2023</w:t>
      </w:r>
    </w:p>
    <w:p w:rsidR="008B3F47" w:rsidRDefault="008B3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Mascarillas y Justificativos médicos</w:t>
      </w:r>
    </w:p>
    <w:p w:rsidR="008B3F47" w:rsidRDefault="008B3F47">
      <w:pPr>
        <w:jc w:val="center"/>
        <w:rPr>
          <w:b/>
          <w:sz w:val="24"/>
          <w:szCs w:val="24"/>
        </w:rPr>
      </w:pPr>
    </w:p>
    <w:p w:rsidR="008B3F47" w:rsidRDefault="008B3F47">
      <w:pPr>
        <w:jc w:val="center"/>
        <w:rPr>
          <w:b/>
          <w:sz w:val="24"/>
          <w:szCs w:val="24"/>
        </w:rPr>
      </w:pPr>
    </w:p>
    <w:p w:rsidR="00DD7DC6" w:rsidRDefault="00DD7DC6">
      <w:pPr>
        <w:jc w:val="center"/>
      </w:pPr>
    </w:p>
    <w:p w:rsidR="008B3F47" w:rsidRDefault="008B3F47" w:rsidP="008B3F47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</w:pP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s-ES"/>
        </w:rPr>
        <w:t>Estimado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s-ES"/>
        </w:rPr>
        <w:t xml:space="preserve">s  Apoderados, por medio de la presente queremos formalmente </w:t>
      </w:r>
      <w:r w:rsidR="00412195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s-ES"/>
        </w:rPr>
        <w:t>informar</w:t>
      </w:r>
      <w:r w:rsidR="00412195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es-ES"/>
        </w:rPr>
        <w:t xml:space="preserve">que desde hoy 14 de junio del 2023, se </w:t>
      </w: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hace obligatorio el uso de mascarillas en establecimientos educacionales,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para todos quienes se encuentren </w:t>
      </w: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>en espacios cerrados, la edad de uso es desde los 5 años y es una medida que se extiende hasta  el 31 de agosto del presente año.</w:t>
      </w:r>
    </w:p>
    <w:p w:rsidR="008B3F47" w:rsidRDefault="008B3F47" w:rsidP="008B3F47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</w:pPr>
    </w:p>
    <w:p w:rsidR="008B3F47" w:rsidRPr="008B3F47" w:rsidRDefault="008B3F47" w:rsidP="008B3F47">
      <w:pPr>
        <w:spacing w:line="24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</w:pP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Respecto a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la inquietud que existe respecto a </w:t>
      </w: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solicitar  just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ificativos médicos por ausencia de un estudiante, tal como el Ministro de Educación lo informa en su </w:t>
      </w: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respuesta al oficio 441, los colegios tenemos aut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onomía en la solicitud de  los mismos, como lo establece la Ley General de Educación, </w:t>
      </w: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  por esta razón aquellos que tengan problemas para acceder al documento,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 </w:t>
      </w: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>lo canalicen por medio d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 xml:space="preserve">el profesor jefe para evaluar cada </w:t>
      </w: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>situación de manera particular.</w:t>
      </w:r>
    </w:p>
    <w:p w:rsidR="008B3F47" w:rsidRPr="008B3F47" w:rsidRDefault="008B3F47" w:rsidP="008B3F4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</w:pPr>
    </w:p>
    <w:p w:rsidR="008B3F47" w:rsidRDefault="008B3F47" w:rsidP="008B3F4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</w:pPr>
      <w:r w:rsidRPr="008B3F47">
        <w:rPr>
          <w:rFonts w:asciiTheme="majorHAnsi" w:eastAsia="Times New Roman" w:hAnsiTheme="majorHAnsi" w:cstheme="majorHAnsi"/>
          <w:color w:val="222222"/>
          <w:sz w:val="24"/>
          <w:szCs w:val="24"/>
          <w:lang w:val="es-ES"/>
        </w:rPr>
        <w:t> Atentamente </w:t>
      </w:r>
      <w:r w:rsidRPr="008B3F47"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  <w:br w:type="textWrapping" w:clear="all"/>
      </w:r>
    </w:p>
    <w:p w:rsidR="008B3F47" w:rsidRDefault="008B3F47" w:rsidP="008B3F4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</w:pPr>
    </w:p>
    <w:p w:rsidR="008B3F47" w:rsidRDefault="008B3F47" w:rsidP="008B3F4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</w:pPr>
    </w:p>
    <w:p w:rsidR="008B3F47" w:rsidRDefault="008B3F47" w:rsidP="008B3F47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  <w:t>Equipo Directivo</w:t>
      </w:r>
    </w:p>
    <w:p w:rsidR="008B3F47" w:rsidRPr="008B3F47" w:rsidRDefault="008B3F47" w:rsidP="008B3F47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</w:pPr>
      <w:r>
        <w:rPr>
          <w:rFonts w:asciiTheme="majorHAnsi" w:eastAsia="Times New Roman" w:hAnsiTheme="majorHAnsi" w:cstheme="majorHAnsi"/>
          <w:color w:val="888888"/>
          <w:sz w:val="24"/>
          <w:szCs w:val="24"/>
          <w:lang w:val="es-ES"/>
        </w:rPr>
        <w:t>Liceo Miguel Rafael Prado</w:t>
      </w:r>
    </w:p>
    <w:p w:rsidR="008B3F47" w:rsidRPr="008B3F47" w:rsidRDefault="008B3F47" w:rsidP="008B3F47">
      <w:pPr>
        <w:shd w:val="clear" w:color="auto" w:fill="FFFFFF"/>
        <w:spacing w:line="240" w:lineRule="auto"/>
        <w:jc w:val="center"/>
        <w:rPr>
          <w:rFonts w:eastAsia="Times New Roman"/>
          <w:color w:val="888888"/>
          <w:sz w:val="24"/>
          <w:szCs w:val="24"/>
          <w:lang w:val="es-ES"/>
        </w:rPr>
      </w:pPr>
    </w:p>
    <w:p w:rsidR="008B3F47" w:rsidRPr="008B3F47" w:rsidRDefault="008B3F47" w:rsidP="008B3F47">
      <w:pPr>
        <w:shd w:val="clear" w:color="auto" w:fill="FFFFFF"/>
        <w:spacing w:line="240" w:lineRule="auto"/>
        <w:jc w:val="center"/>
        <w:rPr>
          <w:rFonts w:eastAsia="Times New Roman"/>
          <w:color w:val="222222"/>
          <w:sz w:val="24"/>
          <w:szCs w:val="24"/>
          <w:lang w:val="es-ES"/>
        </w:rPr>
      </w:pPr>
    </w:p>
    <w:p w:rsidR="00DD7DC6" w:rsidRDefault="00DD7DC6" w:rsidP="008B3F47">
      <w:pPr>
        <w:jc w:val="center"/>
      </w:pPr>
      <w:bookmarkStart w:id="0" w:name="_GoBack"/>
      <w:bookmarkEnd w:id="0"/>
    </w:p>
    <w:sectPr w:rsidR="00DD7DC6" w:rsidSect="008B3F47">
      <w:pgSz w:w="12240" w:h="15840" w:code="1"/>
      <w:pgMar w:top="1440" w:right="1440" w:bottom="144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7FA7"/>
    <w:multiLevelType w:val="multilevel"/>
    <w:tmpl w:val="E2E628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7DC6"/>
    <w:rsid w:val="00412195"/>
    <w:rsid w:val="005751D5"/>
    <w:rsid w:val="008B3F47"/>
    <w:rsid w:val="00B40F66"/>
    <w:rsid w:val="00DC2100"/>
    <w:rsid w:val="00DD7DC6"/>
    <w:rsid w:val="00F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PROFESOR</cp:lastModifiedBy>
  <cp:revision>2</cp:revision>
  <dcterms:created xsi:type="dcterms:W3CDTF">2023-06-14T15:23:00Z</dcterms:created>
  <dcterms:modified xsi:type="dcterms:W3CDTF">2023-06-14T15:23:00Z</dcterms:modified>
</cp:coreProperties>
</file>